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57C1F" w:rsidRDefault="00F57C1F" w:rsidP="00024C03">
      <w:pPr>
        <w:widowControl w:val="0"/>
        <w:tabs>
          <w:tab w:val="left" w:pos="0"/>
          <w:tab w:val="left" w:pos="3682"/>
        </w:tabs>
        <w:autoSpaceDE w:val="0"/>
        <w:autoSpaceDN w:val="0"/>
        <w:adjustRightInd w:val="0"/>
        <w:spacing w:after="200" w:line="276" w:lineRule="auto"/>
        <w:jc w:val="center"/>
        <w:rPr>
          <w:rFonts w:ascii="Arial" w:hAnsi="Arial" w:cs="Arial"/>
          <w:b/>
          <w:bCs/>
          <w:sz w:val="48"/>
          <w:szCs w:val="48"/>
          <w:lang w:val="en-GB"/>
        </w:rPr>
      </w:pPr>
    </w:p>
    <w:p w:rsidR="00705AF6" w:rsidRPr="00E151F3" w:rsidRDefault="00705AF6" w:rsidP="00024C03">
      <w:pPr>
        <w:widowControl w:val="0"/>
        <w:tabs>
          <w:tab w:val="left" w:pos="0"/>
          <w:tab w:val="left" w:pos="3682"/>
        </w:tabs>
        <w:autoSpaceDE w:val="0"/>
        <w:autoSpaceDN w:val="0"/>
        <w:adjustRightInd w:val="0"/>
        <w:spacing w:after="200" w:line="276" w:lineRule="auto"/>
        <w:jc w:val="center"/>
        <w:rPr>
          <w:rFonts w:ascii="Arial" w:hAnsi="Arial" w:cs="Arial"/>
          <w:b/>
          <w:bCs/>
          <w:sz w:val="48"/>
          <w:szCs w:val="48"/>
        </w:rPr>
      </w:pPr>
      <w:r w:rsidRPr="00E151F3">
        <w:rPr>
          <w:rFonts w:ascii="Arial" w:hAnsi="Arial" w:cs="Arial"/>
          <w:b/>
          <w:bCs/>
          <w:sz w:val="48"/>
          <w:szCs w:val="48"/>
        </w:rPr>
        <w:t>ЗАХАРИЯ И ХРАМ ГОСПОДЕНЬ</w:t>
      </w:r>
    </w:p>
    <w:p w:rsidR="00F57C1F" w:rsidRPr="00024C03" w:rsidRDefault="00705AF6" w:rsidP="00024C03">
      <w:pPr>
        <w:widowControl w:val="0"/>
        <w:tabs>
          <w:tab w:val="left" w:pos="0"/>
          <w:tab w:val="left" w:pos="3682"/>
        </w:tabs>
        <w:autoSpaceDE w:val="0"/>
        <w:autoSpaceDN w:val="0"/>
        <w:adjustRightInd w:val="0"/>
        <w:spacing w:after="200" w:line="276" w:lineRule="auto"/>
        <w:jc w:val="center"/>
        <w:rPr>
          <w:rFonts w:ascii="Arial" w:hAnsi="Arial" w:cs="Arial"/>
          <w:b/>
          <w:bCs/>
          <w:sz w:val="32"/>
          <w:szCs w:val="36"/>
        </w:rPr>
      </w:pPr>
      <w:r w:rsidRPr="006F0DE9">
        <w:rPr>
          <w:rFonts w:ascii="Arial" w:hAnsi="Arial" w:cs="Arial"/>
          <w:b/>
          <w:bCs/>
          <w:sz w:val="32"/>
          <w:szCs w:val="36"/>
        </w:rPr>
        <w:t xml:space="preserve">Дэвид </w:t>
      </w:r>
      <w:r w:rsidR="00C756E6">
        <w:rPr>
          <w:rFonts w:ascii="Arial" w:hAnsi="Arial" w:cs="Arial"/>
          <w:b/>
          <w:bCs/>
          <w:sz w:val="32"/>
          <w:szCs w:val="36"/>
          <w:lang w:val="en-GB"/>
        </w:rPr>
        <w:t>M</w:t>
      </w:r>
      <w:r w:rsidR="00C756E6" w:rsidRPr="00024C03">
        <w:rPr>
          <w:rFonts w:ascii="Arial" w:hAnsi="Arial" w:cs="Arial"/>
          <w:b/>
          <w:bCs/>
          <w:sz w:val="32"/>
          <w:szCs w:val="36"/>
        </w:rPr>
        <w:t xml:space="preserve"> </w:t>
      </w:r>
      <w:r w:rsidRPr="006F0DE9">
        <w:rPr>
          <w:rFonts w:ascii="Arial" w:hAnsi="Arial" w:cs="Arial"/>
          <w:b/>
          <w:bCs/>
          <w:sz w:val="32"/>
          <w:szCs w:val="36"/>
        </w:rPr>
        <w:t>Пирс</w:t>
      </w:r>
    </w:p>
    <w:p w:rsidR="006F0DE9" w:rsidRPr="00024C03" w:rsidRDefault="006F0DE9" w:rsidP="00024C03">
      <w:pPr>
        <w:tabs>
          <w:tab w:val="left" w:pos="0"/>
        </w:tabs>
        <w:ind w:firstLine="432"/>
        <w:jc w:val="center"/>
        <w:outlineLvl w:val="0"/>
        <w:rPr>
          <w:b/>
          <w:sz w:val="20"/>
        </w:rPr>
      </w:pPr>
    </w:p>
    <w:p w:rsidR="006F0DE9" w:rsidRPr="00024C03" w:rsidRDefault="006F0DE9" w:rsidP="00024C03">
      <w:pPr>
        <w:tabs>
          <w:tab w:val="left" w:pos="0"/>
        </w:tabs>
        <w:ind w:firstLine="432"/>
        <w:jc w:val="center"/>
        <w:outlineLvl w:val="0"/>
        <w:rPr>
          <w:b/>
          <w:sz w:val="20"/>
        </w:rPr>
      </w:pPr>
    </w:p>
    <w:p w:rsidR="006F0DE9" w:rsidRPr="00024C03" w:rsidRDefault="006F0DE9" w:rsidP="00024C03">
      <w:pPr>
        <w:tabs>
          <w:tab w:val="left" w:pos="0"/>
        </w:tabs>
        <w:ind w:firstLine="432"/>
        <w:jc w:val="center"/>
        <w:outlineLvl w:val="0"/>
        <w:rPr>
          <w:b/>
          <w:sz w:val="20"/>
        </w:rPr>
      </w:pPr>
    </w:p>
    <w:p w:rsidR="006F0DE9" w:rsidRPr="00024C03" w:rsidRDefault="006F0DE9" w:rsidP="00024C03">
      <w:pPr>
        <w:tabs>
          <w:tab w:val="left" w:pos="0"/>
        </w:tabs>
        <w:ind w:firstLine="432"/>
        <w:jc w:val="center"/>
        <w:outlineLvl w:val="0"/>
        <w:rPr>
          <w:b/>
          <w:sz w:val="20"/>
        </w:rPr>
      </w:pPr>
    </w:p>
    <w:p w:rsidR="006F0DE9" w:rsidRPr="00222E4E" w:rsidRDefault="006F0DE9" w:rsidP="00024C03">
      <w:pPr>
        <w:tabs>
          <w:tab w:val="left" w:pos="0"/>
        </w:tabs>
        <w:jc w:val="center"/>
        <w:rPr>
          <w:rFonts w:ascii="Arial" w:hAnsi="Arial"/>
          <w:b/>
        </w:rPr>
      </w:pPr>
      <w:bookmarkStart w:id="0" w:name="_Toc443045909"/>
      <w:bookmarkStart w:id="1" w:name="_Toc443046760"/>
      <w:proofErr w:type="spellStart"/>
      <w:r w:rsidRPr="00222E4E">
        <w:rPr>
          <w:rFonts w:ascii="Arial" w:hAnsi="Arial"/>
          <w:b/>
        </w:rPr>
        <w:t>Христадельфианская</w:t>
      </w:r>
      <w:proofErr w:type="spellEnd"/>
      <w:r w:rsidRPr="00222E4E">
        <w:rPr>
          <w:rFonts w:ascii="Arial" w:hAnsi="Arial"/>
          <w:b/>
        </w:rPr>
        <w:t xml:space="preserve"> Библейская Миссия</w:t>
      </w:r>
      <w:bookmarkEnd w:id="0"/>
      <w:bookmarkEnd w:id="1"/>
    </w:p>
    <w:p w:rsidR="006F0DE9" w:rsidRPr="00222E4E" w:rsidRDefault="006F0DE9" w:rsidP="00024C03">
      <w:pPr>
        <w:tabs>
          <w:tab w:val="left" w:pos="0"/>
        </w:tabs>
        <w:jc w:val="center"/>
        <w:rPr>
          <w:rFonts w:ascii="Arial" w:hAnsi="Arial"/>
          <w:b/>
        </w:rPr>
      </w:pPr>
      <w:bookmarkStart w:id="2" w:name="_Toc443046761"/>
      <w:r w:rsidRPr="00222E4E">
        <w:rPr>
          <w:rFonts w:ascii="Arial" w:hAnsi="Arial"/>
          <w:b/>
        </w:rPr>
        <w:t>Перевод Дмитрия Красавина</w:t>
      </w:r>
      <w:bookmarkEnd w:id="2"/>
    </w:p>
    <w:p w:rsidR="006F0DE9" w:rsidRPr="00024C03" w:rsidRDefault="006F0DE9" w:rsidP="00024C03">
      <w:pPr>
        <w:widowControl w:val="0"/>
        <w:tabs>
          <w:tab w:val="left" w:pos="0"/>
          <w:tab w:val="left" w:pos="3682"/>
        </w:tabs>
        <w:autoSpaceDE w:val="0"/>
        <w:autoSpaceDN w:val="0"/>
        <w:adjustRightInd w:val="0"/>
        <w:spacing w:after="200" w:line="276" w:lineRule="auto"/>
        <w:jc w:val="center"/>
        <w:rPr>
          <w:rFonts w:ascii="Arial" w:hAnsi="Arial" w:cs="Arial"/>
          <w:b/>
          <w:bCs/>
          <w:sz w:val="28"/>
          <w:szCs w:val="36"/>
        </w:rPr>
      </w:pPr>
    </w:p>
    <w:p w:rsidR="00F57C1F" w:rsidRPr="00024C03" w:rsidRDefault="00F57C1F" w:rsidP="00024C03">
      <w:pPr>
        <w:widowControl w:val="0"/>
        <w:tabs>
          <w:tab w:val="left" w:pos="0"/>
          <w:tab w:val="left" w:pos="3682"/>
        </w:tabs>
        <w:autoSpaceDE w:val="0"/>
        <w:autoSpaceDN w:val="0"/>
        <w:adjustRightInd w:val="0"/>
        <w:spacing w:after="200" w:line="276" w:lineRule="auto"/>
        <w:jc w:val="center"/>
        <w:rPr>
          <w:rFonts w:ascii="Arial" w:hAnsi="Arial" w:cs="Arial"/>
          <w:b/>
          <w:bCs/>
          <w:sz w:val="36"/>
          <w:szCs w:val="36"/>
        </w:rPr>
      </w:pPr>
    </w:p>
    <w:p w:rsidR="00F57C1F" w:rsidRPr="00024C03" w:rsidRDefault="00F57C1F" w:rsidP="00024C03">
      <w:pPr>
        <w:widowControl w:val="0"/>
        <w:tabs>
          <w:tab w:val="left" w:pos="0"/>
          <w:tab w:val="left" w:pos="3682"/>
        </w:tabs>
        <w:autoSpaceDE w:val="0"/>
        <w:autoSpaceDN w:val="0"/>
        <w:adjustRightInd w:val="0"/>
        <w:spacing w:after="200" w:line="276" w:lineRule="auto"/>
        <w:jc w:val="center"/>
        <w:rPr>
          <w:rFonts w:ascii="Arial" w:hAnsi="Arial" w:cs="Arial"/>
          <w:b/>
          <w:bCs/>
          <w:sz w:val="36"/>
          <w:szCs w:val="36"/>
        </w:rPr>
      </w:pPr>
    </w:p>
    <w:p w:rsidR="00E12DEB" w:rsidRPr="00024C03" w:rsidRDefault="00E12DEB" w:rsidP="00024C03">
      <w:pPr>
        <w:widowControl w:val="0"/>
        <w:tabs>
          <w:tab w:val="left" w:pos="0"/>
          <w:tab w:val="left" w:pos="3682"/>
        </w:tabs>
        <w:autoSpaceDE w:val="0"/>
        <w:autoSpaceDN w:val="0"/>
        <w:adjustRightInd w:val="0"/>
        <w:spacing w:after="200" w:line="276" w:lineRule="auto"/>
        <w:jc w:val="center"/>
        <w:rPr>
          <w:rFonts w:ascii="Arial" w:hAnsi="Arial" w:cs="Arial"/>
          <w:b/>
          <w:bCs/>
          <w:sz w:val="36"/>
          <w:szCs w:val="36"/>
        </w:rPr>
      </w:pPr>
    </w:p>
    <w:p w:rsidR="00E12DEB" w:rsidRPr="00024C03" w:rsidRDefault="00E12DEB" w:rsidP="00024C03">
      <w:pPr>
        <w:widowControl w:val="0"/>
        <w:tabs>
          <w:tab w:val="left" w:pos="0"/>
          <w:tab w:val="left" w:pos="3682"/>
        </w:tabs>
        <w:autoSpaceDE w:val="0"/>
        <w:autoSpaceDN w:val="0"/>
        <w:adjustRightInd w:val="0"/>
        <w:spacing w:after="200" w:line="276" w:lineRule="auto"/>
        <w:jc w:val="center"/>
        <w:rPr>
          <w:rFonts w:ascii="Arial" w:hAnsi="Arial" w:cs="Arial"/>
          <w:b/>
          <w:bCs/>
          <w:sz w:val="36"/>
          <w:szCs w:val="36"/>
        </w:rPr>
      </w:pPr>
    </w:p>
    <w:p w:rsidR="00F57C1F" w:rsidRPr="00024C03" w:rsidRDefault="00F57C1F" w:rsidP="00024C03">
      <w:pPr>
        <w:widowControl w:val="0"/>
        <w:tabs>
          <w:tab w:val="left" w:pos="0"/>
          <w:tab w:val="left" w:pos="3682"/>
        </w:tabs>
        <w:autoSpaceDE w:val="0"/>
        <w:autoSpaceDN w:val="0"/>
        <w:adjustRightInd w:val="0"/>
        <w:spacing w:after="200" w:line="276" w:lineRule="auto"/>
        <w:jc w:val="center"/>
        <w:rPr>
          <w:rFonts w:ascii="Arial" w:hAnsi="Arial" w:cs="Arial"/>
          <w:b/>
          <w:bCs/>
          <w:sz w:val="36"/>
          <w:szCs w:val="36"/>
        </w:rPr>
      </w:pPr>
      <w:r w:rsidRPr="00024C03">
        <w:rPr>
          <w:rFonts w:ascii="Arial" w:hAnsi="Arial" w:cs="Arial"/>
          <w:b/>
          <w:bCs/>
          <w:sz w:val="36"/>
          <w:szCs w:val="36"/>
        </w:rPr>
        <w:t>2016</w:t>
      </w:r>
    </w:p>
    <w:p w:rsidR="00F57C1F" w:rsidRDefault="00F57C1F" w:rsidP="00024C03">
      <w:pPr>
        <w:widowControl w:val="0"/>
        <w:tabs>
          <w:tab w:val="left" w:pos="0"/>
          <w:tab w:val="left" w:pos="3682"/>
        </w:tabs>
        <w:autoSpaceDE w:val="0"/>
        <w:autoSpaceDN w:val="0"/>
        <w:adjustRightInd w:val="0"/>
        <w:spacing w:after="200" w:line="276" w:lineRule="auto"/>
        <w:jc w:val="both"/>
        <w:rPr>
          <w:rFonts w:ascii="Arial" w:hAnsi="Arial" w:cs="Arial"/>
          <w:b/>
          <w:bCs/>
          <w:sz w:val="36"/>
          <w:szCs w:val="36"/>
        </w:rPr>
      </w:pPr>
      <w:r>
        <w:rPr>
          <w:rFonts w:ascii="Arial" w:hAnsi="Arial" w:cs="Arial"/>
          <w:b/>
          <w:bCs/>
          <w:sz w:val="36"/>
          <w:szCs w:val="36"/>
        </w:rPr>
        <w:br w:type="page"/>
      </w:r>
    </w:p>
    <w:p w:rsidR="00AF526E" w:rsidRPr="00AF526E" w:rsidRDefault="00F57C1F" w:rsidP="00024C03">
      <w:pPr>
        <w:tabs>
          <w:tab w:val="left" w:pos="0"/>
        </w:tabs>
        <w:jc w:val="center"/>
        <w:rPr>
          <w:rFonts w:ascii="Arial" w:hAnsi="Arial" w:cs="Arial"/>
        </w:rPr>
      </w:pPr>
      <w:r>
        <w:rPr>
          <w:rFonts w:ascii="Arial" w:hAnsi="Arial" w:cs="Arial"/>
          <w:b/>
          <w:bCs/>
          <w:sz w:val="36"/>
          <w:szCs w:val="36"/>
        </w:rPr>
        <w:br w:type="page"/>
      </w:r>
      <w:r w:rsidR="00AF526E" w:rsidRPr="00AF526E">
        <w:rPr>
          <w:rFonts w:ascii="Arial" w:hAnsi="Arial" w:cs="Arial"/>
          <w:sz w:val="36"/>
        </w:rPr>
        <w:lastRenderedPageBreak/>
        <w:t>СОДЕРЖАНИЕ</w:t>
      </w:r>
    </w:p>
    <w:p w:rsidR="00012C56" w:rsidRPr="00024C03" w:rsidRDefault="00012C56" w:rsidP="00024C03">
      <w:pPr>
        <w:widowControl w:val="0"/>
        <w:tabs>
          <w:tab w:val="left" w:pos="0"/>
          <w:tab w:val="left" w:pos="3682"/>
        </w:tabs>
        <w:autoSpaceDE w:val="0"/>
        <w:autoSpaceDN w:val="0"/>
        <w:adjustRightInd w:val="0"/>
        <w:spacing w:after="200" w:line="276" w:lineRule="auto"/>
        <w:jc w:val="center"/>
        <w:rPr>
          <w:rFonts w:ascii="Arial" w:hAnsi="Arial" w:cs="Arial"/>
          <w:b/>
          <w:bCs/>
          <w:sz w:val="48"/>
          <w:szCs w:val="48"/>
        </w:rPr>
      </w:pPr>
    </w:p>
    <w:p w:rsidR="00AF526E" w:rsidRPr="00024C03" w:rsidRDefault="00AF526E" w:rsidP="00024C03">
      <w:pPr>
        <w:widowControl w:val="0"/>
        <w:tabs>
          <w:tab w:val="left" w:pos="0"/>
          <w:tab w:val="left" w:pos="3682"/>
        </w:tabs>
        <w:autoSpaceDE w:val="0"/>
        <w:autoSpaceDN w:val="0"/>
        <w:adjustRightInd w:val="0"/>
        <w:spacing w:after="200" w:line="276" w:lineRule="auto"/>
        <w:jc w:val="center"/>
        <w:rPr>
          <w:rFonts w:ascii="Arial" w:hAnsi="Arial" w:cs="Arial"/>
          <w:b/>
          <w:bCs/>
          <w:sz w:val="48"/>
          <w:szCs w:val="48"/>
        </w:rPr>
        <w:sectPr w:rsidR="00AF526E" w:rsidRPr="00024C03" w:rsidSect="00012C56">
          <w:pgSz w:w="8391" w:h="11907" w:code="11"/>
          <w:pgMar w:top="1440" w:right="1080" w:bottom="1440" w:left="1080" w:header="0" w:footer="0" w:gutter="0"/>
          <w:pgNumType w:start="0"/>
          <w:cols w:space="720"/>
          <w:docGrid w:linePitch="326"/>
        </w:sectPr>
      </w:pPr>
    </w:p>
    <w:p w:rsidR="00024C03" w:rsidRPr="00DA1550" w:rsidRDefault="00222E4E">
      <w:pPr>
        <w:pStyle w:val="TOC1"/>
        <w:tabs>
          <w:tab w:val="right" w:leader="dot" w:pos="6221"/>
        </w:tabs>
        <w:rPr>
          <w:rFonts w:ascii="Calibri" w:hAnsi="Calibri"/>
          <w:noProof/>
          <w:szCs w:val="22"/>
          <w:lang w:eastAsia="en-GB"/>
        </w:rPr>
      </w:pPr>
      <w:r>
        <w:rPr>
          <w:rFonts w:cs="Arial"/>
          <w:b/>
          <w:bCs/>
          <w:sz w:val="48"/>
          <w:szCs w:val="48"/>
          <w:lang w:val="en-GB"/>
        </w:rPr>
        <w:fldChar w:fldCharType="begin"/>
      </w:r>
      <w:r w:rsidRPr="00024C03">
        <w:rPr>
          <w:rFonts w:cs="Arial"/>
          <w:b/>
          <w:bCs/>
          <w:sz w:val="48"/>
          <w:szCs w:val="48"/>
        </w:rPr>
        <w:instrText xml:space="preserve"> </w:instrText>
      </w:r>
      <w:r>
        <w:rPr>
          <w:rFonts w:cs="Arial"/>
          <w:b/>
          <w:bCs/>
          <w:sz w:val="48"/>
          <w:szCs w:val="48"/>
          <w:lang w:val="en-GB"/>
        </w:rPr>
        <w:instrText>TOC</w:instrText>
      </w:r>
      <w:r w:rsidRPr="00024C03">
        <w:rPr>
          <w:rFonts w:cs="Arial"/>
          <w:b/>
          <w:bCs/>
          <w:sz w:val="48"/>
          <w:szCs w:val="48"/>
        </w:rPr>
        <w:instrText xml:space="preserve"> \</w:instrText>
      </w:r>
      <w:r>
        <w:rPr>
          <w:rFonts w:cs="Arial"/>
          <w:b/>
          <w:bCs/>
          <w:sz w:val="48"/>
          <w:szCs w:val="48"/>
          <w:lang w:val="en-GB"/>
        </w:rPr>
        <w:instrText>o</w:instrText>
      </w:r>
      <w:r w:rsidRPr="00024C03">
        <w:rPr>
          <w:rFonts w:cs="Arial"/>
          <w:b/>
          <w:bCs/>
          <w:sz w:val="48"/>
          <w:szCs w:val="48"/>
        </w:rPr>
        <w:instrText xml:space="preserve"> "1-2" \</w:instrText>
      </w:r>
      <w:r>
        <w:rPr>
          <w:rFonts w:cs="Arial"/>
          <w:b/>
          <w:bCs/>
          <w:sz w:val="48"/>
          <w:szCs w:val="48"/>
          <w:lang w:val="en-GB"/>
        </w:rPr>
        <w:instrText>u</w:instrText>
      </w:r>
      <w:r w:rsidRPr="00024C03">
        <w:rPr>
          <w:rFonts w:cs="Arial"/>
          <w:b/>
          <w:bCs/>
          <w:sz w:val="48"/>
          <w:szCs w:val="48"/>
        </w:rPr>
        <w:instrText xml:space="preserve"> </w:instrText>
      </w:r>
      <w:r>
        <w:rPr>
          <w:rFonts w:cs="Arial"/>
          <w:b/>
          <w:bCs/>
          <w:sz w:val="48"/>
          <w:szCs w:val="48"/>
          <w:lang w:val="en-GB"/>
        </w:rPr>
        <w:fldChar w:fldCharType="separate"/>
      </w:r>
      <w:r w:rsidR="00024C03">
        <w:rPr>
          <w:noProof/>
        </w:rPr>
        <w:t>ВСТУПЛЕНИЕ</w:t>
      </w:r>
      <w:r w:rsidR="00024C03">
        <w:rPr>
          <w:noProof/>
        </w:rPr>
        <w:tab/>
      </w:r>
      <w:r w:rsidR="00024C03">
        <w:rPr>
          <w:noProof/>
        </w:rPr>
        <w:fldChar w:fldCharType="begin"/>
      </w:r>
      <w:r w:rsidR="00024C03">
        <w:rPr>
          <w:noProof/>
        </w:rPr>
        <w:instrText xml:space="preserve"> PAGEREF _Toc27127053 \h </w:instrText>
      </w:r>
      <w:r w:rsidR="00024C03">
        <w:rPr>
          <w:noProof/>
        </w:rPr>
      </w:r>
      <w:r w:rsidR="00024C03">
        <w:rPr>
          <w:noProof/>
        </w:rPr>
        <w:fldChar w:fldCharType="separate"/>
      </w:r>
      <w:r w:rsidR="00024C03">
        <w:rPr>
          <w:noProof/>
        </w:rPr>
        <w:t>1</w:t>
      </w:r>
      <w:r w:rsidR="00024C03">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ДАРИЙ ВЕЛИКИЙ</w:t>
      </w:r>
      <w:r>
        <w:rPr>
          <w:noProof/>
        </w:rPr>
        <w:tab/>
      </w:r>
      <w:r>
        <w:rPr>
          <w:noProof/>
        </w:rPr>
        <w:fldChar w:fldCharType="begin"/>
      </w:r>
      <w:r>
        <w:rPr>
          <w:noProof/>
        </w:rPr>
        <w:instrText xml:space="preserve"> PAGEREF _Toc27127054 \h </w:instrText>
      </w:r>
      <w:r>
        <w:rPr>
          <w:noProof/>
        </w:rPr>
      </w:r>
      <w:r>
        <w:rPr>
          <w:noProof/>
        </w:rPr>
        <w:fldChar w:fldCharType="separate"/>
      </w:r>
      <w:r>
        <w:rPr>
          <w:noProof/>
        </w:rPr>
        <w:t>1</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ЗАКЛАДКА ОСНОВАНИЯ ХРАМА</w:t>
      </w:r>
      <w:r>
        <w:rPr>
          <w:noProof/>
        </w:rPr>
        <w:tab/>
      </w:r>
      <w:r>
        <w:rPr>
          <w:noProof/>
        </w:rPr>
        <w:fldChar w:fldCharType="begin"/>
      </w:r>
      <w:r>
        <w:rPr>
          <w:noProof/>
        </w:rPr>
        <w:instrText xml:space="preserve"> PAGEREF _Toc27127055 \h </w:instrText>
      </w:r>
      <w:r>
        <w:rPr>
          <w:noProof/>
        </w:rPr>
      </w:r>
      <w:r>
        <w:rPr>
          <w:noProof/>
        </w:rPr>
        <w:fldChar w:fldCharType="separate"/>
      </w:r>
      <w:r>
        <w:rPr>
          <w:noProof/>
        </w:rPr>
        <w:t>2</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АГГЕЙ ЗАДАЕТ ТОН</w:t>
      </w:r>
      <w:r>
        <w:rPr>
          <w:noProof/>
        </w:rPr>
        <w:tab/>
      </w:r>
      <w:r>
        <w:rPr>
          <w:noProof/>
        </w:rPr>
        <w:fldChar w:fldCharType="begin"/>
      </w:r>
      <w:r>
        <w:rPr>
          <w:noProof/>
        </w:rPr>
        <w:instrText xml:space="preserve"> PAGEREF _Toc27127056 \h </w:instrText>
      </w:r>
      <w:r>
        <w:rPr>
          <w:noProof/>
        </w:rPr>
      </w:r>
      <w:r>
        <w:rPr>
          <w:noProof/>
        </w:rPr>
        <w:fldChar w:fldCharType="separate"/>
      </w:r>
      <w:r>
        <w:rPr>
          <w:noProof/>
        </w:rPr>
        <w:t>4</w:t>
      </w:r>
      <w:r>
        <w:rPr>
          <w:noProof/>
        </w:rPr>
        <w:fldChar w:fldCharType="end"/>
      </w:r>
    </w:p>
    <w:p w:rsidR="00024C03" w:rsidRPr="00DA1550" w:rsidRDefault="00024C03">
      <w:pPr>
        <w:pStyle w:val="TOC1"/>
        <w:tabs>
          <w:tab w:val="right" w:leader="dot" w:pos="6221"/>
        </w:tabs>
        <w:rPr>
          <w:rFonts w:ascii="Calibri" w:hAnsi="Calibri"/>
          <w:noProof/>
          <w:szCs w:val="22"/>
          <w:lang w:eastAsia="en-GB"/>
        </w:rPr>
      </w:pPr>
      <w:r>
        <w:rPr>
          <w:noProof/>
        </w:rPr>
        <w:t>ЗАХАРИЯ: ГЛАВА 1</w:t>
      </w:r>
      <w:r>
        <w:rPr>
          <w:noProof/>
        </w:rPr>
        <w:tab/>
      </w:r>
      <w:r>
        <w:rPr>
          <w:noProof/>
        </w:rPr>
        <w:fldChar w:fldCharType="begin"/>
      </w:r>
      <w:r>
        <w:rPr>
          <w:noProof/>
        </w:rPr>
        <w:instrText xml:space="preserve"> PAGEREF _Toc27127057 \h </w:instrText>
      </w:r>
      <w:r>
        <w:rPr>
          <w:noProof/>
        </w:rPr>
      </w:r>
      <w:r>
        <w:rPr>
          <w:noProof/>
        </w:rPr>
        <w:fldChar w:fldCharType="separate"/>
      </w:r>
      <w:r>
        <w:rPr>
          <w:noProof/>
        </w:rPr>
        <w:t>8</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ВОЗВРАТИТЕСЬ КО МНЕ</w:t>
      </w:r>
      <w:r>
        <w:rPr>
          <w:noProof/>
        </w:rPr>
        <w:tab/>
      </w:r>
      <w:r>
        <w:rPr>
          <w:noProof/>
        </w:rPr>
        <w:fldChar w:fldCharType="begin"/>
      </w:r>
      <w:r>
        <w:rPr>
          <w:noProof/>
        </w:rPr>
        <w:instrText xml:space="preserve"> PAGEREF _Toc27127058 \h </w:instrText>
      </w:r>
      <w:r>
        <w:rPr>
          <w:noProof/>
        </w:rPr>
      </w:r>
      <w:r>
        <w:rPr>
          <w:noProof/>
        </w:rPr>
        <w:fldChar w:fldCharType="separate"/>
      </w:r>
      <w:r>
        <w:rPr>
          <w:noProof/>
        </w:rPr>
        <w:t>8</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ВИДЕНИЕ ПЕРВОЕ – БОЖЬИ КОНИ</w:t>
      </w:r>
      <w:r>
        <w:rPr>
          <w:noProof/>
        </w:rPr>
        <w:tab/>
      </w:r>
      <w:r>
        <w:rPr>
          <w:noProof/>
        </w:rPr>
        <w:fldChar w:fldCharType="begin"/>
      </w:r>
      <w:r>
        <w:rPr>
          <w:noProof/>
        </w:rPr>
        <w:instrText xml:space="preserve"> PAGEREF _Toc27127059 \h </w:instrText>
      </w:r>
      <w:r>
        <w:rPr>
          <w:noProof/>
        </w:rPr>
      </w:r>
      <w:r>
        <w:rPr>
          <w:noProof/>
        </w:rPr>
        <w:fldChar w:fldCharType="separate"/>
      </w:r>
      <w:r>
        <w:rPr>
          <w:noProof/>
        </w:rPr>
        <w:t>9</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ВИДЕНИЕ ВТОРОЕ – РОГИ И ПЛОТНИКИ</w:t>
      </w:r>
      <w:r>
        <w:rPr>
          <w:noProof/>
        </w:rPr>
        <w:tab/>
      </w:r>
      <w:r>
        <w:rPr>
          <w:noProof/>
        </w:rPr>
        <w:fldChar w:fldCharType="begin"/>
      </w:r>
      <w:r>
        <w:rPr>
          <w:noProof/>
        </w:rPr>
        <w:instrText xml:space="preserve"> PAGEREF _Toc27127060 \h </w:instrText>
      </w:r>
      <w:r>
        <w:rPr>
          <w:noProof/>
        </w:rPr>
      </w:r>
      <w:r>
        <w:rPr>
          <w:noProof/>
        </w:rPr>
        <w:fldChar w:fldCharType="separate"/>
      </w:r>
      <w:r>
        <w:rPr>
          <w:noProof/>
        </w:rPr>
        <w:t>13</w:t>
      </w:r>
      <w:r>
        <w:rPr>
          <w:noProof/>
        </w:rPr>
        <w:fldChar w:fldCharType="end"/>
      </w:r>
    </w:p>
    <w:p w:rsidR="00024C03" w:rsidRPr="00DA1550" w:rsidRDefault="00024C03">
      <w:pPr>
        <w:pStyle w:val="TOC1"/>
        <w:tabs>
          <w:tab w:val="right" w:leader="dot" w:pos="6221"/>
        </w:tabs>
        <w:rPr>
          <w:rFonts w:ascii="Calibri" w:hAnsi="Calibri"/>
          <w:noProof/>
          <w:szCs w:val="22"/>
          <w:lang w:eastAsia="en-GB"/>
        </w:rPr>
      </w:pPr>
      <w:r>
        <w:rPr>
          <w:noProof/>
        </w:rPr>
        <w:t>ЗАХАРИЯ: ГЛАВА 2</w:t>
      </w:r>
      <w:r>
        <w:rPr>
          <w:noProof/>
        </w:rPr>
        <w:tab/>
      </w:r>
      <w:r>
        <w:rPr>
          <w:noProof/>
        </w:rPr>
        <w:fldChar w:fldCharType="begin"/>
      </w:r>
      <w:r>
        <w:rPr>
          <w:noProof/>
        </w:rPr>
        <w:instrText xml:space="preserve"> PAGEREF _Toc27127061 \h </w:instrText>
      </w:r>
      <w:r>
        <w:rPr>
          <w:noProof/>
        </w:rPr>
      </w:r>
      <w:r>
        <w:rPr>
          <w:noProof/>
        </w:rPr>
        <w:fldChar w:fldCharType="separate"/>
      </w:r>
      <w:r>
        <w:rPr>
          <w:noProof/>
        </w:rPr>
        <w:t>15</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ВИДЕНИЕ ТРЕТЬЕ – ЗЕМЛЕМЕРНАЯ ВЕРВЬ</w:t>
      </w:r>
      <w:r>
        <w:rPr>
          <w:noProof/>
        </w:rPr>
        <w:tab/>
      </w:r>
      <w:r>
        <w:rPr>
          <w:noProof/>
        </w:rPr>
        <w:fldChar w:fldCharType="begin"/>
      </w:r>
      <w:r>
        <w:rPr>
          <w:noProof/>
        </w:rPr>
        <w:instrText xml:space="preserve"> PAGEREF _Toc27127062 \h </w:instrText>
      </w:r>
      <w:r>
        <w:rPr>
          <w:noProof/>
        </w:rPr>
      </w:r>
      <w:r>
        <w:rPr>
          <w:noProof/>
        </w:rPr>
        <w:fldChar w:fldCharType="separate"/>
      </w:r>
      <w:r>
        <w:rPr>
          <w:noProof/>
        </w:rPr>
        <w:t>15</w:t>
      </w:r>
      <w:r>
        <w:rPr>
          <w:noProof/>
        </w:rPr>
        <w:fldChar w:fldCharType="end"/>
      </w:r>
    </w:p>
    <w:p w:rsidR="00024C03" w:rsidRPr="00DA1550" w:rsidRDefault="00024C03">
      <w:pPr>
        <w:pStyle w:val="TOC1"/>
        <w:tabs>
          <w:tab w:val="right" w:leader="dot" w:pos="6221"/>
        </w:tabs>
        <w:rPr>
          <w:rFonts w:ascii="Calibri" w:hAnsi="Calibri"/>
          <w:noProof/>
          <w:szCs w:val="22"/>
          <w:lang w:eastAsia="en-GB"/>
        </w:rPr>
      </w:pPr>
      <w:r>
        <w:rPr>
          <w:noProof/>
        </w:rPr>
        <w:t>ЗАХАРИЯ: ГЛАВА 3</w:t>
      </w:r>
      <w:r>
        <w:rPr>
          <w:noProof/>
        </w:rPr>
        <w:tab/>
      </w:r>
      <w:r>
        <w:rPr>
          <w:noProof/>
        </w:rPr>
        <w:fldChar w:fldCharType="begin"/>
      </w:r>
      <w:r>
        <w:rPr>
          <w:noProof/>
        </w:rPr>
        <w:instrText xml:space="preserve"> PAGEREF _Toc27127063 \h </w:instrText>
      </w:r>
      <w:r>
        <w:rPr>
          <w:noProof/>
        </w:rPr>
      </w:r>
      <w:r>
        <w:rPr>
          <w:noProof/>
        </w:rPr>
        <w:fldChar w:fldCharType="separate"/>
      </w:r>
      <w:r>
        <w:rPr>
          <w:noProof/>
        </w:rPr>
        <w:t>19</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ВИДЕНИЕ ЧЕТВЕРТОЕ: (А) ИИСУС ОБЛАЧАЕТСЯ В ЧИСТЫЕ ОДЕЖДЫ</w:t>
      </w:r>
      <w:r>
        <w:rPr>
          <w:noProof/>
        </w:rPr>
        <w:tab/>
      </w:r>
      <w:r>
        <w:rPr>
          <w:noProof/>
        </w:rPr>
        <w:fldChar w:fldCharType="begin"/>
      </w:r>
      <w:r>
        <w:rPr>
          <w:noProof/>
        </w:rPr>
        <w:instrText xml:space="preserve"> PAGEREF _Toc27127064 \h </w:instrText>
      </w:r>
      <w:r>
        <w:rPr>
          <w:noProof/>
        </w:rPr>
      </w:r>
      <w:r>
        <w:rPr>
          <w:noProof/>
        </w:rPr>
        <w:fldChar w:fldCharType="separate"/>
      </w:r>
      <w:r>
        <w:rPr>
          <w:noProof/>
        </w:rPr>
        <w:t>19</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ВИДЕНИЕ ЧЕТВЕРТОЕ: (Б) КАМЕНЬ В ОСНОВАНИИ</w:t>
      </w:r>
      <w:r>
        <w:rPr>
          <w:noProof/>
        </w:rPr>
        <w:tab/>
      </w:r>
      <w:r>
        <w:rPr>
          <w:noProof/>
        </w:rPr>
        <w:fldChar w:fldCharType="begin"/>
      </w:r>
      <w:r>
        <w:rPr>
          <w:noProof/>
        </w:rPr>
        <w:instrText xml:space="preserve"> PAGEREF _Toc27127065 \h </w:instrText>
      </w:r>
      <w:r>
        <w:rPr>
          <w:noProof/>
        </w:rPr>
      </w:r>
      <w:r>
        <w:rPr>
          <w:noProof/>
        </w:rPr>
        <w:fldChar w:fldCharType="separate"/>
      </w:r>
      <w:r>
        <w:rPr>
          <w:noProof/>
        </w:rPr>
        <w:t>23</w:t>
      </w:r>
      <w:r>
        <w:rPr>
          <w:noProof/>
        </w:rPr>
        <w:fldChar w:fldCharType="end"/>
      </w:r>
    </w:p>
    <w:p w:rsidR="00024C03" w:rsidRPr="00DA1550" w:rsidRDefault="00024C03">
      <w:pPr>
        <w:pStyle w:val="TOC1"/>
        <w:tabs>
          <w:tab w:val="right" w:leader="dot" w:pos="6221"/>
        </w:tabs>
        <w:rPr>
          <w:rFonts w:ascii="Calibri" w:hAnsi="Calibri"/>
          <w:noProof/>
          <w:szCs w:val="22"/>
          <w:lang w:eastAsia="en-GB"/>
        </w:rPr>
      </w:pPr>
      <w:r>
        <w:rPr>
          <w:noProof/>
        </w:rPr>
        <w:t>ЗАХАРИЯ: ГЛАВА 4</w:t>
      </w:r>
      <w:r>
        <w:rPr>
          <w:noProof/>
        </w:rPr>
        <w:tab/>
      </w:r>
      <w:r>
        <w:rPr>
          <w:noProof/>
        </w:rPr>
        <w:fldChar w:fldCharType="begin"/>
      </w:r>
      <w:r>
        <w:rPr>
          <w:noProof/>
        </w:rPr>
        <w:instrText xml:space="preserve"> PAGEREF _Toc27127066 \h </w:instrText>
      </w:r>
      <w:r>
        <w:rPr>
          <w:noProof/>
        </w:rPr>
      </w:r>
      <w:r>
        <w:rPr>
          <w:noProof/>
        </w:rPr>
        <w:fldChar w:fldCharType="separate"/>
      </w:r>
      <w:r>
        <w:rPr>
          <w:noProof/>
        </w:rPr>
        <w:t>25</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ВИДЕНИЕ ПЯТОЕ: ЗОЛОТОЙ СВЕТИЛЬНИК</w:t>
      </w:r>
      <w:r>
        <w:rPr>
          <w:noProof/>
        </w:rPr>
        <w:tab/>
      </w:r>
      <w:r>
        <w:rPr>
          <w:noProof/>
        </w:rPr>
        <w:fldChar w:fldCharType="begin"/>
      </w:r>
      <w:r>
        <w:rPr>
          <w:noProof/>
        </w:rPr>
        <w:instrText xml:space="preserve"> PAGEREF _Toc27127067 \h </w:instrText>
      </w:r>
      <w:r>
        <w:rPr>
          <w:noProof/>
        </w:rPr>
      </w:r>
      <w:r>
        <w:rPr>
          <w:noProof/>
        </w:rPr>
        <w:fldChar w:fldCharType="separate"/>
      </w:r>
      <w:r>
        <w:rPr>
          <w:noProof/>
        </w:rPr>
        <w:t>25</w:t>
      </w:r>
      <w:r>
        <w:rPr>
          <w:noProof/>
        </w:rPr>
        <w:fldChar w:fldCharType="end"/>
      </w:r>
    </w:p>
    <w:p w:rsidR="00024C03" w:rsidRPr="00DA1550" w:rsidRDefault="00024C03">
      <w:pPr>
        <w:pStyle w:val="TOC1"/>
        <w:tabs>
          <w:tab w:val="right" w:leader="dot" w:pos="6221"/>
        </w:tabs>
        <w:rPr>
          <w:rFonts w:ascii="Calibri" w:hAnsi="Calibri"/>
          <w:noProof/>
          <w:szCs w:val="22"/>
          <w:lang w:eastAsia="en-GB"/>
        </w:rPr>
      </w:pPr>
      <w:r>
        <w:rPr>
          <w:noProof/>
        </w:rPr>
        <w:t>ЗАХАРИЯ: ГЛАВА 5</w:t>
      </w:r>
      <w:r>
        <w:rPr>
          <w:noProof/>
        </w:rPr>
        <w:tab/>
      </w:r>
      <w:r>
        <w:rPr>
          <w:noProof/>
        </w:rPr>
        <w:fldChar w:fldCharType="begin"/>
      </w:r>
      <w:r>
        <w:rPr>
          <w:noProof/>
        </w:rPr>
        <w:instrText xml:space="preserve"> PAGEREF _Toc27127068 \h </w:instrText>
      </w:r>
      <w:r>
        <w:rPr>
          <w:noProof/>
        </w:rPr>
      </w:r>
      <w:r>
        <w:rPr>
          <w:noProof/>
        </w:rPr>
        <w:fldChar w:fldCharType="separate"/>
      </w:r>
      <w:r>
        <w:rPr>
          <w:noProof/>
        </w:rPr>
        <w:t>31</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ВИДЕНИЕ ШЕСТОЕ: ЛЕТЯЩИЙ СВИТОК</w:t>
      </w:r>
      <w:r>
        <w:rPr>
          <w:noProof/>
        </w:rPr>
        <w:tab/>
      </w:r>
      <w:r>
        <w:rPr>
          <w:noProof/>
        </w:rPr>
        <w:fldChar w:fldCharType="begin"/>
      </w:r>
      <w:r>
        <w:rPr>
          <w:noProof/>
        </w:rPr>
        <w:instrText xml:space="preserve"> PAGEREF _Toc27127069 \h </w:instrText>
      </w:r>
      <w:r>
        <w:rPr>
          <w:noProof/>
        </w:rPr>
      </w:r>
      <w:r>
        <w:rPr>
          <w:noProof/>
        </w:rPr>
        <w:fldChar w:fldCharType="separate"/>
      </w:r>
      <w:r>
        <w:rPr>
          <w:noProof/>
        </w:rPr>
        <w:t>31</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ВИДЕНИЕ СЕДЬМОЕ: ЛЕТЯЩАЯ ЕФА</w:t>
      </w:r>
      <w:r>
        <w:rPr>
          <w:noProof/>
        </w:rPr>
        <w:tab/>
      </w:r>
      <w:r>
        <w:rPr>
          <w:noProof/>
        </w:rPr>
        <w:fldChar w:fldCharType="begin"/>
      </w:r>
      <w:r>
        <w:rPr>
          <w:noProof/>
        </w:rPr>
        <w:instrText xml:space="preserve"> PAGEREF _Toc27127070 \h </w:instrText>
      </w:r>
      <w:r>
        <w:rPr>
          <w:noProof/>
        </w:rPr>
      </w:r>
      <w:r>
        <w:rPr>
          <w:noProof/>
        </w:rPr>
        <w:fldChar w:fldCharType="separate"/>
      </w:r>
      <w:r>
        <w:rPr>
          <w:noProof/>
        </w:rPr>
        <w:t>34</w:t>
      </w:r>
      <w:r>
        <w:rPr>
          <w:noProof/>
        </w:rPr>
        <w:fldChar w:fldCharType="end"/>
      </w:r>
    </w:p>
    <w:p w:rsidR="00024C03" w:rsidRPr="00DA1550" w:rsidRDefault="00024C03">
      <w:pPr>
        <w:pStyle w:val="TOC1"/>
        <w:tabs>
          <w:tab w:val="right" w:leader="dot" w:pos="6221"/>
        </w:tabs>
        <w:rPr>
          <w:rFonts w:ascii="Calibri" w:hAnsi="Calibri"/>
          <w:noProof/>
          <w:szCs w:val="22"/>
          <w:lang w:eastAsia="en-GB"/>
        </w:rPr>
      </w:pPr>
      <w:r>
        <w:rPr>
          <w:noProof/>
        </w:rPr>
        <w:t>ЗАХАРИЯ: ГЛАВА 6</w:t>
      </w:r>
      <w:r>
        <w:rPr>
          <w:noProof/>
        </w:rPr>
        <w:tab/>
      </w:r>
      <w:r>
        <w:rPr>
          <w:noProof/>
        </w:rPr>
        <w:fldChar w:fldCharType="begin"/>
      </w:r>
      <w:r>
        <w:rPr>
          <w:noProof/>
        </w:rPr>
        <w:instrText xml:space="preserve"> PAGEREF _Toc27127071 \h </w:instrText>
      </w:r>
      <w:r>
        <w:rPr>
          <w:noProof/>
        </w:rPr>
      </w:r>
      <w:r>
        <w:rPr>
          <w:noProof/>
        </w:rPr>
        <w:fldChar w:fldCharType="separate"/>
      </w:r>
      <w:r>
        <w:rPr>
          <w:noProof/>
        </w:rPr>
        <w:t>37</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ВИДЕНИЕ ВОСЬМОЕ: КОЛЕСНИЦЫ</w:t>
      </w:r>
      <w:r>
        <w:rPr>
          <w:noProof/>
        </w:rPr>
        <w:tab/>
      </w:r>
      <w:r>
        <w:rPr>
          <w:noProof/>
        </w:rPr>
        <w:fldChar w:fldCharType="begin"/>
      </w:r>
      <w:r>
        <w:rPr>
          <w:noProof/>
        </w:rPr>
        <w:instrText xml:space="preserve"> PAGEREF _Toc27127072 \h </w:instrText>
      </w:r>
      <w:r>
        <w:rPr>
          <w:noProof/>
        </w:rPr>
      </w:r>
      <w:r>
        <w:rPr>
          <w:noProof/>
        </w:rPr>
        <w:fldChar w:fldCharType="separate"/>
      </w:r>
      <w:r>
        <w:rPr>
          <w:noProof/>
        </w:rPr>
        <w:t>37</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ЧЕЛОВЕК ПО ИМЕНИ ОТРАСЛЬ</w:t>
      </w:r>
      <w:r>
        <w:rPr>
          <w:noProof/>
        </w:rPr>
        <w:tab/>
      </w:r>
      <w:r>
        <w:rPr>
          <w:noProof/>
        </w:rPr>
        <w:fldChar w:fldCharType="begin"/>
      </w:r>
      <w:r>
        <w:rPr>
          <w:noProof/>
        </w:rPr>
        <w:instrText xml:space="preserve"> PAGEREF _Toc27127073 \h </w:instrText>
      </w:r>
      <w:r>
        <w:rPr>
          <w:noProof/>
        </w:rPr>
      </w:r>
      <w:r>
        <w:rPr>
          <w:noProof/>
        </w:rPr>
        <w:fldChar w:fldCharType="separate"/>
      </w:r>
      <w:r>
        <w:rPr>
          <w:noProof/>
        </w:rPr>
        <w:t>40</w:t>
      </w:r>
      <w:r>
        <w:rPr>
          <w:noProof/>
        </w:rPr>
        <w:fldChar w:fldCharType="end"/>
      </w:r>
    </w:p>
    <w:p w:rsidR="00024C03" w:rsidRPr="00DA1550" w:rsidRDefault="00024C03">
      <w:pPr>
        <w:pStyle w:val="TOC1"/>
        <w:tabs>
          <w:tab w:val="right" w:leader="dot" w:pos="6221"/>
        </w:tabs>
        <w:rPr>
          <w:rFonts w:ascii="Calibri" w:hAnsi="Calibri"/>
          <w:noProof/>
          <w:szCs w:val="22"/>
          <w:lang w:eastAsia="en-GB"/>
        </w:rPr>
      </w:pPr>
      <w:r>
        <w:rPr>
          <w:noProof/>
        </w:rPr>
        <w:t>ЗАХАРИЯ: ГЛАВА 7</w:t>
      </w:r>
      <w:r>
        <w:rPr>
          <w:noProof/>
        </w:rPr>
        <w:tab/>
      </w:r>
      <w:r>
        <w:rPr>
          <w:noProof/>
        </w:rPr>
        <w:fldChar w:fldCharType="begin"/>
      </w:r>
      <w:r>
        <w:rPr>
          <w:noProof/>
        </w:rPr>
        <w:instrText xml:space="preserve"> PAGEREF _Toc27127074 \h </w:instrText>
      </w:r>
      <w:r>
        <w:rPr>
          <w:noProof/>
        </w:rPr>
      </w:r>
      <w:r>
        <w:rPr>
          <w:noProof/>
        </w:rPr>
        <w:fldChar w:fldCharType="separate"/>
      </w:r>
      <w:r>
        <w:rPr>
          <w:noProof/>
        </w:rPr>
        <w:t>42</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ПОСТЫ, КОТОРЫХ ЖДАЛ ГОСПОДЬ</w:t>
      </w:r>
      <w:r>
        <w:rPr>
          <w:noProof/>
        </w:rPr>
        <w:tab/>
      </w:r>
      <w:r>
        <w:rPr>
          <w:noProof/>
        </w:rPr>
        <w:fldChar w:fldCharType="begin"/>
      </w:r>
      <w:r>
        <w:rPr>
          <w:noProof/>
        </w:rPr>
        <w:instrText xml:space="preserve"> PAGEREF _Toc27127075 \h </w:instrText>
      </w:r>
      <w:r>
        <w:rPr>
          <w:noProof/>
        </w:rPr>
      </w:r>
      <w:r>
        <w:rPr>
          <w:noProof/>
        </w:rPr>
        <w:fldChar w:fldCharType="separate"/>
      </w:r>
      <w:r>
        <w:rPr>
          <w:noProof/>
        </w:rPr>
        <w:t>42</w:t>
      </w:r>
      <w:r>
        <w:rPr>
          <w:noProof/>
        </w:rPr>
        <w:fldChar w:fldCharType="end"/>
      </w:r>
    </w:p>
    <w:p w:rsidR="00024C03" w:rsidRPr="00DA1550" w:rsidRDefault="00024C03">
      <w:pPr>
        <w:pStyle w:val="TOC1"/>
        <w:tabs>
          <w:tab w:val="right" w:leader="dot" w:pos="6221"/>
        </w:tabs>
        <w:rPr>
          <w:rFonts w:ascii="Calibri" w:hAnsi="Calibri"/>
          <w:noProof/>
          <w:szCs w:val="22"/>
          <w:lang w:eastAsia="en-GB"/>
        </w:rPr>
      </w:pPr>
      <w:r>
        <w:rPr>
          <w:noProof/>
        </w:rPr>
        <w:t>ЗАХАРИЯ: ГЛАВА 8</w:t>
      </w:r>
      <w:r>
        <w:rPr>
          <w:noProof/>
        </w:rPr>
        <w:tab/>
      </w:r>
      <w:r>
        <w:rPr>
          <w:noProof/>
        </w:rPr>
        <w:fldChar w:fldCharType="begin"/>
      </w:r>
      <w:r>
        <w:rPr>
          <w:noProof/>
        </w:rPr>
        <w:instrText xml:space="preserve"> PAGEREF _Toc27127076 \h </w:instrText>
      </w:r>
      <w:r>
        <w:rPr>
          <w:noProof/>
        </w:rPr>
      </w:r>
      <w:r>
        <w:rPr>
          <w:noProof/>
        </w:rPr>
        <w:fldChar w:fldCharType="separate"/>
      </w:r>
      <w:r>
        <w:rPr>
          <w:noProof/>
        </w:rPr>
        <w:t>48</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НОВЫЙ ИЕРУСАЛИМ</w:t>
      </w:r>
      <w:r>
        <w:rPr>
          <w:noProof/>
        </w:rPr>
        <w:tab/>
      </w:r>
      <w:r>
        <w:rPr>
          <w:noProof/>
        </w:rPr>
        <w:fldChar w:fldCharType="begin"/>
      </w:r>
      <w:r>
        <w:rPr>
          <w:noProof/>
        </w:rPr>
        <w:instrText xml:space="preserve"> PAGEREF _Toc27127077 \h </w:instrText>
      </w:r>
      <w:r>
        <w:rPr>
          <w:noProof/>
        </w:rPr>
      </w:r>
      <w:r>
        <w:rPr>
          <w:noProof/>
        </w:rPr>
        <w:fldChar w:fldCharType="separate"/>
      </w:r>
      <w:r>
        <w:rPr>
          <w:noProof/>
        </w:rPr>
        <w:t>48</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Я СПАСУ ВАС</w:t>
      </w:r>
      <w:r>
        <w:rPr>
          <w:noProof/>
        </w:rPr>
        <w:tab/>
      </w:r>
      <w:r>
        <w:rPr>
          <w:noProof/>
        </w:rPr>
        <w:fldChar w:fldCharType="begin"/>
      </w:r>
      <w:r>
        <w:rPr>
          <w:noProof/>
        </w:rPr>
        <w:instrText xml:space="preserve"> PAGEREF _Toc27127078 \h </w:instrText>
      </w:r>
      <w:r>
        <w:rPr>
          <w:noProof/>
        </w:rPr>
      </w:r>
      <w:r>
        <w:rPr>
          <w:noProof/>
        </w:rPr>
        <w:fldChar w:fldCharType="separate"/>
      </w:r>
      <w:r>
        <w:rPr>
          <w:noProof/>
        </w:rPr>
        <w:t>49</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ВЗЫЩЕМ ГОСПОДА!</w:t>
      </w:r>
      <w:r>
        <w:rPr>
          <w:noProof/>
        </w:rPr>
        <w:tab/>
      </w:r>
      <w:r>
        <w:rPr>
          <w:noProof/>
        </w:rPr>
        <w:fldChar w:fldCharType="begin"/>
      </w:r>
      <w:r>
        <w:rPr>
          <w:noProof/>
        </w:rPr>
        <w:instrText xml:space="preserve"> PAGEREF _Toc27127079 \h </w:instrText>
      </w:r>
      <w:r>
        <w:rPr>
          <w:noProof/>
        </w:rPr>
      </w:r>
      <w:r>
        <w:rPr>
          <w:noProof/>
        </w:rPr>
        <w:fldChar w:fldCharType="separate"/>
      </w:r>
      <w:r>
        <w:rPr>
          <w:noProof/>
        </w:rPr>
        <w:t>51</w:t>
      </w:r>
      <w:r>
        <w:rPr>
          <w:noProof/>
        </w:rPr>
        <w:fldChar w:fldCharType="end"/>
      </w:r>
    </w:p>
    <w:p w:rsidR="00024C03" w:rsidRPr="00DA1550" w:rsidRDefault="00024C03">
      <w:pPr>
        <w:pStyle w:val="TOC1"/>
        <w:tabs>
          <w:tab w:val="right" w:leader="dot" w:pos="6221"/>
        </w:tabs>
        <w:rPr>
          <w:rFonts w:ascii="Calibri" w:hAnsi="Calibri"/>
          <w:noProof/>
          <w:szCs w:val="22"/>
          <w:lang w:eastAsia="en-GB"/>
        </w:rPr>
      </w:pPr>
      <w:r>
        <w:rPr>
          <w:noProof/>
        </w:rPr>
        <w:t>ЗАХАРИЯ: ГЛАВА 9</w:t>
      </w:r>
      <w:r>
        <w:rPr>
          <w:noProof/>
        </w:rPr>
        <w:tab/>
      </w:r>
      <w:r>
        <w:rPr>
          <w:noProof/>
        </w:rPr>
        <w:fldChar w:fldCharType="begin"/>
      </w:r>
      <w:r>
        <w:rPr>
          <w:noProof/>
        </w:rPr>
        <w:instrText xml:space="preserve"> PAGEREF _Toc27127080 \h </w:instrText>
      </w:r>
      <w:r>
        <w:rPr>
          <w:noProof/>
        </w:rPr>
      </w:r>
      <w:r>
        <w:rPr>
          <w:noProof/>
        </w:rPr>
        <w:fldChar w:fldCharType="separate"/>
      </w:r>
      <w:r>
        <w:rPr>
          <w:noProof/>
        </w:rPr>
        <w:t>52</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СОСЕДИ ИЗРАИЛЯ СТАНУТ ПОКЛОНЯТЬСЯ БОГУ</w:t>
      </w:r>
      <w:r>
        <w:rPr>
          <w:noProof/>
        </w:rPr>
        <w:tab/>
      </w:r>
      <w:r>
        <w:rPr>
          <w:noProof/>
        </w:rPr>
        <w:fldChar w:fldCharType="begin"/>
      </w:r>
      <w:r>
        <w:rPr>
          <w:noProof/>
        </w:rPr>
        <w:instrText xml:space="preserve"> PAGEREF _Toc27127081 \h </w:instrText>
      </w:r>
      <w:r>
        <w:rPr>
          <w:noProof/>
        </w:rPr>
      </w:r>
      <w:r>
        <w:rPr>
          <w:noProof/>
        </w:rPr>
        <w:fldChar w:fldCharType="separate"/>
      </w:r>
      <w:r>
        <w:rPr>
          <w:noProof/>
        </w:rPr>
        <w:t>52</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ПРИШЕСТВИЕ ЦАРЯ</w:t>
      </w:r>
      <w:r>
        <w:rPr>
          <w:noProof/>
        </w:rPr>
        <w:tab/>
      </w:r>
      <w:r>
        <w:rPr>
          <w:noProof/>
        </w:rPr>
        <w:fldChar w:fldCharType="begin"/>
      </w:r>
      <w:r>
        <w:rPr>
          <w:noProof/>
        </w:rPr>
        <w:instrText xml:space="preserve"> PAGEREF _Toc27127082 \h </w:instrText>
      </w:r>
      <w:r>
        <w:rPr>
          <w:noProof/>
        </w:rPr>
      </w:r>
      <w:r>
        <w:rPr>
          <w:noProof/>
        </w:rPr>
        <w:fldChar w:fldCharType="separate"/>
      </w:r>
      <w:r>
        <w:rPr>
          <w:noProof/>
        </w:rPr>
        <w:t>55</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СВЯТЫЕ ВОИНЫ БОЖИИ</w:t>
      </w:r>
      <w:r>
        <w:rPr>
          <w:noProof/>
        </w:rPr>
        <w:tab/>
      </w:r>
      <w:r>
        <w:rPr>
          <w:noProof/>
        </w:rPr>
        <w:fldChar w:fldCharType="begin"/>
      </w:r>
      <w:r>
        <w:rPr>
          <w:noProof/>
        </w:rPr>
        <w:instrText xml:space="preserve"> PAGEREF _Toc27127083 \h </w:instrText>
      </w:r>
      <w:r>
        <w:rPr>
          <w:noProof/>
        </w:rPr>
      </w:r>
      <w:r>
        <w:rPr>
          <w:noProof/>
        </w:rPr>
        <w:fldChar w:fldCharType="separate"/>
      </w:r>
      <w:r>
        <w:rPr>
          <w:noProof/>
        </w:rPr>
        <w:t>59</w:t>
      </w:r>
      <w:r>
        <w:rPr>
          <w:noProof/>
        </w:rPr>
        <w:fldChar w:fldCharType="end"/>
      </w:r>
    </w:p>
    <w:p w:rsidR="00024C03" w:rsidRPr="00DA1550" w:rsidRDefault="00024C03">
      <w:pPr>
        <w:pStyle w:val="TOC1"/>
        <w:tabs>
          <w:tab w:val="right" w:leader="dot" w:pos="6221"/>
        </w:tabs>
        <w:rPr>
          <w:rFonts w:ascii="Calibri" w:hAnsi="Calibri"/>
          <w:noProof/>
          <w:szCs w:val="22"/>
          <w:lang w:eastAsia="en-GB"/>
        </w:rPr>
      </w:pPr>
      <w:r>
        <w:rPr>
          <w:noProof/>
        </w:rPr>
        <w:lastRenderedPageBreak/>
        <w:t>ЗАХАРИЯ: ГЛАВА 10</w:t>
      </w:r>
      <w:r>
        <w:rPr>
          <w:noProof/>
        </w:rPr>
        <w:tab/>
      </w:r>
      <w:r>
        <w:rPr>
          <w:noProof/>
        </w:rPr>
        <w:fldChar w:fldCharType="begin"/>
      </w:r>
      <w:r>
        <w:rPr>
          <w:noProof/>
        </w:rPr>
        <w:instrText xml:space="preserve"> PAGEREF _Toc27127084 \h </w:instrText>
      </w:r>
      <w:r>
        <w:rPr>
          <w:noProof/>
        </w:rPr>
      </w:r>
      <w:r>
        <w:rPr>
          <w:noProof/>
        </w:rPr>
        <w:fldChar w:fldCharType="separate"/>
      </w:r>
      <w:r>
        <w:rPr>
          <w:noProof/>
        </w:rPr>
        <w:t>61</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ВОЗРОЖДЕНИЕ</w:t>
      </w:r>
      <w:r>
        <w:rPr>
          <w:noProof/>
        </w:rPr>
        <w:tab/>
      </w:r>
      <w:r>
        <w:rPr>
          <w:noProof/>
        </w:rPr>
        <w:fldChar w:fldCharType="begin"/>
      </w:r>
      <w:r>
        <w:rPr>
          <w:noProof/>
        </w:rPr>
        <w:instrText xml:space="preserve"> PAGEREF _Toc27127085 \h </w:instrText>
      </w:r>
      <w:r>
        <w:rPr>
          <w:noProof/>
        </w:rPr>
      </w:r>
      <w:r>
        <w:rPr>
          <w:noProof/>
        </w:rPr>
        <w:fldChar w:fldCharType="separate"/>
      </w:r>
      <w:r>
        <w:rPr>
          <w:noProof/>
        </w:rPr>
        <w:t>61</w:t>
      </w:r>
      <w:r>
        <w:rPr>
          <w:noProof/>
        </w:rPr>
        <w:fldChar w:fldCharType="end"/>
      </w:r>
    </w:p>
    <w:p w:rsidR="00024C03" w:rsidRPr="00DA1550" w:rsidRDefault="00024C03">
      <w:pPr>
        <w:pStyle w:val="TOC1"/>
        <w:tabs>
          <w:tab w:val="right" w:leader="dot" w:pos="6221"/>
        </w:tabs>
        <w:rPr>
          <w:rFonts w:ascii="Calibri" w:hAnsi="Calibri"/>
          <w:noProof/>
          <w:szCs w:val="22"/>
          <w:lang w:eastAsia="en-GB"/>
        </w:rPr>
      </w:pPr>
      <w:r>
        <w:rPr>
          <w:noProof/>
        </w:rPr>
        <w:t>ЗАХАРИЯ: ГЛАВА 11</w:t>
      </w:r>
      <w:r>
        <w:rPr>
          <w:noProof/>
        </w:rPr>
        <w:tab/>
      </w:r>
      <w:r>
        <w:rPr>
          <w:noProof/>
        </w:rPr>
        <w:fldChar w:fldCharType="begin"/>
      </w:r>
      <w:r>
        <w:rPr>
          <w:noProof/>
        </w:rPr>
        <w:instrText xml:space="preserve"> PAGEREF _Toc27127086 \h </w:instrText>
      </w:r>
      <w:r>
        <w:rPr>
          <w:noProof/>
        </w:rPr>
      </w:r>
      <w:r>
        <w:rPr>
          <w:noProof/>
        </w:rPr>
        <w:fldChar w:fldCharType="separate"/>
      </w:r>
      <w:r>
        <w:rPr>
          <w:noProof/>
        </w:rPr>
        <w:t>65</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БИТВА ПАСТЫРЕЙ</w:t>
      </w:r>
      <w:r>
        <w:rPr>
          <w:noProof/>
        </w:rPr>
        <w:tab/>
      </w:r>
      <w:r>
        <w:rPr>
          <w:noProof/>
        </w:rPr>
        <w:fldChar w:fldCharType="begin"/>
      </w:r>
      <w:r>
        <w:rPr>
          <w:noProof/>
        </w:rPr>
        <w:instrText xml:space="preserve"> PAGEREF _Toc27127087 \h </w:instrText>
      </w:r>
      <w:r>
        <w:rPr>
          <w:noProof/>
        </w:rPr>
      </w:r>
      <w:r>
        <w:rPr>
          <w:noProof/>
        </w:rPr>
        <w:fldChar w:fldCharType="separate"/>
      </w:r>
      <w:r>
        <w:rPr>
          <w:noProof/>
        </w:rPr>
        <w:t>65</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ГЛУПЫЙ ПАСТЫРЬ</w:t>
      </w:r>
      <w:r>
        <w:rPr>
          <w:noProof/>
        </w:rPr>
        <w:tab/>
      </w:r>
      <w:r>
        <w:rPr>
          <w:noProof/>
        </w:rPr>
        <w:fldChar w:fldCharType="begin"/>
      </w:r>
      <w:r>
        <w:rPr>
          <w:noProof/>
        </w:rPr>
        <w:instrText xml:space="preserve"> PAGEREF _Toc27127088 \h </w:instrText>
      </w:r>
      <w:r>
        <w:rPr>
          <w:noProof/>
        </w:rPr>
      </w:r>
      <w:r>
        <w:rPr>
          <w:noProof/>
        </w:rPr>
        <w:fldChar w:fldCharType="separate"/>
      </w:r>
      <w:r>
        <w:rPr>
          <w:noProof/>
        </w:rPr>
        <w:t>72</w:t>
      </w:r>
      <w:r>
        <w:rPr>
          <w:noProof/>
        </w:rPr>
        <w:fldChar w:fldCharType="end"/>
      </w:r>
    </w:p>
    <w:p w:rsidR="00024C03" w:rsidRPr="00DA1550" w:rsidRDefault="00024C03">
      <w:pPr>
        <w:pStyle w:val="TOC1"/>
        <w:tabs>
          <w:tab w:val="right" w:leader="dot" w:pos="6221"/>
        </w:tabs>
        <w:rPr>
          <w:rFonts w:ascii="Calibri" w:hAnsi="Calibri"/>
          <w:noProof/>
          <w:szCs w:val="22"/>
          <w:lang w:eastAsia="en-GB"/>
        </w:rPr>
      </w:pPr>
      <w:r>
        <w:rPr>
          <w:noProof/>
        </w:rPr>
        <w:t>ЗАХАРИЯ: ГЛАВА 12</w:t>
      </w:r>
      <w:r>
        <w:rPr>
          <w:noProof/>
        </w:rPr>
        <w:tab/>
      </w:r>
      <w:r>
        <w:rPr>
          <w:noProof/>
        </w:rPr>
        <w:fldChar w:fldCharType="begin"/>
      </w:r>
      <w:r>
        <w:rPr>
          <w:noProof/>
        </w:rPr>
        <w:instrText xml:space="preserve"> PAGEREF _Toc27127089 \h </w:instrText>
      </w:r>
      <w:r>
        <w:rPr>
          <w:noProof/>
        </w:rPr>
      </w:r>
      <w:r>
        <w:rPr>
          <w:noProof/>
        </w:rPr>
        <w:fldChar w:fldCharType="separate"/>
      </w:r>
      <w:r>
        <w:rPr>
          <w:noProof/>
        </w:rPr>
        <w:t>74</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ТЯЖЕЛЫЙ КАМЕНЬ</w:t>
      </w:r>
      <w:r>
        <w:rPr>
          <w:noProof/>
        </w:rPr>
        <w:tab/>
      </w:r>
      <w:r>
        <w:rPr>
          <w:noProof/>
        </w:rPr>
        <w:fldChar w:fldCharType="begin"/>
      </w:r>
      <w:r>
        <w:rPr>
          <w:noProof/>
        </w:rPr>
        <w:instrText xml:space="preserve"> PAGEREF _Toc27127090 \h </w:instrText>
      </w:r>
      <w:r>
        <w:rPr>
          <w:noProof/>
        </w:rPr>
      </w:r>
      <w:r>
        <w:rPr>
          <w:noProof/>
        </w:rPr>
        <w:fldChar w:fldCharType="separate"/>
      </w:r>
      <w:r>
        <w:rPr>
          <w:noProof/>
        </w:rPr>
        <w:t>74</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ВОИНЫ ИУДЫ</w:t>
      </w:r>
      <w:r>
        <w:rPr>
          <w:noProof/>
        </w:rPr>
        <w:tab/>
      </w:r>
      <w:r>
        <w:rPr>
          <w:noProof/>
        </w:rPr>
        <w:fldChar w:fldCharType="begin"/>
      </w:r>
      <w:r>
        <w:rPr>
          <w:noProof/>
        </w:rPr>
        <w:instrText xml:space="preserve"> PAGEREF _Toc27127091 \h </w:instrText>
      </w:r>
      <w:r>
        <w:rPr>
          <w:noProof/>
        </w:rPr>
      </w:r>
      <w:r>
        <w:rPr>
          <w:noProof/>
        </w:rPr>
        <w:fldChar w:fldCharType="separate"/>
      </w:r>
      <w:r>
        <w:rPr>
          <w:noProof/>
        </w:rPr>
        <w:t>75</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ВСЕНАРОДНОЕ ПОКАЯНИЕ</w:t>
      </w:r>
      <w:r>
        <w:rPr>
          <w:noProof/>
        </w:rPr>
        <w:tab/>
      </w:r>
      <w:r>
        <w:rPr>
          <w:noProof/>
        </w:rPr>
        <w:fldChar w:fldCharType="begin"/>
      </w:r>
      <w:r>
        <w:rPr>
          <w:noProof/>
        </w:rPr>
        <w:instrText xml:space="preserve"> PAGEREF _Toc27127092 \h </w:instrText>
      </w:r>
      <w:r>
        <w:rPr>
          <w:noProof/>
        </w:rPr>
      </w:r>
      <w:r>
        <w:rPr>
          <w:noProof/>
        </w:rPr>
        <w:fldChar w:fldCharType="separate"/>
      </w:r>
      <w:r>
        <w:rPr>
          <w:noProof/>
        </w:rPr>
        <w:t>75</w:t>
      </w:r>
      <w:r>
        <w:rPr>
          <w:noProof/>
        </w:rPr>
        <w:fldChar w:fldCharType="end"/>
      </w:r>
    </w:p>
    <w:p w:rsidR="00024C03" w:rsidRPr="00DA1550" w:rsidRDefault="00024C03">
      <w:pPr>
        <w:pStyle w:val="TOC1"/>
        <w:tabs>
          <w:tab w:val="right" w:leader="dot" w:pos="6221"/>
        </w:tabs>
        <w:rPr>
          <w:rFonts w:ascii="Calibri" w:hAnsi="Calibri"/>
          <w:noProof/>
          <w:szCs w:val="22"/>
          <w:lang w:eastAsia="en-GB"/>
        </w:rPr>
      </w:pPr>
      <w:r>
        <w:rPr>
          <w:noProof/>
        </w:rPr>
        <w:t>ЗАХАРИЯ: ГЛАВА 13</w:t>
      </w:r>
      <w:r>
        <w:rPr>
          <w:noProof/>
        </w:rPr>
        <w:tab/>
      </w:r>
      <w:r>
        <w:rPr>
          <w:noProof/>
        </w:rPr>
        <w:fldChar w:fldCharType="begin"/>
      </w:r>
      <w:r>
        <w:rPr>
          <w:noProof/>
        </w:rPr>
        <w:instrText xml:space="preserve"> PAGEREF _Toc27127093 \h </w:instrText>
      </w:r>
      <w:r>
        <w:rPr>
          <w:noProof/>
        </w:rPr>
      </w:r>
      <w:r>
        <w:rPr>
          <w:noProof/>
        </w:rPr>
        <w:fldChar w:fldCharType="separate"/>
      </w:r>
      <w:r>
        <w:rPr>
          <w:noProof/>
        </w:rPr>
        <w:t>79</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ИСТОЧНИК ДЛЯ ОМОВЕНИЯ ГРЕХОВ</w:t>
      </w:r>
      <w:r>
        <w:rPr>
          <w:noProof/>
        </w:rPr>
        <w:tab/>
      </w:r>
      <w:r>
        <w:rPr>
          <w:noProof/>
        </w:rPr>
        <w:fldChar w:fldCharType="begin"/>
      </w:r>
      <w:r>
        <w:rPr>
          <w:noProof/>
        </w:rPr>
        <w:instrText xml:space="preserve"> PAGEREF _Toc27127094 \h </w:instrText>
      </w:r>
      <w:r>
        <w:rPr>
          <w:noProof/>
        </w:rPr>
      </w:r>
      <w:r>
        <w:rPr>
          <w:noProof/>
        </w:rPr>
        <w:fldChar w:fldCharType="separate"/>
      </w:r>
      <w:r>
        <w:rPr>
          <w:noProof/>
        </w:rPr>
        <w:t>79</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ЛЖЕПРОРОКИ</w:t>
      </w:r>
      <w:r>
        <w:rPr>
          <w:noProof/>
        </w:rPr>
        <w:tab/>
      </w:r>
      <w:r>
        <w:rPr>
          <w:noProof/>
        </w:rPr>
        <w:fldChar w:fldCharType="begin"/>
      </w:r>
      <w:r>
        <w:rPr>
          <w:noProof/>
        </w:rPr>
        <w:instrText xml:space="preserve"> PAGEREF _Toc27127095 \h </w:instrText>
      </w:r>
      <w:r>
        <w:rPr>
          <w:noProof/>
        </w:rPr>
      </w:r>
      <w:r>
        <w:rPr>
          <w:noProof/>
        </w:rPr>
        <w:fldChar w:fldCharType="separate"/>
      </w:r>
      <w:r>
        <w:rPr>
          <w:noProof/>
        </w:rPr>
        <w:t>80</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АРЕСТ ПАСТЫРЯ</w:t>
      </w:r>
      <w:r>
        <w:rPr>
          <w:noProof/>
        </w:rPr>
        <w:tab/>
      </w:r>
      <w:r>
        <w:rPr>
          <w:noProof/>
        </w:rPr>
        <w:fldChar w:fldCharType="begin"/>
      </w:r>
      <w:r>
        <w:rPr>
          <w:noProof/>
        </w:rPr>
        <w:instrText xml:space="preserve"> PAGEREF _Toc27127096 \h </w:instrText>
      </w:r>
      <w:r>
        <w:rPr>
          <w:noProof/>
        </w:rPr>
      </w:r>
      <w:r>
        <w:rPr>
          <w:noProof/>
        </w:rPr>
        <w:fldChar w:fldCharType="separate"/>
      </w:r>
      <w:r>
        <w:rPr>
          <w:noProof/>
        </w:rPr>
        <w:t>81</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«ГОСПОДЬ – БОГ МОЙ»</w:t>
      </w:r>
      <w:r>
        <w:rPr>
          <w:noProof/>
        </w:rPr>
        <w:tab/>
      </w:r>
      <w:r>
        <w:rPr>
          <w:noProof/>
        </w:rPr>
        <w:fldChar w:fldCharType="begin"/>
      </w:r>
      <w:r>
        <w:rPr>
          <w:noProof/>
        </w:rPr>
        <w:instrText xml:space="preserve"> PAGEREF _Toc27127097 \h </w:instrText>
      </w:r>
      <w:r>
        <w:rPr>
          <w:noProof/>
        </w:rPr>
      </w:r>
      <w:r>
        <w:rPr>
          <w:noProof/>
        </w:rPr>
        <w:fldChar w:fldCharType="separate"/>
      </w:r>
      <w:r>
        <w:rPr>
          <w:noProof/>
        </w:rPr>
        <w:t>82</w:t>
      </w:r>
      <w:r>
        <w:rPr>
          <w:noProof/>
        </w:rPr>
        <w:fldChar w:fldCharType="end"/>
      </w:r>
    </w:p>
    <w:p w:rsidR="00024C03" w:rsidRPr="00DA1550" w:rsidRDefault="00024C03">
      <w:pPr>
        <w:pStyle w:val="TOC2"/>
        <w:tabs>
          <w:tab w:val="right" w:leader="dot" w:pos="6221"/>
        </w:tabs>
        <w:rPr>
          <w:rFonts w:ascii="Calibri" w:hAnsi="Calibri"/>
          <w:noProof/>
          <w:sz w:val="22"/>
          <w:szCs w:val="22"/>
          <w:lang w:eastAsia="en-GB"/>
        </w:rPr>
      </w:pPr>
      <w:r>
        <w:rPr>
          <w:noProof/>
        </w:rPr>
        <w:t>В ПОСЛЕДНЕЕ ВРЕМЯ</w:t>
      </w:r>
      <w:r>
        <w:rPr>
          <w:noProof/>
        </w:rPr>
        <w:tab/>
      </w:r>
      <w:r>
        <w:rPr>
          <w:noProof/>
        </w:rPr>
        <w:fldChar w:fldCharType="begin"/>
      </w:r>
      <w:r>
        <w:rPr>
          <w:noProof/>
        </w:rPr>
        <w:instrText xml:space="preserve"> PAGEREF _Toc27127098 \h </w:instrText>
      </w:r>
      <w:r>
        <w:rPr>
          <w:noProof/>
        </w:rPr>
      </w:r>
      <w:r>
        <w:rPr>
          <w:noProof/>
        </w:rPr>
        <w:fldChar w:fldCharType="separate"/>
      </w:r>
      <w:r>
        <w:rPr>
          <w:noProof/>
        </w:rPr>
        <w:t>83</w:t>
      </w:r>
      <w:r>
        <w:rPr>
          <w:noProof/>
        </w:rPr>
        <w:fldChar w:fldCharType="end"/>
      </w:r>
    </w:p>
    <w:p w:rsidR="00024C03" w:rsidRPr="00DA1550" w:rsidRDefault="00024C03">
      <w:pPr>
        <w:pStyle w:val="TOC1"/>
        <w:tabs>
          <w:tab w:val="right" w:leader="dot" w:pos="6221"/>
        </w:tabs>
        <w:rPr>
          <w:rFonts w:ascii="Calibri" w:hAnsi="Calibri"/>
          <w:noProof/>
          <w:szCs w:val="22"/>
          <w:lang w:eastAsia="en-GB"/>
        </w:rPr>
      </w:pPr>
      <w:r>
        <w:rPr>
          <w:noProof/>
        </w:rPr>
        <w:t>ЗАХАРИЯ: ГЛАВА 14</w:t>
      </w:r>
      <w:r>
        <w:rPr>
          <w:noProof/>
        </w:rPr>
        <w:tab/>
      </w:r>
      <w:r>
        <w:rPr>
          <w:noProof/>
        </w:rPr>
        <w:fldChar w:fldCharType="begin"/>
      </w:r>
      <w:r>
        <w:rPr>
          <w:noProof/>
        </w:rPr>
        <w:instrText xml:space="preserve"> PAGEREF _Toc27127099 \h </w:instrText>
      </w:r>
      <w:r>
        <w:rPr>
          <w:noProof/>
        </w:rPr>
      </w:r>
      <w:r>
        <w:rPr>
          <w:noProof/>
        </w:rPr>
        <w:fldChar w:fldCharType="separate"/>
      </w:r>
      <w:r>
        <w:rPr>
          <w:noProof/>
        </w:rPr>
        <w:t>84</w:t>
      </w:r>
      <w:r>
        <w:rPr>
          <w:noProof/>
        </w:rPr>
        <w:fldChar w:fldCharType="end"/>
      </w:r>
    </w:p>
    <w:p w:rsidR="00024C03" w:rsidRPr="00DA1550" w:rsidRDefault="00024C03">
      <w:pPr>
        <w:pStyle w:val="TOC2"/>
        <w:tabs>
          <w:tab w:val="right" w:leader="dot" w:pos="6221"/>
        </w:tabs>
        <w:rPr>
          <w:rFonts w:ascii="Calibri" w:hAnsi="Calibri"/>
          <w:noProof/>
          <w:sz w:val="22"/>
          <w:szCs w:val="22"/>
          <w:lang w:val="en-GB" w:eastAsia="en-GB"/>
        </w:rPr>
      </w:pPr>
      <w:r>
        <w:rPr>
          <w:noProof/>
        </w:rPr>
        <w:t>ДЕНЬ ГОСПОДЕНЬ</w:t>
      </w:r>
      <w:r>
        <w:rPr>
          <w:noProof/>
        </w:rPr>
        <w:tab/>
      </w:r>
      <w:r>
        <w:rPr>
          <w:noProof/>
        </w:rPr>
        <w:fldChar w:fldCharType="begin"/>
      </w:r>
      <w:r>
        <w:rPr>
          <w:noProof/>
        </w:rPr>
        <w:instrText xml:space="preserve"> PAGEREF _Toc27127100 \h </w:instrText>
      </w:r>
      <w:r>
        <w:rPr>
          <w:noProof/>
        </w:rPr>
      </w:r>
      <w:r>
        <w:rPr>
          <w:noProof/>
        </w:rPr>
        <w:fldChar w:fldCharType="separate"/>
      </w:r>
      <w:r>
        <w:rPr>
          <w:noProof/>
        </w:rPr>
        <w:t>84</w:t>
      </w:r>
      <w:r>
        <w:rPr>
          <w:noProof/>
        </w:rPr>
        <w:fldChar w:fldCharType="end"/>
      </w:r>
    </w:p>
    <w:p w:rsidR="00024C03" w:rsidRPr="00DA1550" w:rsidRDefault="00024C03">
      <w:pPr>
        <w:pStyle w:val="TOC2"/>
        <w:tabs>
          <w:tab w:val="right" w:leader="dot" w:pos="6221"/>
        </w:tabs>
        <w:rPr>
          <w:rFonts w:ascii="Calibri" w:hAnsi="Calibri"/>
          <w:noProof/>
          <w:sz w:val="22"/>
          <w:szCs w:val="22"/>
          <w:lang w:val="en-GB" w:eastAsia="en-GB"/>
        </w:rPr>
      </w:pPr>
      <w:r>
        <w:rPr>
          <w:noProof/>
        </w:rPr>
        <w:t>ВЕЛИКОЕ ЗЕМЛЕТРЯСЕНИЕ</w:t>
      </w:r>
      <w:r>
        <w:rPr>
          <w:noProof/>
        </w:rPr>
        <w:tab/>
      </w:r>
      <w:r>
        <w:rPr>
          <w:noProof/>
        </w:rPr>
        <w:fldChar w:fldCharType="begin"/>
      </w:r>
      <w:r>
        <w:rPr>
          <w:noProof/>
        </w:rPr>
        <w:instrText xml:space="preserve"> PAGEREF _Toc27127101 \h </w:instrText>
      </w:r>
      <w:r>
        <w:rPr>
          <w:noProof/>
        </w:rPr>
      </w:r>
      <w:r>
        <w:rPr>
          <w:noProof/>
        </w:rPr>
        <w:fldChar w:fldCharType="separate"/>
      </w:r>
      <w:r>
        <w:rPr>
          <w:noProof/>
        </w:rPr>
        <w:t>85</w:t>
      </w:r>
      <w:r>
        <w:rPr>
          <w:noProof/>
        </w:rPr>
        <w:fldChar w:fldCharType="end"/>
      </w:r>
    </w:p>
    <w:p w:rsidR="00024C03" w:rsidRDefault="00222E4E" w:rsidP="00024C03">
      <w:pPr>
        <w:tabs>
          <w:tab w:val="left" w:pos="0"/>
        </w:tabs>
        <w:spacing w:line="360" w:lineRule="auto"/>
        <w:jc w:val="both"/>
        <w:rPr>
          <w:rFonts w:ascii="Arial" w:hAnsi="Arial" w:cs="Arial"/>
          <w:b/>
          <w:bCs/>
          <w:sz w:val="48"/>
          <w:szCs w:val="48"/>
          <w:lang w:val="en-GB"/>
        </w:rPr>
      </w:pPr>
      <w:r>
        <w:rPr>
          <w:rFonts w:ascii="Arial" w:hAnsi="Arial" w:cs="Arial"/>
          <w:b/>
          <w:bCs/>
          <w:sz w:val="48"/>
          <w:szCs w:val="48"/>
          <w:lang w:val="en-GB"/>
        </w:rPr>
        <w:fldChar w:fldCharType="end"/>
      </w:r>
    </w:p>
    <w:p w:rsidR="00B34049" w:rsidRPr="00E151F3" w:rsidRDefault="00B34049" w:rsidP="00024C03">
      <w:pPr>
        <w:tabs>
          <w:tab w:val="left" w:pos="0"/>
        </w:tabs>
        <w:spacing w:line="360" w:lineRule="auto"/>
        <w:jc w:val="both"/>
        <w:rPr>
          <w:rFonts w:ascii="Arial" w:hAnsi="Arial" w:cs="Arial"/>
          <w:sz w:val="22"/>
          <w:szCs w:val="22"/>
        </w:rPr>
      </w:pPr>
      <w:r w:rsidRPr="00E151F3">
        <w:rPr>
          <w:rFonts w:ascii="Arial" w:hAnsi="Arial" w:cs="Arial"/>
          <w:sz w:val="22"/>
          <w:szCs w:val="22"/>
        </w:rPr>
        <w:t>KJV: Перевод Библии</w:t>
      </w:r>
      <w:r>
        <w:rPr>
          <w:rFonts w:ascii="Arial" w:hAnsi="Arial" w:cs="Arial"/>
          <w:sz w:val="22"/>
          <w:szCs w:val="22"/>
        </w:rPr>
        <w:t>,</w:t>
      </w:r>
      <w:r w:rsidRPr="00E151F3">
        <w:rPr>
          <w:rFonts w:ascii="Arial" w:hAnsi="Arial" w:cs="Arial"/>
          <w:sz w:val="22"/>
          <w:szCs w:val="22"/>
        </w:rPr>
        <w:t xml:space="preserve"> известный как «Версия Короля Иакова» или «Авторизованная Версия»</w:t>
      </w:r>
    </w:p>
    <w:p w:rsidR="00B34049" w:rsidRPr="00E151F3" w:rsidRDefault="00B34049" w:rsidP="00024C03">
      <w:pPr>
        <w:widowControl w:val="0"/>
        <w:tabs>
          <w:tab w:val="left" w:pos="0"/>
        </w:tabs>
        <w:autoSpaceDE w:val="0"/>
        <w:autoSpaceDN w:val="0"/>
        <w:adjustRightInd w:val="0"/>
        <w:spacing w:after="200"/>
        <w:jc w:val="both"/>
        <w:rPr>
          <w:rFonts w:ascii="Arial" w:hAnsi="Arial" w:cs="Arial"/>
          <w:sz w:val="22"/>
          <w:szCs w:val="22"/>
        </w:rPr>
      </w:pPr>
      <w:r w:rsidRPr="00E151F3">
        <w:rPr>
          <w:rFonts w:ascii="Arial" w:hAnsi="Arial" w:cs="Arial"/>
          <w:sz w:val="22"/>
          <w:szCs w:val="22"/>
        </w:rPr>
        <w:t xml:space="preserve">ESV: Английская Стандартная Версия </w:t>
      </w:r>
    </w:p>
    <w:p w:rsidR="00B34049" w:rsidRPr="00E151F3" w:rsidRDefault="00B34049" w:rsidP="00024C03">
      <w:pPr>
        <w:widowControl w:val="0"/>
        <w:tabs>
          <w:tab w:val="left" w:pos="0"/>
        </w:tabs>
        <w:autoSpaceDE w:val="0"/>
        <w:autoSpaceDN w:val="0"/>
        <w:adjustRightInd w:val="0"/>
        <w:spacing w:after="200"/>
        <w:jc w:val="both"/>
        <w:rPr>
          <w:rFonts w:ascii="Arial" w:hAnsi="Arial" w:cs="Arial"/>
          <w:sz w:val="22"/>
          <w:szCs w:val="22"/>
        </w:rPr>
      </w:pPr>
      <w:r w:rsidRPr="00E151F3">
        <w:rPr>
          <w:rFonts w:ascii="Arial" w:hAnsi="Arial" w:cs="Arial"/>
          <w:sz w:val="22"/>
          <w:szCs w:val="22"/>
        </w:rPr>
        <w:t>NKJV: Новая Версия Короля Иакова</w:t>
      </w:r>
    </w:p>
    <w:p w:rsidR="00B34049" w:rsidRPr="00E151F3" w:rsidRDefault="00B34049" w:rsidP="00024C03">
      <w:pPr>
        <w:widowControl w:val="0"/>
        <w:tabs>
          <w:tab w:val="left" w:pos="0"/>
          <w:tab w:val="left" w:pos="3682"/>
        </w:tabs>
        <w:autoSpaceDE w:val="0"/>
        <w:autoSpaceDN w:val="0"/>
        <w:adjustRightInd w:val="0"/>
        <w:spacing w:after="200"/>
        <w:jc w:val="both"/>
        <w:rPr>
          <w:rFonts w:ascii="Arial" w:hAnsi="Arial" w:cs="Arial"/>
          <w:sz w:val="22"/>
          <w:szCs w:val="22"/>
        </w:rPr>
      </w:pPr>
      <w:r w:rsidRPr="00E151F3">
        <w:rPr>
          <w:rFonts w:ascii="Arial" w:hAnsi="Arial" w:cs="Arial"/>
          <w:sz w:val="22"/>
          <w:szCs w:val="22"/>
        </w:rPr>
        <w:t>NET: Новый Английский Перевод (</w:t>
      </w:r>
      <w:hyperlink r:id="rId7" w:history="1">
        <w:r w:rsidRPr="00E151F3">
          <w:rPr>
            <w:rFonts w:ascii="Arial" w:hAnsi="Arial" w:cs="Arial"/>
            <w:sz w:val="22"/>
            <w:szCs w:val="22"/>
            <w:u w:val="single"/>
          </w:rPr>
          <w:t>www.Bible.org</w:t>
        </w:r>
      </w:hyperlink>
      <w:r w:rsidRPr="00E151F3">
        <w:rPr>
          <w:rFonts w:ascii="Arial" w:hAnsi="Arial" w:cs="Arial"/>
          <w:sz w:val="22"/>
          <w:szCs w:val="22"/>
        </w:rPr>
        <w:t>)</w:t>
      </w:r>
    </w:p>
    <w:p w:rsidR="00B34049" w:rsidRDefault="00B34049" w:rsidP="00024C03">
      <w:pPr>
        <w:tabs>
          <w:tab w:val="left" w:pos="0"/>
        </w:tabs>
        <w:jc w:val="both"/>
        <w:rPr>
          <w:rFonts w:ascii="Arial" w:hAnsi="Arial" w:cs="Arial"/>
          <w:sz w:val="22"/>
          <w:szCs w:val="22"/>
        </w:rPr>
      </w:pPr>
      <w:r w:rsidRPr="00E151F3">
        <w:rPr>
          <w:rFonts w:ascii="Arial" w:hAnsi="Arial" w:cs="Arial"/>
          <w:sz w:val="22"/>
          <w:szCs w:val="22"/>
        </w:rPr>
        <w:t>NIV: Новая Международная Версия</w:t>
      </w:r>
    </w:p>
    <w:p w:rsidR="00B34049" w:rsidRPr="00024C03" w:rsidRDefault="00B34049" w:rsidP="00024C03">
      <w:pPr>
        <w:tabs>
          <w:tab w:val="left" w:pos="0"/>
        </w:tabs>
        <w:jc w:val="both"/>
        <w:rPr>
          <w:rFonts w:ascii="Arial" w:hAnsi="Arial" w:cs="Arial"/>
          <w:b/>
          <w:bCs/>
          <w:sz w:val="48"/>
          <w:szCs w:val="48"/>
        </w:rPr>
      </w:pPr>
    </w:p>
    <w:p w:rsidR="00024C03" w:rsidRDefault="00024C03" w:rsidP="00024C03">
      <w:pPr>
        <w:tabs>
          <w:tab w:val="left" w:pos="0"/>
        </w:tabs>
        <w:rPr>
          <w:rFonts w:ascii="Arial" w:hAnsi="Arial" w:cs="Arial"/>
          <w:sz w:val="20"/>
          <w:szCs w:val="20"/>
          <w:lang w:val="en-US"/>
        </w:rPr>
      </w:pPr>
    </w:p>
    <w:p w:rsidR="00024C03" w:rsidRDefault="00024C03" w:rsidP="00024C03">
      <w:pPr>
        <w:tabs>
          <w:tab w:val="left" w:pos="0"/>
        </w:tabs>
        <w:rPr>
          <w:rFonts w:ascii="Arial" w:hAnsi="Arial" w:cs="Arial"/>
          <w:sz w:val="20"/>
          <w:szCs w:val="20"/>
          <w:lang w:val="en-US"/>
        </w:rPr>
      </w:pPr>
      <w:r>
        <w:rPr>
          <w:rFonts w:ascii="Arial" w:hAnsi="Arial" w:cs="Arial"/>
          <w:sz w:val="20"/>
          <w:szCs w:val="20"/>
          <w:lang w:val="en-US"/>
        </w:rPr>
        <w:br w:type="page"/>
      </w:r>
    </w:p>
    <w:p w:rsidR="00024C03" w:rsidRDefault="00024C03" w:rsidP="00024C03">
      <w:pPr>
        <w:tabs>
          <w:tab w:val="left" w:pos="0"/>
        </w:tabs>
        <w:rPr>
          <w:rFonts w:ascii="Arial" w:hAnsi="Arial" w:cs="Arial"/>
          <w:sz w:val="20"/>
          <w:szCs w:val="20"/>
          <w:lang w:val="en-US"/>
        </w:rPr>
      </w:pPr>
      <w:r>
        <w:rPr>
          <w:rFonts w:ascii="Arial" w:hAnsi="Arial" w:cs="Arial"/>
          <w:sz w:val="20"/>
          <w:szCs w:val="20"/>
          <w:lang w:val="en-US"/>
        </w:rPr>
        <w:br w:type="page"/>
      </w:r>
    </w:p>
    <w:p w:rsidR="00024C03" w:rsidRDefault="00024C03" w:rsidP="00024C03">
      <w:pPr>
        <w:tabs>
          <w:tab w:val="left" w:pos="0"/>
        </w:tabs>
        <w:rPr>
          <w:rFonts w:ascii="Arial" w:hAnsi="Arial" w:cs="Arial"/>
          <w:sz w:val="20"/>
          <w:szCs w:val="20"/>
          <w:lang w:val="en-US"/>
        </w:rPr>
      </w:pPr>
    </w:p>
    <w:p w:rsidR="00024C03" w:rsidRDefault="00024C03" w:rsidP="00024C03">
      <w:pPr>
        <w:tabs>
          <w:tab w:val="left" w:pos="0"/>
        </w:tabs>
        <w:rPr>
          <w:rFonts w:ascii="Arial" w:hAnsi="Arial" w:cs="Arial"/>
          <w:sz w:val="20"/>
          <w:szCs w:val="20"/>
          <w:lang w:val="en-US"/>
        </w:rPr>
      </w:pPr>
    </w:p>
    <w:p w:rsidR="00024C03" w:rsidRDefault="00024C03" w:rsidP="00024C03">
      <w:pPr>
        <w:tabs>
          <w:tab w:val="left" w:pos="0"/>
        </w:tabs>
        <w:rPr>
          <w:rFonts w:ascii="Arial" w:hAnsi="Arial" w:cs="Arial"/>
          <w:sz w:val="20"/>
          <w:szCs w:val="20"/>
          <w:lang w:val="en-US"/>
        </w:rPr>
      </w:pPr>
    </w:p>
    <w:p w:rsidR="00024C03" w:rsidRDefault="00024C03" w:rsidP="00024C03">
      <w:pPr>
        <w:tabs>
          <w:tab w:val="left" w:pos="0"/>
        </w:tabs>
        <w:rPr>
          <w:rFonts w:ascii="Arial" w:hAnsi="Arial" w:cs="Arial"/>
          <w:sz w:val="20"/>
          <w:szCs w:val="20"/>
          <w:lang w:val="en-US"/>
        </w:rPr>
      </w:pPr>
    </w:p>
    <w:p w:rsidR="00024C03" w:rsidRDefault="00024C03" w:rsidP="00024C03">
      <w:pPr>
        <w:tabs>
          <w:tab w:val="left" w:pos="0"/>
        </w:tabs>
        <w:rPr>
          <w:rFonts w:ascii="Arial" w:hAnsi="Arial" w:cs="Arial"/>
          <w:sz w:val="20"/>
          <w:szCs w:val="20"/>
          <w:lang w:val="en-US"/>
        </w:rPr>
      </w:pPr>
    </w:p>
    <w:p w:rsidR="00B34049" w:rsidRPr="00024C03" w:rsidRDefault="00B34049" w:rsidP="00024C03">
      <w:pPr>
        <w:tabs>
          <w:tab w:val="left" w:pos="0"/>
        </w:tabs>
        <w:rPr>
          <w:rFonts w:ascii="Arial" w:hAnsi="Arial" w:cs="Arial"/>
          <w:sz w:val="20"/>
          <w:szCs w:val="20"/>
          <w:lang w:val="en-GB"/>
        </w:rPr>
      </w:pPr>
      <w:bookmarkStart w:id="3" w:name="_GoBack"/>
      <w:bookmarkEnd w:id="3"/>
      <w:r w:rsidRPr="006F0DE9">
        <w:rPr>
          <w:rFonts w:ascii="Arial" w:hAnsi="Arial" w:cs="Arial"/>
          <w:sz w:val="20"/>
          <w:szCs w:val="20"/>
          <w:lang w:val="en-US"/>
        </w:rPr>
        <w:t>Copyright</w:t>
      </w:r>
      <w:r w:rsidRPr="00024C03">
        <w:rPr>
          <w:rFonts w:ascii="Arial" w:hAnsi="Arial" w:cs="Arial"/>
          <w:sz w:val="20"/>
          <w:szCs w:val="20"/>
          <w:lang w:val="en-GB"/>
        </w:rPr>
        <w:t xml:space="preserve"> © 2016 </w:t>
      </w:r>
      <w:r w:rsidRPr="006F0DE9">
        <w:rPr>
          <w:rFonts w:ascii="Arial" w:hAnsi="Arial" w:cs="Arial"/>
          <w:sz w:val="20"/>
          <w:szCs w:val="20"/>
          <w:lang w:val="en-US"/>
        </w:rPr>
        <w:t>by</w:t>
      </w:r>
      <w:r w:rsidRPr="00024C03">
        <w:rPr>
          <w:rFonts w:ascii="Arial" w:hAnsi="Arial" w:cs="Arial"/>
          <w:sz w:val="20"/>
          <w:szCs w:val="20"/>
          <w:lang w:val="en-GB"/>
        </w:rPr>
        <w:t xml:space="preserve"> </w:t>
      </w:r>
      <w:r w:rsidRPr="006F0DE9">
        <w:rPr>
          <w:rFonts w:ascii="Arial" w:hAnsi="Arial" w:cs="Arial"/>
          <w:sz w:val="20"/>
          <w:szCs w:val="20"/>
          <w:lang w:val="en-GB"/>
        </w:rPr>
        <w:t>David</w:t>
      </w:r>
      <w:r w:rsidRPr="00024C03">
        <w:rPr>
          <w:rFonts w:ascii="Arial" w:hAnsi="Arial" w:cs="Arial"/>
          <w:sz w:val="20"/>
          <w:szCs w:val="20"/>
          <w:lang w:val="en-GB"/>
        </w:rPr>
        <w:t xml:space="preserve"> </w:t>
      </w:r>
      <w:r w:rsidRPr="006F0DE9">
        <w:rPr>
          <w:rFonts w:ascii="Arial" w:hAnsi="Arial" w:cs="Arial"/>
          <w:sz w:val="20"/>
          <w:szCs w:val="20"/>
          <w:lang w:val="en-US"/>
        </w:rPr>
        <w:t>M</w:t>
      </w:r>
      <w:r w:rsidRPr="00024C03">
        <w:rPr>
          <w:rFonts w:ascii="Arial" w:hAnsi="Arial" w:cs="Arial"/>
          <w:sz w:val="20"/>
          <w:szCs w:val="20"/>
          <w:lang w:val="en-GB"/>
        </w:rPr>
        <w:t xml:space="preserve"> </w:t>
      </w:r>
      <w:r w:rsidRPr="006F0DE9">
        <w:rPr>
          <w:rFonts w:ascii="Arial" w:hAnsi="Arial" w:cs="Arial"/>
          <w:sz w:val="20"/>
          <w:szCs w:val="20"/>
          <w:lang w:val="en-US"/>
        </w:rPr>
        <w:t>Pearce</w:t>
      </w:r>
    </w:p>
    <w:p w:rsidR="00B34049" w:rsidRPr="006F0DE9" w:rsidRDefault="00B34049" w:rsidP="00024C03">
      <w:pPr>
        <w:tabs>
          <w:tab w:val="left" w:pos="0"/>
        </w:tabs>
        <w:rPr>
          <w:rFonts w:ascii="Arial" w:hAnsi="Arial" w:cs="Arial"/>
          <w:sz w:val="20"/>
          <w:szCs w:val="20"/>
          <w:lang w:val="en-US"/>
        </w:rPr>
      </w:pPr>
      <w:r w:rsidRPr="006F0DE9">
        <w:rPr>
          <w:rFonts w:ascii="Arial" w:hAnsi="Arial" w:cs="Arial"/>
          <w:sz w:val="20"/>
          <w:szCs w:val="20"/>
          <w:lang w:val="en-US"/>
        </w:rPr>
        <w:t>All rights reserved. This book or any portion thereof may not be reproduced or used in any manner whatsoever without the express written permission of the publisher except for the use of brief quotations in a book review or scholarly journal.</w:t>
      </w:r>
    </w:p>
    <w:p w:rsidR="00B34049" w:rsidRDefault="00B34049" w:rsidP="00024C03">
      <w:pPr>
        <w:tabs>
          <w:tab w:val="left" w:pos="0"/>
        </w:tabs>
        <w:rPr>
          <w:rFonts w:cs="Arial"/>
          <w:sz w:val="20"/>
          <w:szCs w:val="20"/>
          <w:lang w:val="en-US"/>
        </w:rPr>
      </w:pPr>
    </w:p>
    <w:p w:rsidR="00B34049" w:rsidRPr="00024C03" w:rsidRDefault="00B34049" w:rsidP="00024C03">
      <w:pPr>
        <w:widowControl w:val="0"/>
        <w:tabs>
          <w:tab w:val="left" w:pos="0"/>
          <w:tab w:val="left" w:pos="3682"/>
        </w:tabs>
        <w:autoSpaceDE w:val="0"/>
        <w:autoSpaceDN w:val="0"/>
        <w:adjustRightInd w:val="0"/>
        <w:spacing w:after="200" w:line="276" w:lineRule="auto"/>
        <w:jc w:val="both"/>
        <w:rPr>
          <w:rFonts w:ascii="Arial" w:hAnsi="Arial" w:cs="Arial"/>
          <w:b/>
          <w:bCs/>
          <w:sz w:val="36"/>
          <w:szCs w:val="36"/>
          <w:lang w:val="en-GB"/>
        </w:rPr>
      </w:pPr>
    </w:p>
    <w:p w:rsidR="00B34049" w:rsidRPr="00012C56" w:rsidRDefault="00B34049" w:rsidP="00024C03">
      <w:pPr>
        <w:tabs>
          <w:tab w:val="left" w:pos="0"/>
        </w:tabs>
        <w:jc w:val="both"/>
        <w:rPr>
          <w:rFonts w:ascii="Arial" w:hAnsi="Arial" w:cs="Arial"/>
          <w:b/>
          <w:bCs/>
          <w:sz w:val="48"/>
          <w:szCs w:val="48"/>
          <w:lang w:val="en-GB"/>
        </w:rPr>
        <w:sectPr w:rsidR="00B34049" w:rsidRPr="00012C56" w:rsidSect="00012C56">
          <w:type w:val="continuous"/>
          <w:pgSz w:w="8391" w:h="11907" w:code="11"/>
          <w:pgMar w:top="1440" w:right="1080" w:bottom="1440" w:left="1080" w:header="0" w:footer="0" w:gutter="0"/>
          <w:pgNumType w:start="0"/>
          <w:cols w:space="720"/>
          <w:docGrid w:linePitch="326"/>
        </w:sectPr>
      </w:pPr>
    </w:p>
    <w:p w:rsidR="006F0DE9" w:rsidRPr="00E151F3" w:rsidRDefault="006F0DE9" w:rsidP="00024C03">
      <w:pPr>
        <w:widowControl w:val="0"/>
        <w:tabs>
          <w:tab w:val="left" w:pos="0"/>
          <w:tab w:val="left" w:pos="3682"/>
        </w:tabs>
        <w:autoSpaceDE w:val="0"/>
        <w:autoSpaceDN w:val="0"/>
        <w:adjustRightInd w:val="0"/>
        <w:spacing w:after="200"/>
        <w:jc w:val="center"/>
        <w:rPr>
          <w:rFonts w:ascii="Arial" w:hAnsi="Arial" w:cs="Arial"/>
          <w:b/>
          <w:bCs/>
          <w:sz w:val="48"/>
          <w:szCs w:val="48"/>
        </w:rPr>
      </w:pPr>
      <w:r w:rsidRPr="00E151F3">
        <w:rPr>
          <w:rFonts w:ascii="Arial" w:hAnsi="Arial" w:cs="Arial"/>
          <w:b/>
          <w:bCs/>
          <w:sz w:val="48"/>
          <w:szCs w:val="48"/>
        </w:rPr>
        <w:lastRenderedPageBreak/>
        <w:t>ЗАХАРИЯ И ХРАМ ГОСПОДЕНЬ</w:t>
      </w:r>
    </w:p>
    <w:p w:rsidR="00B17D34" w:rsidRPr="00E151F3" w:rsidRDefault="00B17D34" w:rsidP="00024C03">
      <w:pPr>
        <w:pStyle w:val="Heading1"/>
        <w:tabs>
          <w:tab w:val="left" w:pos="0"/>
        </w:tabs>
      </w:pPr>
      <w:bookmarkStart w:id="4" w:name="_Toc443046762"/>
      <w:bookmarkStart w:id="5" w:name="_Toc27127053"/>
      <w:r w:rsidRPr="00E151F3">
        <w:t>ВСТУПЛЕНИЕ</w:t>
      </w:r>
      <w:bookmarkEnd w:id="4"/>
      <w:bookmarkEnd w:id="5"/>
    </w:p>
    <w:p w:rsidR="00B17D34" w:rsidRPr="00E151F3" w:rsidRDefault="00B17D34" w:rsidP="00024C03">
      <w:pPr>
        <w:pStyle w:val="Heading2"/>
        <w:tabs>
          <w:tab w:val="left" w:pos="0"/>
        </w:tabs>
      </w:pPr>
      <w:bookmarkStart w:id="6" w:name="_Toc443046763"/>
      <w:bookmarkStart w:id="7" w:name="_Toc27127054"/>
      <w:r w:rsidRPr="00E151F3">
        <w:t>ДАРИЙ ВЕЛИКИЙ</w:t>
      </w:r>
      <w:bookmarkEnd w:id="6"/>
      <w:bookmarkEnd w:id="7"/>
    </w:p>
    <w:p w:rsidR="00B17D34" w:rsidRPr="00E151F3" w:rsidRDefault="00B17D34" w:rsidP="00024C03">
      <w:pPr>
        <w:tabs>
          <w:tab w:val="left" w:pos="0"/>
        </w:tabs>
        <w:jc w:val="both"/>
        <w:rPr>
          <w:rFonts w:ascii="Arial" w:hAnsi="Arial" w:cs="Arial"/>
          <w:sz w:val="20"/>
          <w:szCs w:val="20"/>
        </w:rPr>
      </w:pPr>
      <w:r w:rsidRPr="00E151F3">
        <w:rPr>
          <w:rFonts w:ascii="Arial" w:hAnsi="Arial" w:cs="Arial"/>
          <w:sz w:val="20"/>
          <w:szCs w:val="20"/>
        </w:rPr>
        <w:t xml:space="preserve">Захария жил в Иерусалиме. За шестьдесят лет до начала его служения в качестве пророка, Навуходоносор, царь </w:t>
      </w:r>
      <w:r w:rsidR="00F67890" w:rsidRPr="00E151F3">
        <w:rPr>
          <w:rFonts w:ascii="Arial" w:hAnsi="Arial" w:cs="Arial"/>
          <w:sz w:val="20"/>
          <w:szCs w:val="20"/>
        </w:rPr>
        <w:t>Вавилонский</w:t>
      </w:r>
      <w:r w:rsidRPr="00E151F3">
        <w:rPr>
          <w:rFonts w:ascii="Arial" w:hAnsi="Arial" w:cs="Arial"/>
          <w:sz w:val="20"/>
          <w:szCs w:val="20"/>
        </w:rPr>
        <w:t>, выступил против</w:t>
      </w:r>
      <w:r w:rsidR="009E4E1A" w:rsidRPr="00E151F3">
        <w:rPr>
          <w:rFonts w:ascii="Arial" w:hAnsi="Arial" w:cs="Arial"/>
          <w:sz w:val="20"/>
          <w:szCs w:val="20"/>
        </w:rPr>
        <w:t xml:space="preserve"> </w:t>
      </w:r>
      <w:r w:rsidR="00A01A04">
        <w:rPr>
          <w:rFonts w:ascii="Arial" w:hAnsi="Arial" w:cs="Arial"/>
          <w:sz w:val="20"/>
          <w:szCs w:val="20"/>
        </w:rPr>
        <w:t>Иерусалима</w:t>
      </w:r>
      <w:r w:rsidR="009E4E1A" w:rsidRPr="00E151F3">
        <w:rPr>
          <w:rFonts w:ascii="Arial" w:hAnsi="Arial" w:cs="Arial"/>
          <w:sz w:val="20"/>
          <w:szCs w:val="20"/>
        </w:rPr>
        <w:t xml:space="preserve">, сжег его огнем, разрушил храм Соломона и увел жителей Иуды в плен. </w:t>
      </w:r>
      <w:r w:rsidR="0008050F" w:rsidRPr="00E151F3">
        <w:rPr>
          <w:rFonts w:ascii="Arial" w:hAnsi="Arial" w:cs="Arial"/>
          <w:sz w:val="20"/>
          <w:szCs w:val="20"/>
        </w:rPr>
        <w:t xml:space="preserve">Но по милости Божьей, Кир, царь Персии, захватил Вавилон в 539 году до н.э. и тотчас </w:t>
      </w:r>
      <w:r w:rsidR="00E228DC" w:rsidRPr="00E151F3">
        <w:rPr>
          <w:rFonts w:ascii="Arial" w:hAnsi="Arial" w:cs="Arial"/>
          <w:sz w:val="20"/>
          <w:szCs w:val="20"/>
        </w:rPr>
        <w:t xml:space="preserve">даровал свободу всем его узникам. </w:t>
      </w:r>
      <w:r w:rsidR="00177BB6" w:rsidRPr="00E151F3">
        <w:rPr>
          <w:rFonts w:ascii="Arial" w:hAnsi="Arial" w:cs="Arial"/>
          <w:sz w:val="20"/>
          <w:szCs w:val="20"/>
        </w:rPr>
        <w:t xml:space="preserve">В мгновение ока иудейские пленники вдруг обнаружили, что им открыт путь назад в их исконную землю. Многие из них, однако, довольно неплохо устроились в Вавилоне </w:t>
      </w:r>
      <w:r w:rsidR="00232C22" w:rsidRPr="00E151F3">
        <w:rPr>
          <w:rFonts w:ascii="Arial" w:hAnsi="Arial" w:cs="Arial"/>
          <w:sz w:val="20"/>
          <w:szCs w:val="20"/>
        </w:rPr>
        <w:t xml:space="preserve">за время плена </w:t>
      </w:r>
      <w:r w:rsidR="00177BB6" w:rsidRPr="00E151F3">
        <w:rPr>
          <w:rFonts w:ascii="Arial" w:hAnsi="Arial" w:cs="Arial"/>
          <w:sz w:val="20"/>
          <w:szCs w:val="20"/>
        </w:rPr>
        <w:t xml:space="preserve">и не </w:t>
      </w:r>
      <w:r w:rsidR="00F974D3" w:rsidRPr="00E151F3">
        <w:rPr>
          <w:rFonts w:ascii="Arial" w:hAnsi="Arial" w:cs="Arial"/>
          <w:sz w:val="20"/>
          <w:szCs w:val="20"/>
        </w:rPr>
        <w:t>по</w:t>
      </w:r>
      <w:r w:rsidR="00177BB6" w:rsidRPr="00E151F3">
        <w:rPr>
          <w:rFonts w:ascii="Arial" w:hAnsi="Arial" w:cs="Arial"/>
          <w:sz w:val="20"/>
          <w:szCs w:val="20"/>
        </w:rPr>
        <w:t xml:space="preserve">желали менять </w:t>
      </w:r>
      <w:r w:rsidR="00B711D5" w:rsidRPr="00E151F3">
        <w:rPr>
          <w:rFonts w:ascii="Arial" w:hAnsi="Arial" w:cs="Arial"/>
          <w:sz w:val="20"/>
          <w:szCs w:val="20"/>
        </w:rPr>
        <w:t xml:space="preserve">ставший </w:t>
      </w:r>
      <w:r w:rsidR="003A7869">
        <w:rPr>
          <w:rFonts w:ascii="Arial" w:hAnsi="Arial" w:cs="Arial"/>
          <w:sz w:val="20"/>
          <w:szCs w:val="20"/>
        </w:rPr>
        <w:t xml:space="preserve">для них </w:t>
      </w:r>
      <w:r w:rsidR="00A01A04" w:rsidRPr="00E151F3">
        <w:rPr>
          <w:rFonts w:ascii="Arial" w:hAnsi="Arial" w:cs="Arial"/>
          <w:sz w:val="20"/>
          <w:szCs w:val="20"/>
        </w:rPr>
        <w:t xml:space="preserve">привычным </w:t>
      </w:r>
      <w:r w:rsidR="00B711D5" w:rsidRPr="00E151F3">
        <w:rPr>
          <w:rFonts w:ascii="Arial" w:hAnsi="Arial" w:cs="Arial"/>
          <w:sz w:val="20"/>
          <w:szCs w:val="20"/>
        </w:rPr>
        <w:t xml:space="preserve">уклад жизни </w:t>
      </w:r>
      <w:r w:rsidR="00F974D3" w:rsidRPr="00E151F3">
        <w:rPr>
          <w:rFonts w:ascii="Arial" w:hAnsi="Arial" w:cs="Arial"/>
          <w:sz w:val="20"/>
          <w:szCs w:val="20"/>
        </w:rPr>
        <w:t>в этом огромном и безопасном городе на исполненн</w:t>
      </w:r>
      <w:r w:rsidR="00B711D5" w:rsidRPr="00E151F3">
        <w:rPr>
          <w:rFonts w:ascii="Arial" w:hAnsi="Arial" w:cs="Arial"/>
          <w:sz w:val="20"/>
          <w:szCs w:val="20"/>
        </w:rPr>
        <w:t>ое</w:t>
      </w:r>
      <w:r w:rsidR="00F974D3" w:rsidRPr="00E151F3">
        <w:rPr>
          <w:rFonts w:ascii="Arial" w:hAnsi="Arial" w:cs="Arial"/>
          <w:sz w:val="20"/>
          <w:szCs w:val="20"/>
        </w:rPr>
        <w:t xml:space="preserve"> риска и тяжелого труда </w:t>
      </w:r>
      <w:r w:rsidR="00B711D5" w:rsidRPr="00E151F3">
        <w:rPr>
          <w:rFonts w:ascii="Arial" w:hAnsi="Arial" w:cs="Arial"/>
          <w:sz w:val="20"/>
          <w:szCs w:val="20"/>
        </w:rPr>
        <w:t xml:space="preserve">проживание </w:t>
      </w:r>
      <w:r w:rsidR="00F974D3" w:rsidRPr="00E151F3">
        <w:rPr>
          <w:rFonts w:ascii="Arial" w:hAnsi="Arial" w:cs="Arial"/>
          <w:sz w:val="20"/>
          <w:szCs w:val="20"/>
        </w:rPr>
        <w:t>на родной земле, которая</w:t>
      </w:r>
      <w:r w:rsidR="00F67890">
        <w:rPr>
          <w:rFonts w:ascii="Arial" w:hAnsi="Arial" w:cs="Arial"/>
          <w:sz w:val="20"/>
          <w:szCs w:val="20"/>
        </w:rPr>
        <w:t>,</w:t>
      </w:r>
      <w:r w:rsidR="00F974D3" w:rsidRPr="00E151F3">
        <w:rPr>
          <w:rFonts w:ascii="Arial" w:hAnsi="Arial" w:cs="Arial"/>
          <w:sz w:val="20"/>
          <w:szCs w:val="20"/>
        </w:rPr>
        <w:t xml:space="preserve"> к тому же</w:t>
      </w:r>
      <w:r w:rsidR="00F67890">
        <w:rPr>
          <w:rFonts w:ascii="Arial" w:hAnsi="Arial" w:cs="Arial"/>
          <w:sz w:val="20"/>
          <w:szCs w:val="20"/>
        </w:rPr>
        <w:t>,</w:t>
      </w:r>
      <w:r w:rsidR="00F974D3" w:rsidRPr="00E151F3">
        <w:rPr>
          <w:rFonts w:ascii="Arial" w:hAnsi="Arial" w:cs="Arial"/>
          <w:sz w:val="20"/>
          <w:szCs w:val="20"/>
        </w:rPr>
        <w:t xml:space="preserve"> была опустошена и заброшена. </w:t>
      </w:r>
      <w:r w:rsidR="000B499A" w:rsidRPr="00E151F3">
        <w:rPr>
          <w:rFonts w:ascii="Arial" w:hAnsi="Arial" w:cs="Arial"/>
          <w:sz w:val="20"/>
          <w:szCs w:val="20"/>
        </w:rPr>
        <w:t xml:space="preserve">Именно по этой причине и миллионы евреев, проживающих ныне в Америке, не желают возвращаться в </w:t>
      </w:r>
      <w:r w:rsidR="001560DA" w:rsidRPr="00E151F3">
        <w:rPr>
          <w:rFonts w:ascii="Arial" w:hAnsi="Arial" w:cs="Arial"/>
          <w:sz w:val="20"/>
          <w:szCs w:val="20"/>
        </w:rPr>
        <w:t>современное государство Израиль</w:t>
      </w:r>
      <w:r w:rsidR="00232C22" w:rsidRPr="00E151F3">
        <w:rPr>
          <w:rFonts w:ascii="Arial" w:hAnsi="Arial" w:cs="Arial"/>
          <w:sz w:val="20"/>
          <w:szCs w:val="20"/>
        </w:rPr>
        <w:t xml:space="preserve">! Тем не менее, нашлась горстка героев, которые </w:t>
      </w:r>
      <w:r w:rsidR="00052350" w:rsidRPr="00E151F3">
        <w:rPr>
          <w:rFonts w:ascii="Arial" w:hAnsi="Arial" w:cs="Arial"/>
          <w:sz w:val="20"/>
          <w:szCs w:val="20"/>
        </w:rPr>
        <w:t xml:space="preserve">не устрашились стоящей перед ними задачи. Движимые чувством патриотизма и любовью к земле, которую Бог </w:t>
      </w:r>
      <w:proofErr w:type="spellStart"/>
      <w:r w:rsidR="00052350" w:rsidRPr="00E151F3">
        <w:rPr>
          <w:rFonts w:ascii="Arial" w:hAnsi="Arial" w:cs="Arial"/>
          <w:sz w:val="20"/>
          <w:szCs w:val="20"/>
        </w:rPr>
        <w:t>обетовал</w:t>
      </w:r>
      <w:proofErr w:type="spellEnd"/>
      <w:r w:rsidR="00052350" w:rsidRPr="00E151F3">
        <w:rPr>
          <w:rFonts w:ascii="Arial" w:hAnsi="Arial" w:cs="Arial"/>
          <w:sz w:val="20"/>
          <w:szCs w:val="20"/>
        </w:rPr>
        <w:t xml:space="preserve"> Аврааму, они отправились в дальний путь через та</w:t>
      </w:r>
      <w:r w:rsidR="00F922F3" w:rsidRPr="00E151F3">
        <w:rPr>
          <w:rFonts w:ascii="Arial" w:hAnsi="Arial" w:cs="Arial"/>
          <w:sz w:val="20"/>
          <w:szCs w:val="20"/>
        </w:rPr>
        <w:t>я</w:t>
      </w:r>
      <w:r w:rsidR="00052350" w:rsidRPr="00E151F3">
        <w:rPr>
          <w:rFonts w:ascii="Arial" w:hAnsi="Arial" w:cs="Arial"/>
          <w:sz w:val="20"/>
          <w:szCs w:val="20"/>
        </w:rPr>
        <w:t>щую опасности пустыню и достигли-таки разрушенных стен</w:t>
      </w:r>
      <w:r w:rsidR="00F922F3" w:rsidRPr="00E151F3">
        <w:rPr>
          <w:rFonts w:ascii="Arial" w:hAnsi="Arial" w:cs="Arial"/>
          <w:sz w:val="20"/>
          <w:szCs w:val="20"/>
        </w:rPr>
        <w:t xml:space="preserve"> своего некогда </w:t>
      </w:r>
      <w:r w:rsidR="00D70828" w:rsidRPr="00E151F3">
        <w:rPr>
          <w:rFonts w:ascii="Arial" w:hAnsi="Arial" w:cs="Arial"/>
          <w:sz w:val="20"/>
          <w:szCs w:val="20"/>
        </w:rPr>
        <w:t xml:space="preserve">сильного </w:t>
      </w:r>
      <w:r w:rsidR="00F922F3" w:rsidRPr="00E151F3">
        <w:rPr>
          <w:rFonts w:ascii="Arial" w:hAnsi="Arial" w:cs="Arial"/>
          <w:sz w:val="20"/>
          <w:szCs w:val="20"/>
        </w:rPr>
        <w:t xml:space="preserve">и гордого Иерусалима. </w:t>
      </w:r>
      <w:r w:rsidR="00D70828" w:rsidRPr="00E151F3">
        <w:rPr>
          <w:rFonts w:ascii="Arial" w:hAnsi="Arial" w:cs="Arial"/>
          <w:sz w:val="20"/>
          <w:szCs w:val="20"/>
        </w:rPr>
        <w:t xml:space="preserve">Среди </w:t>
      </w:r>
      <w:r w:rsidR="004B1FE3" w:rsidRPr="00E151F3">
        <w:rPr>
          <w:rFonts w:ascii="Arial" w:hAnsi="Arial" w:cs="Arial"/>
          <w:sz w:val="20"/>
          <w:szCs w:val="20"/>
        </w:rPr>
        <w:t xml:space="preserve">возвратившихся </w:t>
      </w:r>
      <w:r w:rsidR="00D70828" w:rsidRPr="00E151F3">
        <w:rPr>
          <w:rFonts w:ascii="Arial" w:hAnsi="Arial" w:cs="Arial"/>
          <w:sz w:val="20"/>
          <w:szCs w:val="20"/>
        </w:rPr>
        <w:t xml:space="preserve">был и священник </w:t>
      </w:r>
      <w:proofErr w:type="spellStart"/>
      <w:r w:rsidR="00296134" w:rsidRPr="00E151F3">
        <w:rPr>
          <w:rFonts w:ascii="Arial" w:hAnsi="Arial" w:cs="Arial"/>
          <w:sz w:val="20"/>
          <w:szCs w:val="20"/>
        </w:rPr>
        <w:t>Аддо</w:t>
      </w:r>
      <w:proofErr w:type="spellEnd"/>
      <w:r w:rsidR="004B1FE3" w:rsidRPr="00E151F3">
        <w:rPr>
          <w:rFonts w:ascii="Arial" w:hAnsi="Arial" w:cs="Arial"/>
          <w:sz w:val="20"/>
          <w:szCs w:val="20"/>
        </w:rPr>
        <w:t xml:space="preserve">, дед пророка Захарии (см. </w:t>
      </w:r>
      <w:proofErr w:type="spellStart"/>
      <w:r w:rsidR="004B1FE3" w:rsidRPr="00E151F3">
        <w:rPr>
          <w:rFonts w:ascii="Arial" w:hAnsi="Arial" w:cs="Arial"/>
          <w:sz w:val="20"/>
          <w:szCs w:val="20"/>
        </w:rPr>
        <w:t>Неем</w:t>
      </w:r>
      <w:proofErr w:type="spellEnd"/>
      <w:r w:rsidR="004B1FE3" w:rsidRPr="00E151F3">
        <w:rPr>
          <w:rFonts w:ascii="Arial" w:hAnsi="Arial" w:cs="Arial"/>
          <w:sz w:val="20"/>
          <w:szCs w:val="20"/>
        </w:rPr>
        <w:t xml:space="preserve">. 12:1-4 и </w:t>
      </w:r>
      <w:proofErr w:type="spellStart"/>
      <w:r w:rsidR="004B1FE3" w:rsidRPr="00E151F3">
        <w:rPr>
          <w:rFonts w:ascii="Arial" w:hAnsi="Arial" w:cs="Arial"/>
          <w:sz w:val="20"/>
          <w:szCs w:val="20"/>
        </w:rPr>
        <w:t>Зах</w:t>
      </w:r>
      <w:proofErr w:type="spellEnd"/>
      <w:r w:rsidR="004B1FE3" w:rsidRPr="00E151F3">
        <w:rPr>
          <w:rFonts w:ascii="Arial" w:hAnsi="Arial" w:cs="Arial"/>
          <w:sz w:val="20"/>
          <w:szCs w:val="20"/>
        </w:rPr>
        <w:t>. 1:1).</w:t>
      </w:r>
    </w:p>
    <w:p w:rsidR="00787993" w:rsidRPr="00024C03" w:rsidRDefault="00DA1550" w:rsidP="00024C03">
      <w:pPr>
        <w:tabs>
          <w:tab w:val="left" w:pos="0"/>
        </w:tabs>
        <w:jc w:val="both"/>
        <w:rPr>
          <w:rFonts w:ascii="Calibri" w:hAnsi="Calibri" w:cs="Calibri"/>
          <w:sz w:val="22"/>
          <w:szCs w:val="22"/>
        </w:rPr>
      </w:pPr>
      <w:r>
        <w:rPr>
          <w:rFonts w:ascii="Calibri" w:hAnsi="Calibri" w:cs="Calibri"/>
          <w:noProof/>
          <w:sz w:val="22"/>
          <w:szCs w:val="22"/>
          <w:lang w:val="en-GB" w:eastAsia="en-GB"/>
        </w:rPr>
        <w:pict>
          <v:shapetype id="_x0000_t202" coordsize="21600,21600" o:spt="202" path="m,l,21600r21600,l21600,xe">
            <v:stroke joinstyle="miter"/>
            <v:path gradientshapeok="t" o:connecttype="rect"/>
          </v:shapetype>
          <v:shape id="_x0000_s1146" type="#_x0000_t202" style="position:absolute;left:0;text-align:left;margin-left:-1.2pt;margin-top:6.5pt;width:310.95pt;height:81.95pt;z-index:3">
            <v:textbox style="mso-next-textbox:#_x0000_s1146">
              <w:txbxContent>
                <w:p w:rsidR="0068749B" w:rsidRDefault="00DA1550">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14" type="#_x0000_t75" style="width:295.45pt;height:72.85pt">
                        <v:imagedata r:id="rId8" o:title=""/>
                      </v:shape>
                    </w:pict>
                  </w:r>
                </w:p>
              </w:txbxContent>
            </v:textbox>
          </v:shape>
        </w:pict>
      </w:r>
    </w:p>
    <w:p w:rsidR="00851A93" w:rsidRPr="00024C03" w:rsidRDefault="00851A93" w:rsidP="00024C03">
      <w:pPr>
        <w:tabs>
          <w:tab w:val="left" w:pos="0"/>
        </w:tabs>
        <w:jc w:val="both"/>
        <w:rPr>
          <w:rFonts w:ascii="Arial" w:hAnsi="Arial" w:cs="Arial"/>
          <w:sz w:val="20"/>
          <w:szCs w:val="20"/>
        </w:rPr>
      </w:pPr>
    </w:p>
    <w:p w:rsidR="006F0DE9" w:rsidRPr="00024C03" w:rsidRDefault="006F0DE9" w:rsidP="00024C03">
      <w:pPr>
        <w:tabs>
          <w:tab w:val="left" w:pos="0"/>
        </w:tabs>
        <w:jc w:val="both"/>
        <w:rPr>
          <w:rFonts w:ascii="Calibri" w:hAnsi="Calibri" w:cs="Calibri"/>
          <w:sz w:val="22"/>
          <w:szCs w:val="22"/>
        </w:rPr>
      </w:pPr>
    </w:p>
    <w:p w:rsidR="006F0DE9" w:rsidRPr="00024C03" w:rsidRDefault="006F0DE9" w:rsidP="00024C03">
      <w:pPr>
        <w:tabs>
          <w:tab w:val="left" w:pos="0"/>
        </w:tabs>
        <w:jc w:val="both"/>
        <w:rPr>
          <w:rFonts w:ascii="Calibri" w:hAnsi="Calibri" w:cs="Calibri"/>
          <w:sz w:val="22"/>
          <w:szCs w:val="22"/>
        </w:rPr>
      </w:pPr>
    </w:p>
    <w:p w:rsidR="00615C1F" w:rsidRPr="00024C03" w:rsidRDefault="00615C1F" w:rsidP="00024C03">
      <w:pPr>
        <w:tabs>
          <w:tab w:val="left" w:pos="0"/>
        </w:tabs>
        <w:jc w:val="both"/>
        <w:rPr>
          <w:rFonts w:ascii="Calibri" w:hAnsi="Calibri" w:cs="Calibri"/>
          <w:sz w:val="22"/>
          <w:szCs w:val="22"/>
        </w:rPr>
      </w:pPr>
    </w:p>
    <w:p w:rsidR="00787993" w:rsidRPr="00E151F3" w:rsidRDefault="00787993" w:rsidP="00024C03">
      <w:pPr>
        <w:tabs>
          <w:tab w:val="left" w:pos="0"/>
        </w:tabs>
        <w:jc w:val="both"/>
        <w:rPr>
          <w:rFonts w:ascii="Arial" w:hAnsi="Arial" w:cs="Arial"/>
          <w:sz w:val="20"/>
          <w:szCs w:val="20"/>
        </w:rPr>
      </w:pPr>
      <w:r w:rsidRPr="00E151F3">
        <w:rPr>
          <w:rFonts w:ascii="Arial" w:hAnsi="Arial" w:cs="Arial"/>
          <w:sz w:val="20"/>
          <w:szCs w:val="20"/>
        </w:rPr>
        <w:lastRenderedPageBreak/>
        <w:t>Вполне возможно</w:t>
      </w:r>
      <w:r w:rsidR="001C1DB8">
        <w:rPr>
          <w:rFonts w:ascii="Arial" w:hAnsi="Arial" w:cs="Arial"/>
          <w:sz w:val="20"/>
          <w:szCs w:val="20"/>
        </w:rPr>
        <w:t>,</w:t>
      </w:r>
      <w:r w:rsidRPr="00E151F3">
        <w:rPr>
          <w:rFonts w:ascii="Arial" w:hAnsi="Arial" w:cs="Arial"/>
          <w:sz w:val="20"/>
          <w:szCs w:val="20"/>
        </w:rPr>
        <w:t xml:space="preserve"> что сам Захария родился в Иерусалиме, поскольку в </w:t>
      </w:r>
      <w:proofErr w:type="spellStart"/>
      <w:r w:rsidRPr="00E151F3">
        <w:rPr>
          <w:rFonts w:ascii="Arial" w:hAnsi="Arial" w:cs="Arial"/>
          <w:sz w:val="20"/>
          <w:szCs w:val="20"/>
        </w:rPr>
        <w:t>Зах</w:t>
      </w:r>
      <w:proofErr w:type="spellEnd"/>
      <w:r w:rsidRPr="00E151F3">
        <w:rPr>
          <w:rFonts w:ascii="Arial" w:hAnsi="Arial" w:cs="Arial"/>
          <w:sz w:val="20"/>
          <w:szCs w:val="20"/>
        </w:rPr>
        <w:t xml:space="preserve">. 2:4 </w:t>
      </w:r>
      <w:r w:rsidR="00CE3CAE" w:rsidRPr="00E151F3">
        <w:rPr>
          <w:rFonts w:ascii="Arial" w:hAnsi="Arial" w:cs="Arial"/>
          <w:sz w:val="20"/>
          <w:szCs w:val="20"/>
        </w:rPr>
        <w:t xml:space="preserve">он называется «юношей». Как и когда именно он </w:t>
      </w:r>
      <w:r w:rsidR="00061293" w:rsidRPr="00E151F3">
        <w:rPr>
          <w:rFonts w:ascii="Arial" w:hAnsi="Arial" w:cs="Arial"/>
          <w:sz w:val="20"/>
          <w:szCs w:val="20"/>
        </w:rPr>
        <w:t xml:space="preserve">был признан людьми </w:t>
      </w:r>
      <w:r w:rsidR="00CE3CAE" w:rsidRPr="00E151F3">
        <w:rPr>
          <w:rFonts w:ascii="Arial" w:hAnsi="Arial" w:cs="Arial"/>
          <w:sz w:val="20"/>
          <w:szCs w:val="20"/>
        </w:rPr>
        <w:t xml:space="preserve">в качестве пророка </w:t>
      </w:r>
      <w:r w:rsidR="00061293" w:rsidRPr="00E151F3">
        <w:rPr>
          <w:rFonts w:ascii="Arial" w:hAnsi="Arial" w:cs="Arial"/>
          <w:sz w:val="20"/>
          <w:szCs w:val="20"/>
        </w:rPr>
        <w:t xml:space="preserve">Божьего </w:t>
      </w:r>
      <w:r w:rsidR="00CE3CAE" w:rsidRPr="00E151F3">
        <w:rPr>
          <w:rFonts w:ascii="Arial" w:hAnsi="Arial" w:cs="Arial"/>
          <w:sz w:val="20"/>
          <w:szCs w:val="20"/>
        </w:rPr>
        <w:t xml:space="preserve">(см. </w:t>
      </w:r>
      <w:proofErr w:type="spellStart"/>
      <w:r w:rsidR="00CE3CAE" w:rsidRPr="00E151F3">
        <w:rPr>
          <w:rFonts w:ascii="Arial" w:hAnsi="Arial" w:cs="Arial"/>
          <w:sz w:val="20"/>
          <w:szCs w:val="20"/>
        </w:rPr>
        <w:t>Зах</w:t>
      </w:r>
      <w:proofErr w:type="spellEnd"/>
      <w:r w:rsidR="00CE3CAE" w:rsidRPr="00E151F3">
        <w:rPr>
          <w:rFonts w:ascii="Arial" w:hAnsi="Arial" w:cs="Arial"/>
          <w:sz w:val="20"/>
          <w:szCs w:val="20"/>
        </w:rPr>
        <w:t>. 1:1)</w:t>
      </w:r>
      <w:r w:rsidR="00061293" w:rsidRPr="00E151F3">
        <w:rPr>
          <w:rFonts w:ascii="Arial" w:hAnsi="Arial" w:cs="Arial"/>
          <w:sz w:val="20"/>
          <w:szCs w:val="20"/>
        </w:rPr>
        <w:t xml:space="preserve"> </w:t>
      </w:r>
      <w:r w:rsidR="001C1DB8">
        <w:rPr>
          <w:rFonts w:ascii="Arial" w:hAnsi="Arial" w:cs="Arial"/>
          <w:sz w:val="20"/>
          <w:szCs w:val="20"/>
        </w:rPr>
        <w:t xml:space="preserve">– </w:t>
      </w:r>
      <w:r w:rsidR="00061293" w:rsidRPr="00E151F3">
        <w:rPr>
          <w:rFonts w:ascii="Arial" w:hAnsi="Arial" w:cs="Arial"/>
          <w:sz w:val="20"/>
          <w:szCs w:val="20"/>
        </w:rPr>
        <w:t xml:space="preserve">неизвестно. Но во второй год царствования Дария, царя </w:t>
      </w:r>
      <w:r w:rsidR="00A01A04" w:rsidRPr="00E151F3">
        <w:rPr>
          <w:rFonts w:ascii="Arial" w:hAnsi="Arial" w:cs="Arial"/>
          <w:sz w:val="20"/>
          <w:szCs w:val="20"/>
        </w:rPr>
        <w:t>Персидского</w:t>
      </w:r>
      <w:r w:rsidR="00061293" w:rsidRPr="00E151F3">
        <w:rPr>
          <w:rFonts w:ascii="Arial" w:hAnsi="Arial" w:cs="Arial"/>
          <w:sz w:val="20"/>
          <w:szCs w:val="20"/>
        </w:rPr>
        <w:t>, слово Господа было дано через него в первый раз.</w:t>
      </w:r>
      <w:r w:rsidR="00064F57" w:rsidRPr="00E151F3">
        <w:rPr>
          <w:rFonts w:ascii="Arial" w:hAnsi="Arial" w:cs="Arial"/>
          <w:sz w:val="20"/>
          <w:szCs w:val="20"/>
        </w:rPr>
        <w:t xml:space="preserve"> Всего Захария получил семь видений свыше. Они следовали одно за другим достаточно быстро, и в каждом отдельном случае он тщательно записывал не только годы, в которые они были даны ему, но и месяцы. </w:t>
      </w:r>
    </w:p>
    <w:p w:rsidR="00064F57" w:rsidRPr="00E151F3" w:rsidRDefault="00064F57" w:rsidP="00024C03">
      <w:pPr>
        <w:tabs>
          <w:tab w:val="left" w:pos="0"/>
        </w:tabs>
        <w:jc w:val="both"/>
        <w:rPr>
          <w:rFonts w:ascii="Arial" w:hAnsi="Arial" w:cs="Arial"/>
          <w:sz w:val="20"/>
          <w:szCs w:val="20"/>
        </w:rPr>
      </w:pPr>
    </w:p>
    <w:p w:rsidR="00064F57" w:rsidRPr="00E151F3" w:rsidRDefault="00332D22" w:rsidP="00024C03">
      <w:pPr>
        <w:tabs>
          <w:tab w:val="left" w:pos="0"/>
        </w:tabs>
        <w:jc w:val="both"/>
        <w:rPr>
          <w:rFonts w:ascii="Arial" w:hAnsi="Arial" w:cs="Arial"/>
          <w:sz w:val="20"/>
          <w:szCs w:val="20"/>
        </w:rPr>
      </w:pPr>
      <w:r w:rsidRPr="00E151F3">
        <w:rPr>
          <w:rFonts w:ascii="Arial" w:hAnsi="Arial" w:cs="Arial"/>
          <w:sz w:val="20"/>
          <w:szCs w:val="20"/>
        </w:rPr>
        <w:t xml:space="preserve">Что же представлял собой </w:t>
      </w:r>
      <w:r w:rsidR="009F48CE" w:rsidRPr="00E151F3">
        <w:rPr>
          <w:rFonts w:ascii="Arial" w:hAnsi="Arial" w:cs="Arial"/>
          <w:sz w:val="20"/>
          <w:szCs w:val="20"/>
        </w:rPr>
        <w:t xml:space="preserve">Дарий? Дарий </w:t>
      </w:r>
      <w:proofErr w:type="spellStart"/>
      <w:r w:rsidR="009F48CE" w:rsidRPr="00E151F3">
        <w:rPr>
          <w:rFonts w:ascii="Arial" w:hAnsi="Arial" w:cs="Arial"/>
          <w:sz w:val="20"/>
          <w:szCs w:val="20"/>
        </w:rPr>
        <w:t>Хистаспес</w:t>
      </w:r>
      <w:proofErr w:type="spellEnd"/>
      <w:r w:rsidRPr="00E151F3">
        <w:rPr>
          <w:rFonts w:ascii="Arial" w:hAnsi="Arial" w:cs="Arial"/>
          <w:sz w:val="20"/>
          <w:szCs w:val="20"/>
        </w:rPr>
        <w:t xml:space="preserve">, известный также как Дарий Великий, был третьим царем Персии. </w:t>
      </w:r>
      <w:r w:rsidR="006D0B62" w:rsidRPr="00E151F3">
        <w:rPr>
          <w:rFonts w:ascii="Arial" w:hAnsi="Arial" w:cs="Arial"/>
          <w:sz w:val="20"/>
          <w:szCs w:val="20"/>
        </w:rPr>
        <w:t xml:space="preserve">Он оставил после себя высеченный в скале монумент (известный как </w:t>
      </w:r>
      <w:proofErr w:type="spellStart"/>
      <w:r w:rsidR="006D0B62" w:rsidRPr="00E151F3">
        <w:rPr>
          <w:rFonts w:ascii="Arial" w:hAnsi="Arial" w:cs="Arial"/>
          <w:sz w:val="20"/>
          <w:szCs w:val="20"/>
        </w:rPr>
        <w:t>Бехистунская</w:t>
      </w:r>
      <w:proofErr w:type="spellEnd"/>
      <w:r w:rsidR="006D0B62" w:rsidRPr="00E151F3">
        <w:rPr>
          <w:rFonts w:ascii="Arial" w:hAnsi="Arial" w:cs="Arial"/>
          <w:sz w:val="20"/>
          <w:szCs w:val="20"/>
        </w:rPr>
        <w:t xml:space="preserve"> надпись) на территории западного Ир</w:t>
      </w:r>
      <w:r w:rsidR="001C1DB8">
        <w:rPr>
          <w:rFonts w:ascii="Arial" w:hAnsi="Arial" w:cs="Arial"/>
          <w:sz w:val="20"/>
          <w:szCs w:val="20"/>
        </w:rPr>
        <w:t>ана</w:t>
      </w:r>
      <w:r w:rsidR="006D0B62" w:rsidRPr="00E151F3">
        <w:rPr>
          <w:rFonts w:ascii="Arial" w:hAnsi="Arial" w:cs="Arial"/>
          <w:sz w:val="20"/>
          <w:szCs w:val="20"/>
        </w:rPr>
        <w:t xml:space="preserve"> с записями, которые соответствуют периоду до его вступления на престол. Небезынтересным будет отметить, что поскольку эти записи были сделаны на трех языках (подобно </w:t>
      </w:r>
      <w:proofErr w:type="spellStart"/>
      <w:r w:rsidR="006D0B62" w:rsidRPr="00E151F3">
        <w:rPr>
          <w:rFonts w:ascii="Arial" w:hAnsi="Arial" w:cs="Arial"/>
          <w:sz w:val="20"/>
          <w:szCs w:val="20"/>
        </w:rPr>
        <w:t>Розеттскому</w:t>
      </w:r>
      <w:proofErr w:type="spellEnd"/>
      <w:r w:rsidR="006D0B62" w:rsidRPr="00E151F3">
        <w:rPr>
          <w:rFonts w:ascii="Arial" w:hAnsi="Arial" w:cs="Arial"/>
          <w:sz w:val="20"/>
          <w:szCs w:val="20"/>
        </w:rPr>
        <w:t xml:space="preserve"> камню), то </w:t>
      </w:r>
      <w:r w:rsidR="001A45F1" w:rsidRPr="00E151F3">
        <w:rPr>
          <w:rFonts w:ascii="Arial" w:hAnsi="Arial" w:cs="Arial"/>
          <w:sz w:val="20"/>
          <w:szCs w:val="20"/>
        </w:rPr>
        <w:t>их использовали при расшифровке древневавилонской клинописи.</w:t>
      </w:r>
      <w:r w:rsidR="002E3E5E" w:rsidRPr="00E151F3">
        <w:rPr>
          <w:rFonts w:ascii="Arial" w:hAnsi="Arial" w:cs="Arial"/>
          <w:sz w:val="20"/>
          <w:szCs w:val="20"/>
        </w:rPr>
        <w:t xml:space="preserve"> После смерти Кира в 530 г. до н.э., </w:t>
      </w:r>
      <w:r w:rsidR="004B149D" w:rsidRPr="00E151F3">
        <w:rPr>
          <w:rFonts w:ascii="Arial" w:hAnsi="Arial" w:cs="Arial"/>
          <w:sz w:val="20"/>
          <w:szCs w:val="20"/>
        </w:rPr>
        <w:t xml:space="preserve">на престол взошел </w:t>
      </w:r>
      <w:r w:rsidR="002E3E5E" w:rsidRPr="00E151F3">
        <w:rPr>
          <w:rFonts w:ascii="Arial" w:hAnsi="Arial" w:cs="Arial"/>
          <w:sz w:val="20"/>
          <w:szCs w:val="20"/>
        </w:rPr>
        <w:t xml:space="preserve">его сын </w:t>
      </w:r>
      <w:proofErr w:type="spellStart"/>
      <w:r w:rsidR="004B149D" w:rsidRPr="00E151F3">
        <w:rPr>
          <w:rFonts w:ascii="Arial" w:hAnsi="Arial" w:cs="Arial"/>
          <w:sz w:val="20"/>
          <w:szCs w:val="20"/>
        </w:rPr>
        <w:t>Камбис</w:t>
      </w:r>
      <w:proofErr w:type="spellEnd"/>
      <w:r w:rsidR="004B149D" w:rsidRPr="00E151F3">
        <w:rPr>
          <w:rFonts w:ascii="Arial" w:hAnsi="Arial" w:cs="Arial"/>
          <w:sz w:val="20"/>
          <w:szCs w:val="20"/>
        </w:rPr>
        <w:t xml:space="preserve"> II, однако спустя семь лет он был убит во время переворота, который учинил узурпатор </w:t>
      </w:r>
      <w:proofErr w:type="spellStart"/>
      <w:r w:rsidR="004B149D" w:rsidRPr="00E151F3">
        <w:rPr>
          <w:rFonts w:ascii="Arial" w:hAnsi="Arial" w:cs="Arial"/>
          <w:sz w:val="20"/>
          <w:szCs w:val="20"/>
        </w:rPr>
        <w:t>Гаумата</w:t>
      </w:r>
      <w:proofErr w:type="spellEnd"/>
      <w:r w:rsidR="004B149D" w:rsidRPr="00E151F3">
        <w:rPr>
          <w:rFonts w:ascii="Arial" w:hAnsi="Arial" w:cs="Arial"/>
          <w:sz w:val="20"/>
          <w:szCs w:val="20"/>
        </w:rPr>
        <w:t>. Дарий вступил с ним в борьбу и, выйдя из нее победителем, стал царем в 522 г. до н.э.</w:t>
      </w:r>
      <w:r w:rsidR="007C0509" w:rsidRPr="00E151F3">
        <w:rPr>
          <w:rFonts w:ascii="Arial" w:hAnsi="Arial" w:cs="Arial"/>
          <w:sz w:val="20"/>
          <w:szCs w:val="20"/>
        </w:rPr>
        <w:t xml:space="preserve"> Правил он вплоть до 486 года. Таким образом, вторым годом его царствования был год 521</w:t>
      </w:r>
      <w:r w:rsidR="002F678D">
        <w:rPr>
          <w:rFonts w:ascii="Arial" w:hAnsi="Arial" w:cs="Arial"/>
          <w:sz w:val="20"/>
          <w:szCs w:val="20"/>
        </w:rPr>
        <w:t>-й</w:t>
      </w:r>
      <w:r w:rsidR="007C0509" w:rsidRPr="00E151F3">
        <w:rPr>
          <w:rFonts w:ascii="Arial" w:hAnsi="Arial" w:cs="Arial"/>
          <w:sz w:val="20"/>
          <w:szCs w:val="20"/>
        </w:rPr>
        <w:t xml:space="preserve"> до рождества Христова.</w:t>
      </w:r>
    </w:p>
    <w:p w:rsidR="007C0509" w:rsidRPr="00E151F3" w:rsidRDefault="007C0509" w:rsidP="00024C03">
      <w:pPr>
        <w:pStyle w:val="Heading2"/>
        <w:tabs>
          <w:tab w:val="left" w:pos="0"/>
        </w:tabs>
      </w:pPr>
      <w:bookmarkStart w:id="8" w:name="_Toc443046764"/>
      <w:bookmarkStart w:id="9" w:name="_Toc27127055"/>
      <w:r w:rsidRPr="00E151F3">
        <w:t>ЗАКЛАДКА ОСНОВАНИЯ ХРАМА</w:t>
      </w:r>
      <w:bookmarkEnd w:id="8"/>
      <w:bookmarkEnd w:id="9"/>
    </w:p>
    <w:p w:rsidR="007C0509" w:rsidRPr="00E151F3" w:rsidRDefault="007C0509" w:rsidP="00024C03">
      <w:pPr>
        <w:tabs>
          <w:tab w:val="left" w:pos="0"/>
        </w:tabs>
        <w:jc w:val="both"/>
        <w:rPr>
          <w:rFonts w:ascii="Arial" w:hAnsi="Arial" w:cs="Arial"/>
          <w:sz w:val="20"/>
          <w:szCs w:val="20"/>
        </w:rPr>
      </w:pPr>
      <w:r w:rsidRPr="00E151F3">
        <w:rPr>
          <w:rFonts w:ascii="Arial" w:hAnsi="Arial" w:cs="Arial"/>
          <w:sz w:val="20"/>
          <w:szCs w:val="20"/>
        </w:rPr>
        <w:t xml:space="preserve">Когда пятьдесят тысяч бывших пленников Вавилона возвратились в Иерусалим в 539 году до н.э., первым их общим предприятием стало сооружение жертвенника, дабы </w:t>
      </w:r>
      <w:r w:rsidR="00AC2C4E" w:rsidRPr="00E151F3">
        <w:rPr>
          <w:rFonts w:ascii="Arial" w:hAnsi="Arial" w:cs="Arial"/>
          <w:sz w:val="20"/>
          <w:szCs w:val="20"/>
        </w:rPr>
        <w:t xml:space="preserve">возобновилось служение Богу. Это событие описывается в </w:t>
      </w:r>
      <w:proofErr w:type="spellStart"/>
      <w:r w:rsidR="00AC2C4E" w:rsidRPr="00E151F3">
        <w:rPr>
          <w:rFonts w:ascii="Arial" w:hAnsi="Arial" w:cs="Arial"/>
          <w:sz w:val="20"/>
          <w:szCs w:val="20"/>
        </w:rPr>
        <w:t>Езд</w:t>
      </w:r>
      <w:proofErr w:type="spellEnd"/>
      <w:r w:rsidR="00AC2C4E" w:rsidRPr="00E151F3">
        <w:rPr>
          <w:rFonts w:ascii="Arial" w:hAnsi="Arial" w:cs="Arial"/>
          <w:sz w:val="20"/>
          <w:szCs w:val="20"/>
        </w:rPr>
        <w:t xml:space="preserve">. 3:1-3. </w:t>
      </w:r>
      <w:r w:rsidR="009B326C" w:rsidRPr="00E151F3">
        <w:rPr>
          <w:rFonts w:ascii="Arial" w:hAnsi="Arial" w:cs="Arial"/>
          <w:sz w:val="20"/>
          <w:szCs w:val="20"/>
        </w:rPr>
        <w:t>Кир повелел, чтобы храм Соломонов был восстановлен (</w:t>
      </w:r>
      <w:proofErr w:type="spellStart"/>
      <w:r w:rsidR="009B326C" w:rsidRPr="00E151F3">
        <w:rPr>
          <w:rFonts w:ascii="Arial" w:hAnsi="Arial" w:cs="Arial"/>
          <w:sz w:val="20"/>
          <w:szCs w:val="20"/>
        </w:rPr>
        <w:t>Езд</w:t>
      </w:r>
      <w:proofErr w:type="spellEnd"/>
      <w:r w:rsidR="009B326C" w:rsidRPr="00E151F3">
        <w:rPr>
          <w:rFonts w:ascii="Arial" w:hAnsi="Arial" w:cs="Arial"/>
          <w:sz w:val="20"/>
          <w:szCs w:val="20"/>
        </w:rPr>
        <w:t xml:space="preserve">. 1:3). Слова его указа, высеченные на каменном цилиндре, можно и по сей день видеть в Британском Музее. Некоторое время ушло на то, чтобы подготовить материалы для строительства храма и </w:t>
      </w:r>
      <w:r w:rsidR="008F34EB" w:rsidRPr="00E151F3">
        <w:rPr>
          <w:rFonts w:ascii="Arial" w:hAnsi="Arial" w:cs="Arial"/>
          <w:sz w:val="20"/>
          <w:szCs w:val="20"/>
        </w:rPr>
        <w:t>найти добровольцев, однако уже во втором месяце второго года после возвращения они устроили еще одно всеобщее собрание</w:t>
      </w:r>
      <w:r w:rsidR="00A97AEE">
        <w:rPr>
          <w:rFonts w:ascii="Arial" w:hAnsi="Arial" w:cs="Arial"/>
          <w:sz w:val="20"/>
          <w:szCs w:val="20"/>
        </w:rPr>
        <w:t>, в ходе которого</w:t>
      </w:r>
      <w:r w:rsidR="008F34EB" w:rsidRPr="00E151F3">
        <w:rPr>
          <w:rFonts w:ascii="Arial" w:hAnsi="Arial" w:cs="Arial"/>
          <w:sz w:val="20"/>
          <w:szCs w:val="20"/>
        </w:rPr>
        <w:t xml:space="preserve"> с немалым </w:t>
      </w:r>
      <w:r w:rsidR="008F34EB" w:rsidRPr="00E151F3">
        <w:rPr>
          <w:rFonts w:ascii="Arial" w:hAnsi="Arial" w:cs="Arial"/>
          <w:sz w:val="20"/>
          <w:szCs w:val="20"/>
        </w:rPr>
        <w:lastRenderedPageBreak/>
        <w:t>ликованием заложили первый камень в основание будущего Второго храма (</w:t>
      </w:r>
      <w:proofErr w:type="spellStart"/>
      <w:r w:rsidR="008F34EB" w:rsidRPr="00E151F3">
        <w:rPr>
          <w:rFonts w:ascii="Arial" w:hAnsi="Arial" w:cs="Arial"/>
          <w:sz w:val="20"/>
          <w:szCs w:val="20"/>
        </w:rPr>
        <w:t>Езд</w:t>
      </w:r>
      <w:proofErr w:type="spellEnd"/>
      <w:r w:rsidR="008F34EB" w:rsidRPr="00E151F3">
        <w:rPr>
          <w:rFonts w:ascii="Arial" w:hAnsi="Arial" w:cs="Arial"/>
          <w:sz w:val="20"/>
          <w:szCs w:val="20"/>
        </w:rPr>
        <w:t xml:space="preserve">. 3:7-11). Теперь всё было готово для непосредственного возведения Дома Божьего. </w:t>
      </w:r>
    </w:p>
    <w:p w:rsidR="008F34EB" w:rsidRPr="00E151F3" w:rsidRDefault="008F34EB" w:rsidP="00024C03">
      <w:pPr>
        <w:tabs>
          <w:tab w:val="left" w:pos="0"/>
        </w:tabs>
        <w:jc w:val="both"/>
        <w:rPr>
          <w:rFonts w:ascii="Arial" w:hAnsi="Arial" w:cs="Arial"/>
          <w:sz w:val="20"/>
          <w:szCs w:val="20"/>
        </w:rPr>
      </w:pPr>
    </w:p>
    <w:p w:rsidR="008F34EB" w:rsidRPr="00E151F3" w:rsidRDefault="002F0B8B" w:rsidP="00024C03">
      <w:pPr>
        <w:tabs>
          <w:tab w:val="left" w:pos="0"/>
        </w:tabs>
        <w:jc w:val="both"/>
        <w:rPr>
          <w:rFonts w:ascii="Arial" w:hAnsi="Arial" w:cs="Arial"/>
          <w:sz w:val="20"/>
          <w:szCs w:val="20"/>
        </w:rPr>
      </w:pPr>
      <w:r w:rsidRPr="00E151F3">
        <w:rPr>
          <w:rFonts w:ascii="Arial" w:hAnsi="Arial" w:cs="Arial"/>
          <w:sz w:val="20"/>
          <w:szCs w:val="20"/>
        </w:rPr>
        <w:t xml:space="preserve">Обратите внимание на то, что Ездра отмечает две ключевые фигуры, </w:t>
      </w:r>
      <w:r w:rsidR="002F678D">
        <w:rPr>
          <w:rFonts w:ascii="Arial" w:hAnsi="Arial" w:cs="Arial"/>
          <w:sz w:val="20"/>
          <w:szCs w:val="20"/>
        </w:rPr>
        <w:t>стоявшие</w:t>
      </w:r>
      <w:r w:rsidR="00B9676B" w:rsidRPr="00E151F3">
        <w:rPr>
          <w:rFonts w:ascii="Arial" w:hAnsi="Arial" w:cs="Arial"/>
          <w:sz w:val="20"/>
          <w:szCs w:val="20"/>
        </w:rPr>
        <w:t xml:space="preserve"> во главе великого В</w:t>
      </w:r>
      <w:r w:rsidR="003A7371" w:rsidRPr="00E151F3">
        <w:rPr>
          <w:rFonts w:ascii="Arial" w:hAnsi="Arial" w:cs="Arial"/>
          <w:sz w:val="20"/>
          <w:szCs w:val="20"/>
        </w:rPr>
        <w:t xml:space="preserve">озвращения (срав. </w:t>
      </w:r>
      <w:proofErr w:type="spellStart"/>
      <w:r w:rsidR="003A7371" w:rsidRPr="00E151F3">
        <w:rPr>
          <w:rFonts w:ascii="Arial" w:hAnsi="Arial" w:cs="Arial"/>
          <w:sz w:val="20"/>
          <w:szCs w:val="20"/>
        </w:rPr>
        <w:t>Езд</w:t>
      </w:r>
      <w:proofErr w:type="spellEnd"/>
      <w:r w:rsidR="003A7371" w:rsidRPr="00E151F3">
        <w:rPr>
          <w:rFonts w:ascii="Arial" w:hAnsi="Arial" w:cs="Arial"/>
          <w:sz w:val="20"/>
          <w:szCs w:val="20"/>
        </w:rPr>
        <w:t xml:space="preserve">. 3:2 и </w:t>
      </w:r>
      <w:r w:rsidR="00725DE4" w:rsidRPr="00E151F3">
        <w:rPr>
          <w:rFonts w:ascii="Arial" w:hAnsi="Arial" w:cs="Arial"/>
          <w:sz w:val="20"/>
          <w:szCs w:val="20"/>
        </w:rPr>
        <w:t>Агг.</w:t>
      </w:r>
      <w:r w:rsidR="00B9676B" w:rsidRPr="00E151F3">
        <w:rPr>
          <w:rFonts w:ascii="Arial" w:hAnsi="Arial" w:cs="Arial"/>
          <w:sz w:val="20"/>
          <w:szCs w:val="20"/>
        </w:rPr>
        <w:t xml:space="preserve">1:12). Первым из этих двоих был </w:t>
      </w:r>
      <w:proofErr w:type="spellStart"/>
      <w:r w:rsidR="00B9676B" w:rsidRPr="00E151F3">
        <w:rPr>
          <w:rFonts w:ascii="Arial" w:hAnsi="Arial" w:cs="Arial"/>
          <w:sz w:val="20"/>
          <w:szCs w:val="20"/>
          <w:u w:val="single"/>
        </w:rPr>
        <w:t>Зоровавель</w:t>
      </w:r>
      <w:proofErr w:type="spellEnd"/>
      <w:r w:rsidR="00B9676B" w:rsidRPr="00E151F3">
        <w:rPr>
          <w:rFonts w:ascii="Arial" w:hAnsi="Arial" w:cs="Arial"/>
          <w:sz w:val="20"/>
          <w:szCs w:val="20"/>
        </w:rPr>
        <w:t xml:space="preserve">, назначенный на роль нового правителя самим Киром. </w:t>
      </w:r>
      <w:r w:rsidR="00B46E25" w:rsidRPr="00E151F3">
        <w:rPr>
          <w:rFonts w:ascii="Arial" w:hAnsi="Arial" w:cs="Arial"/>
          <w:sz w:val="20"/>
          <w:szCs w:val="20"/>
        </w:rPr>
        <w:t xml:space="preserve">Вторым был Иисус, сын </w:t>
      </w:r>
      <w:proofErr w:type="spellStart"/>
      <w:r w:rsidR="00B46E25" w:rsidRPr="00E151F3">
        <w:rPr>
          <w:rFonts w:ascii="Arial" w:hAnsi="Arial" w:cs="Arial"/>
          <w:sz w:val="20"/>
          <w:szCs w:val="20"/>
        </w:rPr>
        <w:t>Иоседеков</w:t>
      </w:r>
      <w:proofErr w:type="spellEnd"/>
      <w:r w:rsidR="00B46E25" w:rsidRPr="00E151F3">
        <w:rPr>
          <w:rFonts w:ascii="Arial" w:hAnsi="Arial" w:cs="Arial"/>
          <w:sz w:val="20"/>
          <w:szCs w:val="20"/>
        </w:rPr>
        <w:t xml:space="preserve">, официальный </w:t>
      </w:r>
      <w:r w:rsidR="002F678D" w:rsidRPr="00E151F3">
        <w:rPr>
          <w:rFonts w:ascii="Arial" w:hAnsi="Arial" w:cs="Arial"/>
          <w:sz w:val="20"/>
          <w:szCs w:val="20"/>
        </w:rPr>
        <w:t xml:space="preserve">Первосвященник </w:t>
      </w:r>
      <w:r w:rsidR="00B46E25" w:rsidRPr="00E151F3">
        <w:rPr>
          <w:rFonts w:ascii="Arial" w:hAnsi="Arial" w:cs="Arial"/>
          <w:sz w:val="20"/>
          <w:szCs w:val="20"/>
        </w:rPr>
        <w:t xml:space="preserve">того времени. </w:t>
      </w:r>
      <w:r w:rsidR="00BF624C" w:rsidRPr="00E151F3">
        <w:rPr>
          <w:rFonts w:ascii="Arial" w:hAnsi="Arial" w:cs="Arial"/>
          <w:sz w:val="20"/>
          <w:szCs w:val="20"/>
        </w:rPr>
        <w:t xml:space="preserve">До этого момента у Иисуса не было храма, в котором можно было бы проводить служение, ни жертвенника для совершения жертвоприношений. Он, несомненно, должен был испытывать особую радость, готовясь к </w:t>
      </w:r>
      <w:r w:rsidR="002F678D">
        <w:rPr>
          <w:rFonts w:ascii="Arial" w:hAnsi="Arial" w:cs="Arial"/>
          <w:sz w:val="20"/>
          <w:szCs w:val="20"/>
        </w:rPr>
        <w:t xml:space="preserve">своему </w:t>
      </w:r>
      <w:r w:rsidR="00BF624C" w:rsidRPr="00E151F3">
        <w:rPr>
          <w:rFonts w:ascii="Arial" w:hAnsi="Arial" w:cs="Arial"/>
          <w:sz w:val="20"/>
          <w:szCs w:val="20"/>
        </w:rPr>
        <w:t xml:space="preserve">первому </w:t>
      </w:r>
      <w:r w:rsidR="007447BA">
        <w:rPr>
          <w:rFonts w:ascii="Arial" w:hAnsi="Arial" w:cs="Arial"/>
          <w:sz w:val="20"/>
          <w:szCs w:val="20"/>
        </w:rPr>
        <w:t>выходу</w:t>
      </w:r>
      <w:r w:rsidR="00BF624C" w:rsidRPr="00E151F3">
        <w:rPr>
          <w:rFonts w:ascii="Arial" w:hAnsi="Arial" w:cs="Arial"/>
          <w:sz w:val="20"/>
          <w:szCs w:val="20"/>
        </w:rPr>
        <w:t>.</w:t>
      </w:r>
    </w:p>
    <w:p w:rsidR="00BF624C" w:rsidRPr="00E151F3" w:rsidRDefault="00BF624C" w:rsidP="00024C03">
      <w:pPr>
        <w:tabs>
          <w:tab w:val="left" w:pos="0"/>
        </w:tabs>
        <w:jc w:val="both"/>
        <w:rPr>
          <w:rFonts w:ascii="Arial" w:hAnsi="Arial" w:cs="Arial"/>
          <w:sz w:val="20"/>
          <w:szCs w:val="20"/>
        </w:rPr>
      </w:pPr>
    </w:p>
    <w:p w:rsidR="00253B11" w:rsidRPr="00024C03" w:rsidRDefault="00DA1550" w:rsidP="00024C03">
      <w:pPr>
        <w:tabs>
          <w:tab w:val="left" w:pos="0"/>
        </w:tabs>
        <w:jc w:val="both"/>
        <w:rPr>
          <w:rFonts w:ascii="Arial" w:hAnsi="Arial" w:cs="Arial"/>
          <w:sz w:val="20"/>
          <w:szCs w:val="20"/>
        </w:rPr>
      </w:pPr>
      <w:r>
        <w:rPr>
          <w:noProof/>
        </w:rPr>
        <w:pict>
          <v:shape id="Picture 2" o:spid="_x0000_s1032" type="#_x0000_t75" alt="old foundation.jpg" style="position:absolute;left:0;text-align:left;margin-left:7.45pt;margin-top:63.55pt;width:210.15pt;height:160.25pt;z-index:-15;visibility:visible" wrapcoords="-121 -159 -121 21600 21721 21600 21721 -159 -121 -159" o:bordertopcolor="black" o:borderleftcolor="black" o:borderbottomcolor="black" o:borderrightcolor="black" stroked="t">
            <v:imagedata r:id="rId9" o:title="old foundation" cropright="2281f"/>
            <w10:wrap type="tight"/>
          </v:shape>
        </w:pict>
      </w:r>
      <w:r w:rsidR="00E5204E" w:rsidRPr="00E151F3">
        <w:rPr>
          <w:rFonts w:ascii="Arial" w:hAnsi="Arial" w:cs="Arial"/>
          <w:sz w:val="20"/>
          <w:szCs w:val="20"/>
        </w:rPr>
        <w:t>Закладка краеугольного камня в основание храма сопровождал</w:t>
      </w:r>
      <w:r w:rsidR="00904E20" w:rsidRPr="00E151F3">
        <w:rPr>
          <w:rFonts w:ascii="Arial" w:hAnsi="Arial" w:cs="Arial"/>
          <w:sz w:val="20"/>
          <w:szCs w:val="20"/>
        </w:rPr>
        <w:t xml:space="preserve">ась великой радостью, но вскоре, после прибытия еще большего числа переселенцев из Вавилона, стало возрастать противодействие евреям со стороны язычников, которые поселились на этой земле за то время, пока евреи находились в плену в Вавилоне. См. </w:t>
      </w:r>
      <w:proofErr w:type="spellStart"/>
      <w:r w:rsidR="00904E20" w:rsidRPr="00E151F3">
        <w:rPr>
          <w:rFonts w:ascii="Arial" w:hAnsi="Arial" w:cs="Arial"/>
          <w:sz w:val="20"/>
          <w:szCs w:val="20"/>
        </w:rPr>
        <w:t>Езд</w:t>
      </w:r>
      <w:proofErr w:type="spellEnd"/>
      <w:r w:rsidR="00904E20" w:rsidRPr="00E151F3">
        <w:rPr>
          <w:rFonts w:ascii="Arial" w:hAnsi="Arial" w:cs="Arial"/>
          <w:sz w:val="20"/>
          <w:szCs w:val="20"/>
        </w:rPr>
        <w:t xml:space="preserve">. 4:1-5. Это была та же самая ситуация, что наблюдалась и с арабами, </w:t>
      </w:r>
      <w:r w:rsidR="00AE0DD2" w:rsidRPr="00E151F3">
        <w:rPr>
          <w:rFonts w:ascii="Arial" w:hAnsi="Arial" w:cs="Arial"/>
          <w:sz w:val="20"/>
          <w:szCs w:val="20"/>
        </w:rPr>
        <w:t>про</w:t>
      </w:r>
      <w:r w:rsidR="00904E20" w:rsidRPr="00E151F3">
        <w:rPr>
          <w:rFonts w:ascii="Arial" w:hAnsi="Arial" w:cs="Arial"/>
          <w:sz w:val="20"/>
          <w:szCs w:val="20"/>
        </w:rPr>
        <w:t>жив</w:t>
      </w:r>
      <w:r w:rsidR="00AE0DD2" w:rsidRPr="00E151F3">
        <w:rPr>
          <w:rFonts w:ascii="Arial" w:hAnsi="Arial" w:cs="Arial"/>
          <w:sz w:val="20"/>
          <w:szCs w:val="20"/>
        </w:rPr>
        <w:t>ав</w:t>
      </w:r>
      <w:r w:rsidR="00904E20" w:rsidRPr="00E151F3">
        <w:rPr>
          <w:rFonts w:ascii="Arial" w:hAnsi="Arial" w:cs="Arial"/>
          <w:sz w:val="20"/>
          <w:szCs w:val="20"/>
        </w:rPr>
        <w:t xml:space="preserve">шими в Палестине в </w:t>
      </w:r>
      <w:r w:rsidR="00AE0DD2" w:rsidRPr="00E151F3">
        <w:rPr>
          <w:rFonts w:ascii="Arial" w:hAnsi="Arial" w:cs="Arial"/>
          <w:sz w:val="20"/>
          <w:szCs w:val="20"/>
        </w:rPr>
        <w:t xml:space="preserve">ХХ веке: когда евреи начали мало-помалу собираться на свою родину и стали скупать землю и возделывать ее, то ненависть по отношению к ним стала лишь возрастать. Так было и во время после Вавилона. На протяжении двадцатилетнего периода, охватившего </w:t>
      </w:r>
      <w:r w:rsidR="00C5454E" w:rsidRPr="00E151F3">
        <w:rPr>
          <w:rFonts w:ascii="Arial" w:hAnsi="Arial" w:cs="Arial"/>
          <w:sz w:val="20"/>
          <w:szCs w:val="20"/>
        </w:rPr>
        <w:t xml:space="preserve">царствование нескольких царей, упомянутых в </w:t>
      </w:r>
      <w:proofErr w:type="spellStart"/>
      <w:r w:rsidR="00C5454E" w:rsidRPr="00E151F3">
        <w:rPr>
          <w:rFonts w:ascii="Arial" w:hAnsi="Arial" w:cs="Arial"/>
          <w:sz w:val="20"/>
          <w:szCs w:val="20"/>
        </w:rPr>
        <w:t>Езд</w:t>
      </w:r>
      <w:proofErr w:type="spellEnd"/>
      <w:r w:rsidR="00C5454E" w:rsidRPr="00E151F3">
        <w:rPr>
          <w:rFonts w:ascii="Arial" w:hAnsi="Arial" w:cs="Arial"/>
          <w:sz w:val="20"/>
          <w:szCs w:val="20"/>
        </w:rPr>
        <w:t xml:space="preserve">. 4, таких как </w:t>
      </w:r>
      <w:proofErr w:type="spellStart"/>
      <w:r w:rsidR="00C5454E" w:rsidRPr="00E151F3">
        <w:rPr>
          <w:rFonts w:ascii="Arial" w:hAnsi="Arial" w:cs="Arial"/>
          <w:sz w:val="20"/>
          <w:szCs w:val="20"/>
        </w:rPr>
        <w:t>Ахашверош</w:t>
      </w:r>
      <w:proofErr w:type="spellEnd"/>
      <w:r w:rsidR="00C5454E" w:rsidRPr="00E151F3">
        <w:rPr>
          <w:rFonts w:ascii="Arial" w:hAnsi="Arial" w:cs="Arial"/>
          <w:sz w:val="20"/>
          <w:szCs w:val="20"/>
        </w:rPr>
        <w:t xml:space="preserve"> (ст. 6) и Артаксеркс (ст. 7), враги </w:t>
      </w:r>
      <w:r w:rsidR="00C5454E" w:rsidRPr="00E151F3">
        <w:rPr>
          <w:rFonts w:ascii="Arial" w:hAnsi="Arial" w:cs="Arial"/>
          <w:sz w:val="20"/>
          <w:szCs w:val="20"/>
        </w:rPr>
        <w:lastRenderedPageBreak/>
        <w:t>непрестанно оказывали всяческое противодействие возвратившимся переселенцам, и</w:t>
      </w:r>
      <w:r w:rsidR="002F678D">
        <w:rPr>
          <w:rFonts w:ascii="Arial" w:hAnsi="Arial" w:cs="Arial"/>
          <w:sz w:val="20"/>
          <w:szCs w:val="20"/>
        </w:rPr>
        <w:t>,</w:t>
      </w:r>
      <w:r w:rsidR="00C5454E" w:rsidRPr="00E151F3">
        <w:rPr>
          <w:rFonts w:ascii="Arial" w:hAnsi="Arial" w:cs="Arial"/>
          <w:sz w:val="20"/>
          <w:szCs w:val="20"/>
        </w:rPr>
        <w:t xml:space="preserve"> среди прочего</w:t>
      </w:r>
      <w:r w:rsidR="002F678D">
        <w:rPr>
          <w:rFonts w:ascii="Arial" w:hAnsi="Arial" w:cs="Arial"/>
          <w:sz w:val="20"/>
          <w:szCs w:val="20"/>
        </w:rPr>
        <w:t>,</w:t>
      </w:r>
      <w:r w:rsidR="00C5454E" w:rsidRPr="00E151F3">
        <w:rPr>
          <w:rFonts w:ascii="Arial" w:hAnsi="Arial" w:cs="Arial"/>
          <w:sz w:val="20"/>
          <w:szCs w:val="20"/>
        </w:rPr>
        <w:t xml:space="preserve"> писали обвинительные письма своим персидским правителям. Страшась возможных репрессий со стороны императора и, не исключено, подвергаясь физическому запугиванию, евреи прекратили работу по возведению храма. </w:t>
      </w:r>
      <w:r w:rsidR="009C4A39" w:rsidRPr="00E151F3">
        <w:rPr>
          <w:rFonts w:ascii="Arial" w:hAnsi="Arial" w:cs="Arial"/>
          <w:sz w:val="20"/>
          <w:szCs w:val="20"/>
        </w:rPr>
        <w:t xml:space="preserve">Была и еще одна причина, которая отвлекала их от строительства. Дело в том, что они возвратились в разрушенные дома и на заросшие густым сорняком поля. См. Ис. 7:23-25 в каком-нибудь современном переводе, например англоязычную версию ESV, которая красноречиво описывает состояние земли после </w:t>
      </w:r>
      <w:r w:rsidR="002F678D" w:rsidRPr="00E151F3">
        <w:rPr>
          <w:rFonts w:ascii="Arial" w:hAnsi="Arial" w:cs="Arial"/>
          <w:sz w:val="20"/>
          <w:szCs w:val="20"/>
        </w:rPr>
        <w:t xml:space="preserve">Вавилонского </w:t>
      </w:r>
      <w:r w:rsidR="009C4A39" w:rsidRPr="00E151F3">
        <w:rPr>
          <w:rFonts w:ascii="Arial" w:hAnsi="Arial" w:cs="Arial"/>
          <w:sz w:val="20"/>
          <w:szCs w:val="20"/>
        </w:rPr>
        <w:t xml:space="preserve">вторжения в неё. А теперь </w:t>
      </w:r>
      <w:r w:rsidR="0038631E" w:rsidRPr="00E151F3">
        <w:rPr>
          <w:rFonts w:ascii="Arial" w:hAnsi="Arial" w:cs="Arial"/>
          <w:sz w:val="20"/>
          <w:szCs w:val="20"/>
        </w:rPr>
        <w:t xml:space="preserve">с того времени </w:t>
      </w:r>
      <w:r w:rsidR="002F678D">
        <w:rPr>
          <w:rFonts w:ascii="Arial" w:hAnsi="Arial" w:cs="Arial"/>
          <w:sz w:val="20"/>
          <w:szCs w:val="20"/>
        </w:rPr>
        <w:t xml:space="preserve">прошло </w:t>
      </w:r>
      <w:r w:rsidR="0038631E" w:rsidRPr="00E151F3">
        <w:rPr>
          <w:rFonts w:ascii="Arial" w:hAnsi="Arial" w:cs="Arial"/>
          <w:sz w:val="20"/>
          <w:szCs w:val="20"/>
        </w:rPr>
        <w:t xml:space="preserve">еще более полувека. С точки зрения возвратившихся, сперва нужно было соорудить хотя бы крышу над головой и начать возделывать землю, чтобы иметь пропитание с неё. Помимо этого, нужно было еще и платить пошлины в казну Персии. </w:t>
      </w:r>
      <w:r w:rsidR="00253B11" w:rsidRPr="00E151F3">
        <w:rPr>
          <w:rFonts w:ascii="Arial" w:hAnsi="Arial" w:cs="Arial"/>
          <w:sz w:val="20"/>
          <w:szCs w:val="20"/>
        </w:rPr>
        <w:t>Храм</w:t>
      </w:r>
      <w:r w:rsidR="002F678D">
        <w:rPr>
          <w:rFonts w:ascii="Arial" w:hAnsi="Arial" w:cs="Arial"/>
          <w:sz w:val="20"/>
          <w:szCs w:val="20"/>
        </w:rPr>
        <w:t>у</w:t>
      </w:r>
      <w:r w:rsidR="00253B11" w:rsidRPr="00E151F3">
        <w:rPr>
          <w:rFonts w:ascii="Arial" w:hAnsi="Arial" w:cs="Arial"/>
          <w:sz w:val="20"/>
          <w:szCs w:val="20"/>
        </w:rPr>
        <w:t xml:space="preserve">, </w:t>
      </w:r>
      <w:r w:rsidR="002F678D">
        <w:rPr>
          <w:rFonts w:ascii="Arial" w:hAnsi="Arial" w:cs="Arial"/>
          <w:sz w:val="20"/>
          <w:szCs w:val="20"/>
        </w:rPr>
        <w:t>ввиду всех этих обстоятельств</w:t>
      </w:r>
      <w:r w:rsidR="00253B11" w:rsidRPr="00E151F3">
        <w:rPr>
          <w:rFonts w:ascii="Arial" w:hAnsi="Arial" w:cs="Arial"/>
          <w:sz w:val="20"/>
          <w:szCs w:val="20"/>
        </w:rPr>
        <w:t xml:space="preserve">, </w:t>
      </w:r>
      <w:r w:rsidR="002F678D">
        <w:rPr>
          <w:rFonts w:ascii="Arial" w:hAnsi="Arial" w:cs="Arial"/>
          <w:sz w:val="20"/>
          <w:szCs w:val="20"/>
        </w:rPr>
        <w:t xml:space="preserve">оставалось </w:t>
      </w:r>
      <w:r w:rsidR="004306DD" w:rsidRPr="00E151F3">
        <w:rPr>
          <w:rFonts w:ascii="Arial" w:hAnsi="Arial" w:cs="Arial"/>
          <w:sz w:val="20"/>
          <w:szCs w:val="20"/>
        </w:rPr>
        <w:t>дожидаться своей очереди</w:t>
      </w:r>
      <w:r w:rsidR="00253B11" w:rsidRPr="00E151F3">
        <w:rPr>
          <w:rFonts w:ascii="Arial" w:hAnsi="Arial" w:cs="Arial"/>
          <w:sz w:val="20"/>
          <w:szCs w:val="20"/>
        </w:rPr>
        <w:t>.</w:t>
      </w:r>
    </w:p>
    <w:p w:rsidR="00E12DEB" w:rsidRPr="00024C03" w:rsidRDefault="00E12DEB" w:rsidP="00024C03">
      <w:pPr>
        <w:tabs>
          <w:tab w:val="left" w:pos="0"/>
        </w:tabs>
        <w:jc w:val="both"/>
        <w:rPr>
          <w:rFonts w:ascii="Arial" w:hAnsi="Arial" w:cs="Arial"/>
          <w:sz w:val="20"/>
          <w:szCs w:val="20"/>
        </w:rPr>
      </w:pPr>
    </w:p>
    <w:p w:rsidR="00BF624C" w:rsidRPr="00E151F3" w:rsidRDefault="004306DD" w:rsidP="00024C03">
      <w:pPr>
        <w:tabs>
          <w:tab w:val="left" w:pos="0"/>
        </w:tabs>
        <w:jc w:val="both"/>
        <w:rPr>
          <w:rFonts w:ascii="Arial" w:hAnsi="Arial" w:cs="Arial"/>
          <w:sz w:val="20"/>
          <w:szCs w:val="20"/>
        </w:rPr>
      </w:pPr>
      <w:r w:rsidRPr="00E151F3">
        <w:rPr>
          <w:rFonts w:ascii="Arial" w:hAnsi="Arial" w:cs="Arial"/>
          <w:sz w:val="20"/>
          <w:szCs w:val="20"/>
        </w:rPr>
        <w:t xml:space="preserve">Таким образом, в распоряжении Иисуса-первосвященника теперь был жертвенник, но не было храма. Вот при таких обстоятельствах Захария и начал испытывать на себе действие Духа Божьего, который прежде, во времена его деда, сходил на уведенных в Вавилон Даниила и </w:t>
      </w:r>
      <w:proofErr w:type="spellStart"/>
      <w:r w:rsidRPr="00E151F3">
        <w:rPr>
          <w:rFonts w:ascii="Arial" w:hAnsi="Arial" w:cs="Arial"/>
          <w:sz w:val="20"/>
          <w:szCs w:val="20"/>
        </w:rPr>
        <w:t>Иезекииля</w:t>
      </w:r>
      <w:proofErr w:type="spellEnd"/>
      <w:r w:rsidRPr="00E151F3">
        <w:rPr>
          <w:rFonts w:ascii="Arial" w:hAnsi="Arial" w:cs="Arial"/>
          <w:sz w:val="20"/>
          <w:szCs w:val="20"/>
        </w:rPr>
        <w:t xml:space="preserve">. </w:t>
      </w:r>
      <w:r w:rsidR="00E13477" w:rsidRPr="00E151F3">
        <w:rPr>
          <w:rFonts w:ascii="Arial" w:hAnsi="Arial" w:cs="Arial"/>
          <w:sz w:val="20"/>
          <w:szCs w:val="20"/>
        </w:rPr>
        <w:t>Удивительно, но Захария в этом отношении был не один. Среди вернувшихся в землю отцов был и второй человек, который тоже стал</w:t>
      </w:r>
      <w:r w:rsidR="003A7371" w:rsidRPr="00E151F3">
        <w:rPr>
          <w:rFonts w:ascii="Arial" w:hAnsi="Arial" w:cs="Arial"/>
          <w:sz w:val="20"/>
          <w:szCs w:val="20"/>
        </w:rPr>
        <w:t xml:space="preserve"> изрекать Слово Господа. См. </w:t>
      </w:r>
      <w:r w:rsidR="00725DE4" w:rsidRPr="00E151F3">
        <w:rPr>
          <w:rFonts w:ascii="Arial" w:hAnsi="Arial" w:cs="Arial"/>
          <w:sz w:val="20"/>
          <w:szCs w:val="20"/>
        </w:rPr>
        <w:t>Агг.</w:t>
      </w:r>
      <w:r w:rsidR="00E13477" w:rsidRPr="00E151F3">
        <w:rPr>
          <w:rFonts w:ascii="Arial" w:hAnsi="Arial" w:cs="Arial"/>
          <w:sz w:val="20"/>
          <w:szCs w:val="20"/>
        </w:rPr>
        <w:t>1:1. Обратите внимание на дату: тот же самый год царствования всё того же царя. Таким образом, в среде народа в одно и то же время восстали два пророка! Это было крайне необычно. Бог, несомненно, собирался предпринять нечто чрезвычайно важное. В чем же это важное заключалось?</w:t>
      </w:r>
    </w:p>
    <w:p w:rsidR="00E13477" w:rsidRPr="00E151F3" w:rsidRDefault="00E13477" w:rsidP="00024C03">
      <w:pPr>
        <w:tabs>
          <w:tab w:val="left" w:pos="0"/>
        </w:tabs>
        <w:jc w:val="both"/>
        <w:rPr>
          <w:rFonts w:ascii="Arial" w:hAnsi="Arial" w:cs="Arial"/>
          <w:sz w:val="20"/>
          <w:szCs w:val="20"/>
        </w:rPr>
      </w:pPr>
    </w:p>
    <w:p w:rsidR="00581AD9" w:rsidRPr="00E151F3" w:rsidRDefault="00581AD9" w:rsidP="00024C03">
      <w:pPr>
        <w:pStyle w:val="Heading2"/>
        <w:tabs>
          <w:tab w:val="left" w:pos="0"/>
        </w:tabs>
      </w:pPr>
      <w:bookmarkStart w:id="10" w:name="_Toc443046765"/>
      <w:bookmarkStart w:id="11" w:name="_Toc27127056"/>
      <w:r w:rsidRPr="00E151F3">
        <w:t>АГГЕЙ ЗАДАЕТ ТОН</w:t>
      </w:r>
      <w:bookmarkEnd w:id="10"/>
      <w:bookmarkEnd w:id="11"/>
    </w:p>
    <w:p w:rsidR="008D24DC" w:rsidRPr="00E151F3" w:rsidRDefault="00581AD9" w:rsidP="00024C03">
      <w:pPr>
        <w:tabs>
          <w:tab w:val="left" w:pos="0"/>
        </w:tabs>
        <w:jc w:val="both"/>
        <w:rPr>
          <w:rFonts w:ascii="Arial" w:hAnsi="Arial" w:cs="Arial"/>
          <w:sz w:val="20"/>
          <w:szCs w:val="20"/>
        </w:rPr>
      </w:pPr>
      <w:r w:rsidRPr="00E151F3">
        <w:rPr>
          <w:rFonts w:ascii="Arial" w:hAnsi="Arial" w:cs="Arial"/>
          <w:sz w:val="20"/>
          <w:szCs w:val="20"/>
        </w:rPr>
        <w:t>Аггей имел честь обратиться к народу первым (см. ст. 1</w:t>
      </w:r>
      <w:r w:rsidR="00AB3145">
        <w:rPr>
          <w:rFonts w:ascii="Arial" w:hAnsi="Arial" w:cs="Arial"/>
          <w:sz w:val="20"/>
          <w:szCs w:val="20"/>
        </w:rPr>
        <w:t xml:space="preserve"> – </w:t>
      </w:r>
      <w:r w:rsidRPr="00E151F3">
        <w:rPr>
          <w:rFonts w:ascii="Arial" w:hAnsi="Arial" w:cs="Arial"/>
          <w:sz w:val="20"/>
          <w:szCs w:val="20"/>
        </w:rPr>
        <w:t xml:space="preserve">он начал своё служение в шестом месяце, а Захария в </w:t>
      </w:r>
      <w:r w:rsidR="003A7371" w:rsidRPr="00E151F3">
        <w:rPr>
          <w:rFonts w:ascii="Arial" w:hAnsi="Arial" w:cs="Arial"/>
          <w:sz w:val="20"/>
          <w:szCs w:val="20"/>
        </w:rPr>
        <w:t xml:space="preserve">восьмом). Его первые слова в </w:t>
      </w:r>
      <w:r w:rsidR="00725DE4" w:rsidRPr="00E151F3">
        <w:rPr>
          <w:rFonts w:ascii="Arial" w:hAnsi="Arial" w:cs="Arial"/>
          <w:sz w:val="20"/>
          <w:szCs w:val="20"/>
        </w:rPr>
        <w:t>Агг.</w:t>
      </w:r>
      <w:r w:rsidRPr="00E151F3">
        <w:rPr>
          <w:rFonts w:ascii="Arial" w:hAnsi="Arial" w:cs="Arial"/>
          <w:sz w:val="20"/>
          <w:szCs w:val="20"/>
        </w:rPr>
        <w:t>1:1-4 подготавливают сцену для всего будущего действия. Бог был весьма расстроен происходящим.</w:t>
      </w:r>
      <w:r w:rsidR="00795261" w:rsidRPr="00E151F3">
        <w:rPr>
          <w:rFonts w:ascii="Arial" w:hAnsi="Arial" w:cs="Arial"/>
          <w:sz w:val="20"/>
          <w:szCs w:val="20"/>
        </w:rPr>
        <w:t xml:space="preserve"> Прошло почти двадцать лет, а народ так и не удосужился найти </w:t>
      </w:r>
      <w:r w:rsidR="00795261" w:rsidRPr="00E151F3">
        <w:rPr>
          <w:rFonts w:ascii="Arial" w:hAnsi="Arial" w:cs="Arial"/>
          <w:sz w:val="20"/>
          <w:szCs w:val="20"/>
        </w:rPr>
        <w:lastRenderedPageBreak/>
        <w:t xml:space="preserve">время для возведения храма. Все уже давно жили в </w:t>
      </w:r>
      <w:r w:rsidR="0015030C">
        <w:rPr>
          <w:rFonts w:ascii="Arial" w:hAnsi="Arial" w:cs="Arial"/>
          <w:sz w:val="20"/>
          <w:szCs w:val="20"/>
        </w:rPr>
        <w:t xml:space="preserve">своих собственных </w:t>
      </w:r>
      <w:r w:rsidR="00795261" w:rsidRPr="00E151F3">
        <w:rPr>
          <w:rFonts w:ascii="Arial" w:hAnsi="Arial" w:cs="Arial"/>
          <w:sz w:val="20"/>
          <w:szCs w:val="20"/>
        </w:rPr>
        <w:t xml:space="preserve">отстроенных и отремонтированных домах, а Божий Дом при этом оставался ничем иным как развалинами. К великому сожалению, народу не доставало духа царя Давида, который испытывал стыд оттого, что сам жил в доме из кедра, а местом обитания Бога в среде Израиля </w:t>
      </w:r>
      <w:r w:rsidR="000C6AAF" w:rsidRPr="00E151F3">
        <w:rPr>
          <w:rFonts w:ascii="Arial" w:hAnsi="Arial" w:cs="Arial"/>
          <w:sz w:val="20"/>
          <w:szCs w:val="20"/>
        </w:rPr>
        <w:t xml:space="preserve">в то время </w:t>
      </w:r>
      <w:r w:rsidR="00795261" w:rsidRPr="00E151F3">
        <w:rPr>
          <w:rFonts w:ascii="Arial" w:hAnsi="Arial" w:cs="Arial"/>
          <w:sz w:val="20"/>
          <w:szCs w:val="20"/>
        </w:rPr>
        <w:t>продолжал оставаться шатер</w:t>
      </w:r>
      <w:r w:rsidR="000C6AAF" w:rsidRPr="00E151F3">
        <w:rPr>
          <w:rFonts w:ascii="Arial" w:hAnsi="Arial" w:cs="Arial"/>
          <w:sz w:val="20"/>
          <w:szCs w:val="20"/>
        </w:rPr>
        <w:t xml:space="preserve"> (см. 2Цар. 7:2)</w:t>
      </w:r>
      <w:r w:rsidR="00795261" w:rsidRPr="00E151F3">
        <w:rPr>
          <w:rFonts w:ascii="Arial" w:hAnsi="Arial" w:cs="Arial"/>
          <w:sz w:val="20"/>
          <w:szCs w:val="20"/>
        </w:rPr>
        <w:t xml:space="preserve">. </w:t>
      </w:r>
      <w:r w:rsidR="000C6AAF" w:rsidRPr="00E151F3">
        <w:rPr>
          <w:rFonts w:ascii="Arial" w:hAnsi="Arial" w:cs="Arial"/>
          <w:sz w:val="20"/>
          <w:szCs w:val="20"/>
        </w:rPr>
        <w:t xml:space="preserve">Давно уже пора было взяться за </w:t>
      </w:r>
      <w:r w:rsidR="0015030C">
        <w:rPr>
          <w:rFonts w:ascii="Arial" w:hAnsi="Arial" w:cs="Arial"/>
          <w:sz w:val="20"/>
          <w:szCs w:val="20"/>
        </w:rPr>
        <w:t xml:space="preserve">строительные </w:t>
      </w:r>
      <w:r w:rsidR="000C6AAF" w:rsidRPr="00E151F3">
        <w:rPr>
          <w:rFonts w:ascii="Arial" w:hAnsi="Arial" w:cs="Arial"/>
          <w:sz w:val="20"/>
          <w:szCs w:val="20"/>
        </w:rPr>
        <w:t xml:space="preserve">тачки и пустить по земле мерную вервь. </w:t>
      </w:r>
    </w:p>
    <w:p w:rsidR="000C6AAF" w:rsidRPr="00E151F3" w:rsidRDefault="000C6AAF" w:rsidP="00024C03">
      <w:pPr>
        <w:tabs>
          <w:tab w:val="left" w:pos="0"/>
        </w:tabs>
        <w:jc w:val="both"/>
        <w:rPr>
          <w:rFonts w:ascii="Arial" w:hAnsi="Arial" w:cs="Arial"/>
          <w:sz w:val="20"/>
          <w:szCs w:val="20"/>
        </w:rPr>
      </w:pPr>
    </w:p>
    <w:p w:rsidR="000C6AAF" w:rsidRPr="00E151F3" w:rsidRDefault="008F7839" w:rsidP="00024C03">
      <w:pPr>
        <w:tabs>
          <w:tab w:val="left" w:pos="0"/>
        </w:tabs>
        <w:jc w:val="both"/>
        <w:rPr>
          <w:rFonts w:ascii="Arial" w:hAnsi="Arial" w:cs="Arial"/>
          <w:sz w:val="20"/>
          <w:szCs w:val="20"/>
        </w:rPr>
      </w:pPr>
      <w:r w:rsidRPr="00E151F3">
        <w:rPr>
          <w:rFonts w:ascii="Arial" w:hAnsi="Arial" w:cs="Arial"/>
          <w:sz w:val="20"/>
          <w:szCs w:val="20"/>
        </w:rPr>
        <w:t>В заключительной части первого обращения Аггея есть одна важная детал</w:t>
      </w:r>
      <w:r w:rsidR="003A7371" w:rsidRPr="00E151F3">
        <w:rPr>
          <w:rFonts w:ascii="Arial" w:hAnsi="Arial" w:cs="Arial"/>
          <w:sz w:val="20"/>
          <w:szCs w:val="20"/>
        </w:rPr>
        <w:t xml:space="preserve">ь. См. </w:t>
      </w:r>
      <w:r w:rsidR="00725DE4" w:rsidRPr="00E151F3">
        <w:rPr>
          <w:rFonts w:ascii="Arial" w:hAnsi="Arial" w:cs="Arial"/>
          <w:sz w:val="20"/>
          <w:szCs w:val="20"/>
        </w:rPr>
        <w:t>Агг.</w:t>
      </w:r>
      <w:r w:rsidRPr="00E151F3">
        <w:rPr>
          <w:rFonts w:ascii="Arial" w:hAnsi="Arial" w:cs="Arial"/>
          <w:sz w:val="20"/>
          <w:szCs w:val="20"/>
        </w:rPr>
        <w:t xml:space="preserve">1:6-11. Если мы прежде всего будем думать и заботиться о Боге, то Он, со Своей стороны, позаботится о том, чтобы у нас было достаточно пропитания. Как говорит Иисус в Лук. 12:29,30, большинство людей тратят время и деньги на обеспечение себе еды и одежды. Тут уместно будет вспомнить о целых отраслях промышленности, </w:t>
      </w:r>
      <w:r w:rsidR="00DB2BFA" w:rsidRPr="00E151F3">
        <w:rPr>
          <w:rFonts w:ascii="Arial" w:hAnsi="Arial" w:cs="Arial"/>
          <w:sz w:val="20"/>
          <w:szCs w:val="20"/>
        </w:rPr>
        <w:t>посвященных сфере производства продуктов питания и изготовлению модной одежды. Однако мы не должны быть «</w:t>
      </w:r>
      <w:r w:rsidR="00D50913" w:rsidRPr="00E151F3">
        <w:rPr>
          <w:rFonts w:ascii="Arial" w:hAnsi="Arial" w:cs="Arial"/>
          <w:sz w:val="20"/>
          <w:szCs w:val="20"/>
        </w:rPr>
        <w:t xml:space="preserve">чрезмерно </w:t>
      </w:r>
      <w:r w:rsidR="00DB2BFA" w:rsidRPr="00E151F3">
        <w:rPr>
          <w:rFonts w:ascii="Arial" w:hAnsi="Arial" w:cs="Arial"/>
          <w:sz w:val="20"/>
          <w:szCs w:val="20"/>
        </w:rPr>
        <w:t>озабоченными» (NET) всеми этими вещами.</w:t>
      </w:r>
      <w:r w:rsidR="00E00DEC" w:rsidRPr="00E151F3">
        <w:rPr>
          <w:rFonts w:ascii="Arial" w:hAnsi="Arial" w:cs="Arial"/>
          <w:sz w:val="20"/>
          <w:szCs w:val="20"/>
        </w:rPr>
        <w:t xml:space="preserve"> Наша обязанность состоит в том, чтобы всемерно помогать Богу в Его трудах на земле. Именно в этом случае Он благословит нас.</w:t>
      </w:r>
    </w:p>
    <w:p w:rsidR="00E00DEC" w:rsidRPr="00E151F3" w:rsidRDefault="00E00DEC" w:rsidP="00024C03">
      <w:pPr>
        <w:tabs>
          <w:tab w:val="left" w:pos="0"/>
        </w:tabs>
        <w:jc w:val="both"/>
        <w:rPr>
          <w:rFonts w:ascii="Arial" w:hAnsi="Arial" w:cs="Arial"/>
          <w:sz w:val="20"/>
          <w:szCs w:val="20"/>
        </w:rPr>
      </w:pPr>
    </w:p>
    <w:p w:rsidR="00E00DEC" w:rsidRPr="00E151F3" w:rsidRDefault="00C063AD" w:rsidP="00024C03">
      <w:pPr>
        <w:tabs>
          <w:tab w:val="left" w:pos="0"/>
        </w:tabs>
        <w:jc w:val="both"/>
        <w:rPr>
          <w:rFonts w:ascii="Arial" w:hAnsi="Arial" w:cs="Arial"/>
          <w:sz w:val="20"/>
          <w:szCs w:val="20"/>
        </w:rPr>
      </w:pPr>
      <w:r w:rsidRPr="00E151F3">
        <w:rPr>
          <w:rFonts w:ascii="Arial" w:hAnsi="Arial" w:cs="Arial"/>
          <w:sz w:val="20"/>
          <w:szCs w:val="20"/>
        </w:rPr>
        <w:t>Вслед за первым обращением Аггея к народу состоялось его второе обращение</w:t>
      </w:r>
      <w:r w:rsidR="00D50913" w:rsidRPr="00E151F3">
        <w:rPr>
          <w:rFonts w:ascii="Arial" w:hAnsi="Arial" w:cs="Arial"/>
          <w:sz w:val="20"/>
          <w:szCs w:val="20"/>
        </w:rPr>
        <w:t>, и оно тоже имело место до начала служения Захарии. Вторая речь Аггея, равно как и первая, была посвящена теме строительства храма. По времени эти обращения отделялись друг от друга семью неделями</w:t>
      </w:r>
      <w:r w:rsidR="003A7371" w:rsidRPr="00E151F3">
        <w:rPr>
          <w:rFonts w:ascii="Arial" w:hAnsi="Arial" w:cs="Arial"/>
          <w:sz w:val="20"/>
          <w:szCs w:val="20"/>
        </w:rPr>
        <w:t xml:space="preserve">. См. </w:t>
      </w:r>
      <w:r w:rsidR="00725DE4" w:rsidRPr="00E151F3">
        <w:rPr>
          <w:rFonts w:ascii="Arial" w:hAnsi="Arial" w:cs="Arial"/>
          <w:sz w:val="20"/>
          <w:szCs w:val="20"/>
        </w:rPr>
        <w:t>Агг.</w:t>
      </w:r>
      <w:r w:rsidR="008C3F82" w:rsidRPr="00E151F3">
        <w:rPr>
          <w:rFonts w:ascii="Arial" w:hAnsi="Arial" w:cs="Arial"/>
          <w:sz w:val="20"/>
          <w:szCs w:val="20"/>
        </w:rPr>
        <w:t xml:space="preserve">2:1-3. Здесь нам открывается еще одна причина, по которой некоторые из переселенцев не горели </w:t>
      </w:r>
      <w:r w:rsidR="0015030C">
        <w:rPr>
          <w:rFonts w:ascii="Arial" w:hAnsi="Arial" w:cs="Arial"/>
          <w:sz w:val="20"/>
          <w:szCs w:val="20"/>
        </w:rPr>
        <w:t xml:space="preserve">особым </w:t>
      </w:r>
      <w:r w:rsidR="008C3F82" w:rsidRPr="00E151F3">
        <w:rPr>
          <w:rFonts w:ascii="Arial" w:hAnsi="Arial" w:cs="Arial"/>
          <w:sz w:val="20"/>
          <w:szCs w:val="20"/>
        </w:rPr>
        <w:t xml:space="preserve">желанием браться за работу по возведению храма. Они, будучи уже весьма престарелыми, помнили первый храм, построенный еще Соломоном и разрушенный шестьдесят пять лет назад в 586 г. до н.э. </w:t>
      </w:r>
      <w:r w:rsidR="00FE5CF6" w:rsidRPr="00E151F3">
        <w:rPr>
          <w:rFonts w:ascii="Arial" w:hAnsi="Arial" w:cs="Arial"/>
          <w:sz w:val="20"/>
          <w:szCs w:val="20"/>
        </w:rPr>
        <w:t xml:space="preserve">Во дни того храма они были еще детьми, но в памяти их он до сих пор представлялся невероятно большим и поистине прекрасным. Хорошо понимали они и то, что вернувшиеся из плена израильтяне и близко не были способны воссоздать даже отдаленное подобие того восхитительного храма. </w:t>
      </w:r>
      <w:r w:rsidR="00466F0A" w:rsidRPr="00E151F3">
        <w:rPr>
          <w:rFonts w:ascii="Arial" w:hAnsi="Arial" w:cs="Arial"/>
          <w:sz w:val="20"/>
          <w:szCs w:val="20"/>
        </w:rPr>
        <w:t>К слову сказать, размышляя обо всем этом, я вспоминаю о том</w:t>
      </w:r>
      <w:r w:rsidR="0015030C">
        <w:rPr>
          <w:rFonts w:ascii="Arial" w:hAnsi="Arial" w:cs="Arial"/>
          <w:sz w:val="20"/>
          <w:szCs w:val="20"/>
        </w:rPr>
        <w:t>,</w:t>
      </w:r>
      <w:r w:rsidR="00466F0A" w:rsidRPr="00E151F3">
        <w:rPr>
          <w:rFonts w:ascii="Arial" w:hAnsi="Arial" w:cs="Arial"/>
          <w:sz w:val="20"/>
          <w:szCs w:val="20"/>
        </w:rPr>
        <w:t xml:space="preserve"> как в возрасте одиннадцати лет мои родители возили меня </w:t>
      </w:r>
      <w:r w:rsidR="002E730D" w:rsidRPr="00E151F3">
        <w:rPr>
          <w:rFonts w:ascii="Arial" w:hAnsi="Arial" w:cs="Arial"/>
          <w:sz w:val="20"/>
          <w:szCs w:val="20"/>
        </w:rPr>
        <w:t xml:space="preserve">в 1951 году </w:t>
      </w:r>
      <w:r w:rsidR="00466F0A" w:rsidRPr="00E151F3">
        <w:rPr>
          <w:rFonts w:ascii="Arial" w:hAnsi="Arial" w:cs="Arial"/>
          <w:sz w:val="20"/>
          <w:szCs w:val="20"/>
        </w:rPr>
        <w:lastRenderedPageBreak/>
        <w:t xml:space="preserve">в Лондон на фестиваль Британской </w:t>
      </w:r>
      <w:r w:rsidR="00CE6D08" w:rsidRPr="00E151F3">
        <w:rPr>
          <w:rFonts w:ascii="Arial" w:hAnsi="Arial" w:cs="Arial"/>
          <w:sz w:val="20"/>
          <w:szCs w:val="20"/>
        </w:rPr>
        <w:t>Выставки</w:t>
      </w:r>
      <w:r w:rsidR="00466F0A" w:rsidRPr="00E151F3">
        <w:rPr>
          <w:rFonts w:ascii="Arial" w:hAnsi="Arial" w:cs="Arial"/>
          <w:sz w:val="20"/>
          <w:szCs w:val="20"/>
        </w:rPr>
        <w:t xml:space="preserve">. </w:t>
      </w:r>
      <w:r w:rsidR="00B462C2" w:rsidRPr="00E151F3">
        <w:rPr>
          <w:rFonts w:ascii="Arial" w:hAnsi="Arial" w:cs="Arial"/>
          <w:sz w:val="20"/>
          <w:szCs w:val="20"/>
        </w:rPr>
        <w:t xml:space="preserve">Я отчетливо помню </w:t>
      </w:r>
      <w:proofErr w:type="spellStart"/>
      <w:r w:rsidR="008E5D00" w:rsidRPr="00E151F3">
        <w:rPr>
          <w:rFonts w:ascii="Arial" w:hAnsi="Arial" w:cs="Arial"/>
          <w:sz w:val="20"/>
          <w:szCs w:val="20"/>
        </w:rPr>
        <w:t>Скайлон</w:t>
      </w:r>
      <w:proofErr w:type="spellEnd"/>
      <w:r w:rsidR="008E5D00" w:rsidRPr="00E151F3">
        <w:rPr>
          <w:rFonts w:ascii="Arial" w:hAnsi="Arial" w:cs="Arial"/>
          <w:sz w:val="20"/>
          <w:szCs w:val="20"/>
        </w:rPr>
        <w:t xml:space="preserve"> (англ. </w:t>
      </w:r>
      <w:proofErr w:type="spellStart"/>
      <w:r w:rsidR="008E5D00" w:rsidRPr="00E151F3">
        <w:rPr>
          <w:rFonts w:ascii="Arial" w:hAnsi="Arial" w:cs="Arial"/>
          <w:i/>
          <w:sz w:val="20"/>
          <w:szCs w:val="20"/>
        </w:rPr>
        <w:t>Skylon</w:t>
      </w:r>
      <w:proofErr w:type="spellEnd"/>
      <w:r w:rsidR="00D65A67">
        <w:rPr>
          <w:rFonts w:ascii="Arial" w:hAnsi="Arial" w:cs="Arial"/>
          <w:sz w:val="20"/>
          <w:szCs w:val="20"/>
        </w:rPr>
        <w:t xml:space="preserve"> – сигарообразное</w:t>
      </w:r>
      <w:r w:rsidR="008E5D00" w:rsidRPr="00E151F3">
        <w:rPr>
          <w:rFonts w:ascii="Arial" w:hAnsi="Arial" w:cs="Arial"/>
          <w:sz w:val="20"/>
          <w:szCs w:val="20"/>
        </w:rPr>
        <w:t xml:space="preserve"> </w:t>
      </w:r>
      <w:r w:rsidR="007F0555" w:rsidRPr="00E151F3">
        <w:rPr>
          <w:rFonts w:ascii="Arial" w:hAnsi="Arial" w:cs="Arial"/>
          <w:sz w:val="20"/>
          <w:szCs w:val="20"/>
        </w:rPr>
        <w:t xml:space="preserve">вертикальное </w:t>
      </w:r>
      <w:r w:rsidR="008E5D00" w:rsidRPr="00E151F3">
        <w:rPr>
          <w:rFonts w:ascii="Arial" w:hAnsi="Arial" w:cs="Arial"/>
          <w:sz w:val="20"/>
          <w:szCs w:val="20"/>
        </w:rPr>
        <w:t>каркасное сооружение</w:t>
      </w:r>
      <w:r w:rsidR="00BE1C11" w:rsidRPr="00E151F3">
        <w:rPr>
          <w:rFonts w:ascii="Arial" w:hAnsi="Arial" w:cs="Arial"/>
          <w:sz w:val="20"/>
          <w:szCs w:val="20"/>
        </w:rPr>
        <w:t>, словно парящее в воздухе</w:t>
      </w:r>
      <w:r w:rsidR="00AB3145">
        <w:rPr>
          <w:rFonts w:ascii="Arial" w:hAnsi="Arial" w:cs="Arial"/>
          <w:sz w:val="20"/>
          <w:szCs w:val="20"/>
        </w:rPr>
        <w:t xml:space="preserve"> – </w:t>
      </w:r>
      <w:r w:rsidR="007F0555" w:rsidRPr="00E151F3">
        <w:rPr>
          <w:rFonts w:ascii="Arial" w:hAnsi="Arial" w:cs="Arial"/>
          <w:i/>
          <w:sz w:val="20"/>
          <w:szCs w:val="20"/>
        </w:rPr>
        <w:t>прим. переводчика</w:t>
      </w:r>
      <w:r w:rsidR="007F0555" w:rsidRPr="00E151F3">
        <w:rPr>
          <w:rFonts w:ascii="Arial" w:hAnsi="Arial" w:cs="Arial"/>
          <w:sz w:val="20"/>
          <w:szCs w:val="20"/>
        </w:rPr>
        <w:t>)</w:t>
      </w:r>
      <w:r w:rsidR="00BE1C11" w:rsidRPr="00E151F3">
        <w:rPr>
          <w:rFonts w:ascii="Arial" w:hAnsi="Arial" w:cs="Arial"/>
          <w:sz w:val="20"/>
          <w:szCs w:val="20"/>
        </w:rPr>
        <w:t xml:space="preserve">, который можно представить как </w:t>
      </w:r>
      <w:r w:rsidR="008F404F" w:rsidRPr="00E151F3">
        <w:rPr>
          <w:rFonts w:ascii="Arial" w:hAnsi="Arial" w:cs="Arial"/>
          <w:sz w:val="20"/>
          <w:szCs w:val="20"/>
        </w:rPr>
        <w:t xml:space="preserve">некую миниатюру недавно построенного </w:t>
      </w:r>
      <w:r w:rsidR="00BE1C11" w:rsidRPr="00E151F3">
        <w:rPr>
          <w:rFonts w:ascii="Arial" w:hAnsi="Arial" w:cs="Arial"/>
          <w:sz w:val="20"/>
          <w:szCs w:val="20"/>
        </w:rPr>
        <w:t>небоскреб</w:t>
      </w:r>
      <w:r w:rsidR="008F404F" w:rsidRPr="00E151F3">
        <w:rPr>
          <w:rFonts w:ascii="Arial" w:hAnsi="Arial" w:cs="Arial"/>
          <w:sz w:val="20"/>
          <w:szCs w:val="20"/>
        </w:rPr>
        <w:t>а</w:t>
      </w:r>
      <w:r w:rsidR="00BE1C11" w:rsidRPr="00E151F3">
        <w:rPr>
          <w:rFonts w:ascii="Arial" w:hAnsi="Arial" w:cs="Arial"/>
          <w:sz w:val="20"/>
          <w:szCs w:val="20"/>
        </w:rPr>
        <w:t xml:space="preserve"> «Осколок» (англ. </w:t>
      </w:r>
      <w:proofErr w:type="spellStart"/>
      <w:r w:rsidR="00BE1C11" w:rsidRPr="00E151F3">
        <w:rPr>
          <w:rFonts w:ascii="Arial" w:hAnsi="Arial" w:cs="Arial"/>
          <w:i/>
          <w:sz w:val="20"/>
          <w:szCs w:val="20"/>
        </w:rPr>
        <w:t>The</w:t>
      </w:r>
      <w:proofErr w:type="spellEnd"/>
      <w:r w:rsidR="00BE1C11" w:rsidRPr="00E151F3">
        <w:rPr>
          <w:rFonts w:ascii="Arial" w:hAnsi="Arial" w:cs="Arial"/>
          <w:i/>
          <w:sz w:val="20"/>
          <w:szCs w:val="20"/>
        </w:rPr>
        <w:t xml:space="preserve"> </w:t>
      </w:r>
      <w:proofErr w:type="spellStart"/>
      <w:r w:rsidR="00BE1C11" w:rsidRPr="00E151F3">
        <w:rPr>
          <w:rFonts w:ascii="Arial" w:hAnsi="Arial" w:cs="Arial"/>
          <w:i/>
          <w:sz w:val="20"/>
          <w:szCs w:val="20"/>
        </w:rPr>
        <w:t>Shard</w:t>
      </w:r>
      <w:proofErr w:type="spellEnd"/>
      <w:r w:rsidR="00BE1C11" w:rsidRPr="00E151F3">
        <w:rPr>
          <w:rFonts w:ascii="Arial" w:hAnsi="Arial" w:cs="Arial"/>
          <w:sz w:val="20"/>
          <w:szCs w:val="20"/>
        </w:rPr>
        <w:t>)</w:t>
      </w:r>
      <w:r w:rsidR="008F404F" w:rsidRPr="00E151F3">
        <w:rPr>
          <w:rFonts w:ascii="Arial" w:hAnsi="Arial" w:cs="Arial"/>
          <w:sz w:val="20"/>
          <w:szCs w:val="20"/>
        </w:rPr>
        <w:t xml:space="preserve">, машину-автомат, изготавливающую пирожные, испытательный стенд для ботинок, процесс послания телеграммы на острова </w:t>
      </w:r>
      <w:proofErr w:type="spellStart"/>
      <w:r w:rsidR="008F404F" w:rsidRPr="00E151F3">
        <w:rPr>
          <w:rFonts w:ascii="Arial" w:hAnsi="Arial" w:cs="Arial"/>
          <w:sz w:val="20"/>
          <w:szCs w:val="20"/>
        </w:rPr>
        <w:t>Питкэрн</w:t>
      </w:r>
      <w:proofErr w:type="spellEnd"/>
      <w:r w:rsidR="008F404F" w:rsidRPr="00E151F3">
        <w:rPr>
          <w:rFonts w:ascii="Arial" w:hAnsi="Arial" w:cs="Arial"/>
          <w:sz w:val="20"/>
          <w:szCs w:val="20"/>
        </w:rPr>
        <w:t xml:space="preserve"> и получение с них ответа. </w:t>
      </w:r>
      <w:r w:rsidR="00B829AC" w:rsidRPr="00E151F3">
        <w:rPr>
          <w:rFonts w:ascii="Arial" w:hAnsi="Arial" w:cs="Arial"/>
          <w:sz w:val="20"/>
          <w:szCs w:val="20"/>
        </w:rPr>
        <w:t xml:space="preserve">Смысл послания, которое Аггей передал народу, состоял в том, что </w:t>
      </w:r>
      <w:r w:rsidR="00427EBF" w:rsidRPr="00E151F3">
        <w:rPr>
          <w:rFonts w:ascii="Arial" w:hAnsi="Arial" w:cs="Arial"/>
          <w:sz w:val="20"/>
          <w:szCs w:val="20"/>
        </w:rPr>
        <w:t xml:space="preserve">для Бога не имело значения то обстоятельство, что они не смогут повторить достижение Соломона (см. </w:t>
      </w:r>
      <w:r w:rsidR="00725DE4" w:rsidRPr="00E151F3">
        <w:rPr>
          <w:rFonts w:ascii="Arial" w:hAnsi="Arial" w:cs="Arial"/>
          <w:sz w:val="20"/>
          <w:szCs w:val="20"/>
        </w:rPr>
        <w:t>Агг.</w:t>
      </w:r>
      <w:r w:rsidR="00427EBF" w:rsidRPr="00E151F3">
        <w:rPr>
          <w:rFonts w:ascii="Arial" w:hAnsi="Arial" w:cs="Arial"/>
          <w:sz w:val="20"/>
          <w:szCs w:val="20"/>
        </w:rPr>
        <w:t>2:4).</w:t>
      </w:r>
      <w:r w:rsidR="009377FE" w:rsidRPr="00E151F3">
        <w:rPr>
          <w:rFonts w:ascii="Arial" w:hAnsi="Arial" w:cs="Arial"/>
          <w:sz w:val="20"/>
          <w:szCs w:val="20"/>
        </w:rPr>
        <w:t xml:space="preserve"> Неважно, какими именно материалами для строительства они располагали. Прежде всего нужно было помнить о том, что всё, чем мы располагаем, дается нам от Бога. Как сказал Давид во время приготовления к строительству храма Соломонова, мы можем отдавать Богу только то, что уже принадлежит Ему (см. 1Пар. 29:14). </w:t>
      </w:r>
      <w:r w:rsidR="0042143F" w:rsidRPr="00E151F3">
        <w:rPr>
          <w:rFonts w:ascii="Arial" w:hAnsi="Arial" w:cs="Arial"/>
          <w:sz w:val="20"/>
          <w:szCs w:val="20"/>
        </w:rPr>
        <w:t>Истинное значение храма заключалось отнюдь не в его размерах и не в его стоимости, но в том обстоятельстве, что они строили для Бога. Великий замысел Божий в окончательном его выражении воплотится в куда более величественный Дом, сотворенный из наделенных бессмертием людей, которые любили Его и воздавали Ему славу. В то время каждое из малых достижений</w:t>
      </w:r>
      <w:r w:rsidR="00B00850" w:rsidRPr="00E151F3">
        <w:rPr>
          <w:rFonts w:ascii="Arial" w:hAnsi="Arial" w:cs="Arial"/>
          <w:sz w:val="20"/>
          <w:szCs w:val="20"/>
        </w:rPr>
        <w:t xml:space="preserve">, которые мы совершаем сегодня в своем служении Богу, преобразуется в дом из живых камней, который будет стоять вечно. См. </w:t>
      </w:r>
      <w:r w:rsidR="00725DE4" w:rsidRPr="00E151F3">
        <w:rPr>
          <w:rFonts w:ascii="Arial" w:hAnsi="Arial" w:cs="Arial"/>
          <w:sz w:val="20"/>
          <w:szCs w:val="20"/>
        </w:rPr>
        <w:t>Агг.</w:t>
      </w:r>
      <w:r w:rsidR="00B00850" w:rsidRPr="00E151F3">
        <w:rPr>
          <w:rFonts w:ascii="Arial" w:hAnsi="Arial" w:cs="Arial"/>
          <w:sz w:val="20"/>
          <w:szCs w:val="20"/>
        </w:rPr>
        <w:t xml:space="preserve">2:5-9. </w:t>
      </w:r>
      <w:r w:rsidR="001428F2" w:rsidRPr="00E151F3">
        <w:rPr>
          <w:rFonts w:ascii="Arial" w:hAnsi="Arial" w:cs="Arial"/>
          <w:sz w:val="20"/>
          <w:szCs w:val="20"/>
        </w:rPr>
        <w:t xml:space="preserve">Апостол Павел обращается к нам со страниц своих посланий с </w:t>
      </w:r>
      <w:r w:rsidR="00856130" w:rsidRPr="00E151F3">
        <w:rPr>
          <w:rFonts w:ascii="Arial" w:hAnsi="Arial" w:cs="Arial"/>
          <w:sz w:val="20"/>
          <w:szCs w:val="20"/>
        </w:rPr>
        <w:t xml:space="preserve">подобным </w:t>
      </w:r>
      <w:r w:rsidR="001428F2" w:rsidRPr="00E151F3">
        <w:rPr>
          <w:rFonts w:ascii="Arial" w:hAnsi="Arial" w:cs="Arial"/>
          <w:sz w:val="20"/>
          <w:szCs w:val="20"/>
        </w:rPr>
        <w:t>призывом</w:t>
      </w:r>
      <w:r w:rsidR="00856130" w:rsidRPr="00E151F3">
        <w:rPr>
          <w:rFonts w:ascii="Arial" w:hAnsi="Arial" w:cs="Arial"/>
          <w:sz w:val="20"/>
          <w:szCs w:val="20"/>
        </w:rPr>
        <w:t>, говоря</w:t>
      </w:r>
      <w:r w:rsidR="001428F2" w:rsidRPr="00E151F3">
        <w:rPr>
          <w:rFonts w:ascii="Arial" w:hAnsi="Arial" w:cs="Arial"/>
          <w:sz w:val="20"/>
          <w:szCs w:val="20"/>
        </w:rPr>
        <w:t xml:space="preserve">, что на нас возложена обязанность строить </w:t>
      </w:r>
      <w:proofErr w:type="spellStart"/>
      <w:r w:rsidR="001428F2" w:rsidRPr="00E151F3">
        <w:rPr>
          <w:rFonts w:ascii="Arial" w:hAnsi="Arial" w:cs="Arial"/>
          <w:sz w:val="20"/>
          <w:szCs w:val="20"/>
        </w:rPr>
        <w:t>екклесию</w:t>
      </w:r>
      <w:proofErr w:type="spellEnd"/>
      <w:r w:rsidR="001428F2" w:rsidRPr="00E151F3">
        <w:rPr>
          <w:rFonts w:ascii="Arial" w:hAnsi="Arial" w:cs="Arial"/>
          <w:sz w:val="20"/>
          <w:szCs w:val="20"/>
        </w:rPr>
        <w:t xml:space="preserve">, представляющую собой нынешний храм Божий (1Кор. 3:9-16). </w:t>
      </w:r>
      <w:r w:rsidR="00B17B21" w:rsidRPr="00E151F3">
        <w:rPr>
          <w:rFonts w:ascii="Arial" w:hAnsi="Arial" w:cs="Arial"/>
          <w:sz w:val="20"/>
          <w:szCs w:val="20"/>
        </w:rPr>
        <w:t xml:space="preserve">Аггей утверждает, что день Господень, которым ознаменуется установление эры Царства </w:t>
      </w:r>
      <w:r w:rsidR="002A1DDC" w:rsidRPr="00E151F3">
        <w:rPr>
          <w:rFonts w:ascii="Arial" w:hAnsi="Arial" w:cs="Arial"/>
          <w:sz w:val="20"/>
          <w:szCs w:val="20"/>
        </w:rPr>
        <w:t xml:space="preserve">Божьего, станет временем великого землетрясения, в результате которого падут все человеческие царства мира. </w:t>
      </w:r>
      <w:r w:rsidR="008F513A" w:rsidRPr="00E151F3">
        <w:rPr>
          <w:rFonts w:ascii="Arial" w:hAnsi="Arial" w:cs="Arial"/>
          <w:sz w:val="20"/>
          <w:szCs w:val="20"/>
        </w:rPr>
        <w:t xml:space="preserve">Именно в таком ключе разъясняет этот стих апостол в Послании Евреям, 12:26-28. Всё тот же Бог, который сотрясет землю в день пришествия Иисуса Христа, стоял </w:t>
      </w:r>
      <w:r w:rsidR="00250973" w:rsidRPr="00E151F3">
        <w:rPr>
          <w:rFonts w:ascii="Arial" w:hAnsi="Arial" w:cs="Arial"/>
          <w:sz w:val="20"/>
          <w:szCs w:val="20"/>
        </w:rPr>
        <w:t>и подле Иисуса-</w:t>
      </w:r>
      <w:r w:rsidR="0015030C" w:rsidRPr="00E151F3">
        <w:rPr>
          <w:rFonts w:ascii="Arial" w:hAnsi="Arial" w:cs="Arial"/>
          <w:sz w:val="20"/>
          <w:szCs w:val="20"/>
        </w:rPr>
        <w:t xml:space="preserve">Первосвященника </w:t>
      </w:r>
      <w:r w:rsidR="008F513A" w:rsidRPr="00E151F3">
        <w:rPr>
          <w:rFonts w:ascii="Arial" w:hAnsi="Arial" w:cs="Arial"/>
          <w:sz w:val="20"/>
          <w:szCs w:val="20"/>
        </w:rPr>
        <w:t xml:space="preserve">и </w:t>
      </w:r>
      <w:proofErr w:type="spellStart"/>
      <w:r w:rsidR="00250973" w:rsidRPr="00E151F3">
        <w:rPr>
          <w:rFonts w:ascii="Arial" w:hAnsi="Arial" w:cs="Arial"/>
          <w:sz w:val="20"/>
          <w:szCs w:val="20"/>
        </w:rPr>
        <w:t>Зоровавеля</w:t>
      </w:r>
      <w:proofErr w:type="spellEnd"/>
      <w:r w:rsidR="008F513A" w:rsidRPr="00E151F3">
        <w:rPr>
          <w:rFonts w:ascii="Arial" w:hAnsi="Arial" w:cs="Arial"/>
          <w:sz w:val="20"/>
          <w:szCs w:val="20"/>
        </w:rPr>
        <w:t xml:space="preserve"> в их борьбе с многочисленными врагами</w:t>
      </w:r>
      <w:r w:rsidR="008B1E0A" w:rsidRPr="00E151F3">
        <w:rPr>
          <w:rFonts w:ascii="Arial" w:hAnsi="Arial" w:cs="Arial"/>
          <w:sz w:val="20"/>
          <w:szCs w:val="20"/>
        </w:rPr>
        <w:t xml:space="preserve"> Израиля</w:t>
      </w:r>
      <w:r w:rsidR="008F513A" w:rsidRPr="00E151F3">
        <w:rPr>
          <w:rFonts w:ascii="Arial" w:hAnsi="Arial" w:cs="Arial"/>
          <w:sz w:val="20"/>
          <w:szCs w:val="20"/>
        </w:rPr>
        <w:t xml:space="preserve">. </w:t>
      </w:r>
      <w:r w:rsidR="008B1E0A" w:rsidRPr="00E151F3">
        <w:rPr>
          <w:rFonts w:ascii="Arial" w:hAnsi="Arial" w:cs="Arial"/>
          <w:sz w:val="20"/>
          <w:szCs w:val="20"/>
        </w:rPr>
        <w:t xml:space="preserve">Он готов был защищать их, и оттого они не должны были поддаваться </w:t>
      </w:r>
      <w:proofErr w:type="spellStart"/>
      <w:r w:rsidR="008B1E0A" w:rsidRPr="00E151F3">
        <w:rPr>
          <w:rFonts w:ascii="Arial" w:hAnsi="Arial" w:cs="Arial"/>
          <w:sz w:val="20"/>
          <w:szCs w:val="20"/>
        </w:rPr>
        <w:t>упадническим</w:t>
      </w:r>
      <w:proofErr w:type="spellEnd"/>
      <w:r w:rsidR="008B1E0A" w:rsidRPr="00E151F3">
        <w:rPr>
          <w:rFonts w:ascii="Arial" w:hAnsi="Arial" w:cs="Arial"/>
          <w:sz w:val="20"/>
          <w:szCs w:val="20"/>
        </w:rPr>
        <w:t xml:space="preserve"> настроениям </w:t>
      </w:r>
      <w:r w:rsidR="00821C89" w:rsidRPr="00E151F3">
        <w:rPr>
          <w:rFonts w:ascii="Arial" w:hAnsi="Arial" w:cs="Arial"/>
          <w:sz w:val="20"/>
          <w:szCs w:val="20"/>
        </w:rPr>
        <w:t xml:space="preserve">и причитаниям </w:t>
      </w:r>
      <w:r w:rsidR="008B1E0A" w:rsidRPr="00E151F3">
        <w:rPr>
          <w:rFonts w:ascii="Arial" w:hAnsi="Arial" w:cs="Arial"/>
          <w:sz w:val="20"/>
          <w:szCs w:val="20"/>
        </w:rPr>
        <w:t xml:space="preserve">окружавших их </w:t>
      </w:r>
      <w:r w:rsidR="00821C89" w:rsidRPr="00E151F3">
        <w:rPr>
          <w:rFonts w:ascii="Arial" w:hAnsi="Arial" w:cs="Arial"/>
          <w:sz w:val="20"/>
          <w:szCs w:val="20"/>
        </w:rPr>
        <w:t>людей.</w:t>
      </w:r>
    </w:p>
    <w:p w:rsidR="0097770F" w:rsidRPr="00E151F3" w:rsidRDefault="0097770F" w:rsidP="00024C03">
      <w:pPr>
        <w:tabs>
          <w:tab w:val="left" w:pos="0"/>
        </w:tabs>
        <w:jc w:val="both"/>
        <w:rPr>
          <w:rFonts w:ascii="Arial" w:hAnsi="Arial" w:cs="Arial"/>
          <w:sz w:val="20"/>
          <w:szCs w:val="20"/>
        </w:rPr>
      </w:pPr>
    </w:p>
    <w:p w:rsidR="0097770F" w:rsidRPr="00E151F3" w:rsidRDefault="00C34F29" w:rsidP="00024C03">
      <w:pPr>
        <w:tabs>
          <w:tab w:val="left" w:pos="0"/>
        </w:tabs>
        <w:jc w:val="both"/>
        <w:rPr>
          <w:rFonts w:ascii="Arial" w:hAnsi="Arial" w:cs="Arial"/>
          <w:sz w:val="20"/>
          <w:szCs w:val="20"/>
        </w:rPr>
      </w:pPr>
      <w:r w:rsidRPr="00E151F3">
        <w:rPr>
          <w:rFonts w:ascii="Arial" w:hAnsi="Arial" w:cs="Arial"/>
          <w:sz w:val="20"/>
          <w:szCs w:val="20"/>
        </w:rPr>
        <w:lastRenderedPageBreak/>
        <w:t xml:space="preserve">Прошло еще два месяца и Аггею было дано третье </w:t>
      </w:r>
      <w:r w:rsidR="0015030C">
        <w:rPr>
          <w:rFonts w:ascii="Arial" w:hAnsi="Arial" w:cs="Arial"/>
          <w:sz w:val="20"/>
          <w:szCs w:val="20"/>
        </w:rPr>
        <w:t>–</w:t>
      </w:r>
      <w:r w:rsidRPr="00E151F3">
        <w:rPr>
          <w:rFonts w:ascii="Arial" w:hAnsi="Arial" w:cs="Arial"/>
          <w:sz w:val="20"/>
          <w:szCs w:val="20"/>
        </w:rPr>
        <w:t xml:space="preserve"> и последнее из записанных </w:t>
      </w:r>
      <w:r w:rsidR="0015030C">
        <w:rPr>
          <w:rFonts w:ascii="Arial" w:hAnsi="Arial" w:cs="Arial"/>
          <w:sz w:val="20"/>
          <w:szCs w:val="20"/>
        </w:rPr>
        <w:t>–</w:t>
      </w:r>
      <w:r w:rsidRPr="00E151F3">
        <w:rPr>
          <w:rFonts w:ascii="Arial" w:hAnsi="Arial" w:cs="Arial"/>
          <w:sz w:val="20"/>
          <w:szCs w:val="20"/>
        </w:rPr>
        <w:t xml:space="preserve"> видение. Оно, можно сказать, перекрыло первое видение Захарии на несколько недель, но мы, тем не менее, поговорим о нем именно сейчас. Аггей сообщил, что Бог был недоволен народом</w:t>
      </w:r>
      <w:r w:rsidR="000B02B3" w:rsidRPr="00E151F3">
        <w:rPr>
          <w:rFonts w:ascii="Arial" w:hAnsi="Arial" w:cs="Arial"/>
          <w:sz w:val="20"/>
          <w:szCs w:val="20"/>
        </w:rPr>
        <w:t xml:space="preserve"> по той причине, что</w:t>
      </w:r>
      <w:r w:rsidR="005F0143" w:rsidRPr="00E151F3">
        <w:rPr>
          <w:rFonts w:ascii="Arial" w:hAnsi="Arial" w:cs="Arial"/>
          <w:sz w:val="20"/>
          <w:szCs w:val="20"/>
        </w:rPr>
        <w:t xml:space="preserve"> тот </w:t>
      </w:r>
      <w:r w:rsidR="000B02B3" w:rsidRPr="00E151F3">
        <w:rPr>
          <w:rFonts w:ascii="Arial" w:hAnsi="Arial" w:cs="Arial"/>
          <w:sz w:val="20"/>
          <w:szCs w:val="20"/>
        </w:rPr>
        <w:t xml:space="preserve">не очистился от </w:t>
      </w:r>
      <w:r w:rsidR="005F0143" w:rsidRPr="00E151F3">
        <w:rPr>
          <w:rFonts w:ascii="Arial" w:hAnsi="Arial" w:cs="Arial"/>
          <w:sz w:val="20"/>
          <w:szCs w:val="20"/>
        </w:rPr>
        <w:t xml:space="preserve">своих </w:t>
      </w:r>
      <w:r w:rsidR="000B02B3" w:rsidRPr="00E151F3">
        <w:rPr>
          <w:rFonts w:ascii="Arial" w:hAnsi="Arial" w:cs="Arial"/>
          <w:sz w:val="20"/>
          <w:szCs w:val="20"/>
        </w:rPr>
        <w:t xml:space="preserve">грехов. Ввиду отсутствия воли и желания со стороны </w:t>
      </w:r>
      <w:r w:rsidR="005F0143" w:rsidRPr="00E151F3">
        <w:rPr>
          <w:rFonts w:ascii="Arial" w:hAnsi="Arial" w:cs="Arial"/>
          <w:sz w:val="20"/>
          <w:szCs w:val="20"/>
        </w:rPr>
        <w:t xml:space="preserve">вернувшихся переселенцев </w:t>
      </w:r>
      <w:r w:rsidR="000B02B3" w:rsidRPr="00E151F3">
        <w:rPr>
          <w:rFonts w:ascii="Arial" w:hAnsi="Arial" w:cs="Arial"/>
          <w:sz w:val="20"/>
          <w:szCs w:val="20"/>
        </w:rPr>
        <w:t xml:space="preserve">возобновить служение Богу, </w:t>
      </w:r>
      <w:r w:rsidR="005F0143" w:rsidRPr="00E151F3">
        <w:rPr>
          <w:rFonts w:ascii="Arial" w:hAnsi="Arial" w:cs="Arial"/>
          <w:sz w:val="20"/>
          <w:szCs w:val="20"/>
        </w:rPr>
        <w:t xml:space="preserve">совершаемые ими жертвоприношения животных </w:t>
      </w:r>
      <w:r w:rsidR="000B02B3" w:rsidRPr="00E151F3">
        <w:rPr>
          <w:rFonts w:ascii="Arial" w:hAnsi="Arial" w:cs="Arial"/>
          <w:sz w:val="20"/>
          <w:szCs w:val="20"/>
        </w:rPr>
        <w:t xml:space="preserve">на временно </w:t>
      </w:r>
      <w:r w:rsidR="005F0143" w:rsidRPr="00E151F3">
        <w:rPr>
          <w:rFonts w:ascii="Arial" w:hAnsi="Arial" w:cs="Arial"/>
          <w:sz w:val="20"/>
          <w:szCs w:val="20"/>
        </w:rPr>
        <w:t xml:space="preserve">построенном </w:t>
      </w:r>
      <w:r w:rsidR="000B02B3" w:rsidRPr="00E151F3">
        <w:rPr>
          <w:rFonts w:ascii="Arial" w:hAnsi="Arial" w:cs="Arial"/>
          <w:sz w:val="20"/>
          <w:szCs w:val="20"/>
        </w:rPr>
        <w:t xml:space="preserve">жертвеннике превращались в бессмысленное занятие. </w:t>
      </w:r>
      <w:r w:rsidR="009373C1" w:rsidRPr="00E151F3">
        <w:rPr>
          <w:rFonts w:ascii="Arial" w:hAnsi="Arial" w:cs="Arial"/>
          <w:sz w:val="20"/>
          <w:szCs w:val="20"/>
        </w:rPr>
        <w:t xml:space="preserve">Невозможно достичь святости </w:t>
      </w:r>
      <w:r w:rsidR="00F10D3A">
        <w:rPr>
          <w:rFonts w:ascii="Arial" w:hAnsi="Arial" w:cs="Arial"/>
          <w:sz w:val="20"/>
          <w:szCs w:val="20"/>
        </w:rPr>
        <w:t>«</w:t>
      </w:r>
      <w:r w:rsidR="005479DE" w:rsidRPr="00E151F3">
        <w:rPr>
          <w:rFonts w:ascii="Arial" w:hAnsi="Arial" w:cs="Arial"/>
          <w:sz w:val="20"/>
          <w:szCs w:val="20"/>
        </w:rPr>
        <w:t>через вторые руки</w:t>
      </w:r>
      <w:r w:rsidR="00F10D3A">
        <w:rPr>
          <w:rFonts w:ascii="Arial" w:hAnsi="Arial" w:cs="Arial"/>
          <w:sz w:val="20"/>
          <w:szCs w:val="20"/>
        </w:rPr>
        <w:t>»</w:t>
      </w:r>
      <w:r w:rsidR="005479DE" w:rsidRPr="00E151F3">
        <w:rPr>
          <w:rFonts w:ascii="Arial" w:hAnsi="Arial" w:cs="Arial"/>
          <w:sz w:val="20"/>
          <w:szCs w:val="20"/>
        </w:rPr>
        <w:t xml:space="preserve">, утверждал пророк. Нельзя платить священнику, который стал бы ходатайствовать за нас, </w:t>
      </w:r>
      <w:r w:rsidR="00F10D3A">
        <w:rPr>
          <w:rFonts w:ascii="Arial" w:hAnsi="Arial" w:cs="Arial"/>
          <w:sz w:val="20"/>
          <w:szCs w:val="20"/>
        </w:rPr>
        <w:t>а</w:t>
      </w:r>
      <w:r w:rsidR="005479DE" w:rsidRPr="00E151F3">
        <w:rPr>
          <w:rFonts w:ascii="Arial" w:hAnsi="Arial" w:cs="Arial"/>
          <w:sz w:val="20"/>
          <w:szCs w:val="20"/>
        </w:rPr>
        <w:t xml:space="preserve"> самим при этом продолжать жить во грехе. Грех заразителен, и бороться с ним нужно каждый день, подобно тому как во времена действия Закона Моисеева необходимо было совершать постоянные омовения и очищения. </w:t>
      </w:r>
      <w:r w:rsidR="003E42C2" w:rsidRPr="00E151F3">
        <w:rPr>
          <w:rFonts w:ascii="Arial" w:hAnsi="Arial" w:cs="Arial"/>
          <w:sz w:val="20"/>
          <w:szCs w:val="20"/>
        </w:rPr>
        <w:t xml:space="preserve">Поскольку они не оставили в своей жизни места Богу, </w:t>
      </w:r>
      <w:r w:rsidR="00646B32" w:rsidRPr="00E151F3">
        <w:rPr>
          <w:rFonts w:ascii="Arial" w:hAnsi="Arial" w:cs="Arial"/>
          <w:sz w:val="20"/>
          <w:szCs w:val="20"/>
        </w:rPr>
        <w:t xml:space="preserve">то и </w:t>
      </w:r>
      <w:r w:rsidR="003E42C2" w:rsidRPr="00E151F3">
        <w:rPr>
          <w:rFonts w:ascii="Arial" w:hAnsi="Arial" w:cs="Arial"/>
          <w:sz w:val="20"/>
          <w:szCs w:val="20"/>
        </w:rPr>
        <w:t xml:space="preserve">собираемый ими урожай был крайне скудным, а сама жизнь превратилась </w:t>
      </w:r>
      <w:r w:rsidR="00646B32" w:rsidRPr="00E151F3">
        <w:rPr>
          <w:rFonts w:ascii="Arial" w:hAnsi="Arial" w:cs="Arial"/>
          <w:sz w:val="20"/>
          <w:szCs w:val="20"/>
        </w:rPr>
        <w:t xml:space="preserve">для них </w:t>
      </w:r>
      <w:r w:rsidR="003E42C2" w:rsidRPr="00E151F3">
        <w:rPr>
          <w:rFonts w:ascii="Arial" w:hAnsi="Arial" w:cs="Arial"/>
          <w:sz w:val="20"/>
          <w:szCs w:val="20"/>
        </w:rPr>
        <w:t xml:space="preserve">в прозябание. </w:t>
      </w:r>
      <w:r w:rsidR="002356AA" w:rsidRPr="00E151F3">
        <w:rPr>
          <w:rFonts w:ascii="Arial" w:hAnsi="Arial" w:cs="Arial"/>
          <w:sz w:val="20"/>
          <w:szCs w:val="20"/>
        </w:rPr>
        <w:t xml:space="preserve">Тем не менее, сказал пророк, с того дня Господь начнет благословлять их. См. </w:t>
      </w:r>
      <w:proofErr w:type="spellStart"/>
      <w:r w:rsidR="002356AA" w:rsidRPr="00E151F3">
        <w:rPr>
          <w:rFonts w:ascii="Arial" w:hAnsi="Arial" w:cs="Arial"/>
          <w:sz w:val="20"/>
          <w:szCs w:val="20"/>
        </w:rPr>
        <w:t>Агг</w:t>
      </w:r>
      <w:proofErr w:type="spellEnd"/>
      <w:r w:rsidR="002356AA" w:rsidRPr="00E151F3">
        <w:rPr>
          <w:rFonts w:ascii="Arial" w:hAnsi="Arial" w:cs="Arial"/>
          <w:sz w:val="20"/>
          <w:szCs w:val="20"/>
        </w:rPr>
        <w:t xml:space="preserve">. 2:15-19. </w:t>
      </w:r>
      <w:r w:rsidR="002C6588" w:rsidRPr="00E151F3">
        <w:rPr>
          <w:rFonts w:ascii="Arial" w:hAnsi="Arial" w:cs="Arial"/>
          <w:sz w:val="20"/>
          <w:szCs w:val="20"/>
        </w:rPr>
        <w:t xml:space="preserve">Упоминание об основании храма Господня в восемнадцатом стихе может </w:t>
      </w:r>
      <w:r w:rsidR="00C04ED1" w:rsidRPr="00E151F3">
        <w:rPr>
          <w:rFonts w:ascii="Arial" w:hAnsi="Arial" w:cs="Arial"/>
          <w:sz w:val="20"/>
          <w:szCs w:val="20"/>
        </w:rPr>
        <w:t xml:space="preserve">означать, что двадцать четвертый день месяца был годовщиной первоначальной закладки фундамента, которая состоялась двадцать лет назад. В заключение, пророк в </w:t>
      </w:r>
      <w:proofErr w:type="spellStart"/>
      <w:r w:rsidR="00C04ED1" w:rsidRPr="00E151F3">
        <w:rPr>
          <w:rFonts w:ascii="Arial" w:hAnsi="Arial" w:cs="Arial"/>
          <w:sz w:val="20"/>
          <w:szCs w:val="20"/>
        </w:rPr>
        <w:t>Агг</w:t>
      </w:r>
      <w:proofErr w:type="spellEnd"/>
      <w:r w:rsidR="00C04ED1" w:rsidRPr="00E151F3">
        <w:rPr>
          <w:rFonts w:ascii="Arial" w:hAnsi="Arial" w:cs="Arial"/>
          <w:sz w:val="20"/>
          <w:szCs w:val="20"/>
        </w:rPr>
        <w:t xml:space="preserve">. 2:21-23 устремляет свой взор к тому дню, когда Бог будет судить все народы земли посредством Иисуса, прообразом которого </w:t>
      </w:r>
      <w:r w:rsidR="00BE5BDF" w:rsidRPr="00E151F3">
        <w:rPr>
          <w:rFonts w:ascii="Arial" w:hAnsi="Arial" w:cs="Arial"/>
          <w:sz w:val="20"/>
          <w:szCs w:val="20"/>
        </w:rPr>
        <w:t xml:space="preserve">во дни своей жизни </w:t>
      </w:r>
      <w:r w:rsidR="00C04ED1" w:rsidRPr="00E151F3">
        <w:rPr>
          <w:rFonts w:ascii="Arial" w:hAnsi="Arial" w:cs="Arial"/>
          <w:sz w:val="20"/>
          <w:szCs w:val="20"/>
        </w:rPr>
        <w:t xml:space="preserve">выступал правитель </w:t>
      </w:r>
      <w:proofErr w:type="spellStart"/>
      <w:r w:rsidR="00C04ED1" w:rsidRPr="00E151F3">
        <w:rPr>
          <w:rFonts w:ascii="Arial" w:hAnsi="Arial" w:cs="Arial"/>
          <w:sz w:val="20"/>
          <w:szCs w:val="20"/>
        </w:rPr>
        <w:t>Зоровавель</w:t>
      </w:r>
      <w:proofErr w:type="spellEnd"/>
      <w:r w:rsidR="00C04ED1" w:rsidRPr="00E151F3">
        <w:rPr>
          <w:rFonts w:ascii="Arial" w:hAnsi="Arial" w:cs="Arial"/>
          <w:sz w:val="20"/>
          <w:szCs w:val="20"/>
        </w:rPr>
        <w:t xml:space="preserve">. Никто из живущих в тот день не сможет остановить Его руку. </w:t>
      </w:r>
      <w:r w:rsidR="00156C90" w:rsidRPr="00E151F3">
        <w:rPr>
          <w:rFonts w:ascii="Arial" w:hAnsi="Arial" w:cs="Arial"/>
          <w:sz w:val="20"/>
          <w:szCs w:val="20"/>
        </w:rPr>
        <w:t xml:space="preserve">И эта же самая Сила тоже действовала на стороне возвратившегося в те </w:t>
      </w:r>
      <w:r w:rsidR="00BE5BDF" w:rsidRPr="00E151F3">
        <w:rPr>
          <w:rFonts w:ascii="Arial" w:hAnsi="Arial" w:cs="Arial"/>
          <w:sz w:val="20"/>
          <w:szCs w:val="20"/>
        </w:rPr>
        <w:t xml:space="preserve">далекие </w:t>
      </w:r>
      <w:r w:rsidR="00156C90" w:rsidRPr="00E151F3">
        <w:rPr>
          <w:rFonts w:ascii="Arial" w:hAnsi="Arial" w:cs="Arial"/>
          <w:sz w:val="20"/>
          <w:szCs w:val="20"/>
        </w:rPr>
        <w:t xml:space="preserve">дни Израиля, и была готова защищать и самого </w:t>
      </w:r>
      <w:proofErr w:type="spellStart"/>
      <w:r w:rsidR="00156C90" w:rsidRPr="00E151F3">
        <w:rPr>
          <w:rFonts w:ascii="Arial" w:hAnsi="Arial" w:cs="Arial"/>
          <w:sz w:val="20"/>
          <w:szCs w:val="20"/>
        </w:rPr>
        <w:t>Зоровавеля</w:t>
      </w:r>
      <w:proofErr w:type="spellEnd"/>
      <w:r w:rsidR="00156C90" w:rsidRPr="00E151F3">
        <w:rPr>
          <w:rFonts w:ascii="Arial" w:hAnsi="Arial" w:cs="Arial"/>
          <w:sz w:val="20"/>
          <w:szCs w:val="20"/>
        </w:rPr>
        <w:t xml:space="preserve">, и его друзей, при том лишь условии, что они будут </w:t>
      </w:r>
      <w:r w:rsidR="00682D3B" w:rsidRPr="00E151F3">
        <w:rPr>
          <w:rFonts w:ascii="Arial" w:hAnsi="Arial" w:cs="Arial"/>
          <w:sz w:val="20"/>
          <w:szCs w:val="20"/>
        </w:rPr>
        <w:t>веровать</w:t>
      </w:r>
      <w:r w:rsidR="00156C90" w:rsidRPr="00E151F3">
        <w:rPr>
          <w:rFonts w:ascii="Arial" w:hAnsi="Arial" w:cs="Arial"/>
          <w:sz w:val="20"/>
          <w:szCs w:val="20"/>
        </w:rPr>
        <w:t xml:space="preserve"> в Бога. </w:t>
      </w:r>
    </w:p>
    <w:p w:rsidR="007B7B42" w:rsidRPr="00E151F3" w:rsidRDefault="007B7B42" w:rsidP="00024C03">
      <w:pPr>
        <w:tabs>
          <w:tab w:val="left" w:pos="0"/>
        </w:tabs>
        <w:jc w:val="both"/>
        <w:rPr>
          <w:rFonts w:ascii="Arial" w:hAnsi="Arial" w:cs="Arial"/>
          <w:sz w:val="20"/>
          <w:szCs w:val="20"/>
        </w:rPr>
      </w:pPr>
      <w:r w:rsidRPr="00E151F3">
        <w:rPr>
          <w:rFonts w:ascii="Arial" w:hAnsi="Arial" w:cs="Arial"/>
          <w:sz w:val="20"/>
          <w:szCs w:val="20"/>
        </w:rPr>
        <w:t>Итак, приступим теперь к рассмотрению удивительных пророчеств Захарии.</w:t>
      </w:r>
    </w:p>
    <w:p w:rsidR="007B7B42" w:rsidRPr="00E151F3" w:rsidRDefault="007B7B42" w:rsidP="00024C03">
      <w:pPr>
        <w:pStyle w:val="Heading1"/>
        <w:tabs>
          <w:tab w:val="left" w:pos="0"/>
        </w:tabs>
      </w:pPr>
      <w:bookmarkStart w:id="12" w:name="_Toc443046766"/>
      <w:bookmarkStart w:id="13" w:name="_Toc27127057"/>
      <w:r w:rsidRPr="00E151F3">
        <w:lastRenderedPageBreak/>
        <w:t>ЗАХАРИЯ: ГЛАВА 1</w:t>
      </w:r>
      <w:bookmarkEnd w:id="12"/>
      <w:bookmarkEnd w:id="13"/>
    </w:p>
    <w:p w:rsidR="007B7B42" w:rsidRPr="00E151F3" w:rsidRDefault="007B7B42" w:rsidP="00024C03">
      <w:pPr>
        <w:pStyle w:val="Heading2"/>
        <w:tabs>
          <w:tab w:val="left" w:pos="0"/>
        </w:tabs>
      </w:pPr>
      <w:bookmarkStart w:id="14" w:name="_Toc443046767"/>
      <w:bookmarkStart w:id="15" w:name="_Toc27127058"/>
      <w:r w:rsidRPr="00E151F3">
        <w:t>ВОЗВРАТИТЕСЬ КО МНЕ</w:t>
      </w:r>
      <w:bookmarkEnd w:id="14"/>
      <w:bookmarkEnd w:id="15"/>
    </w:p>
    <w:p w:rsidR="00805397" w:rsidRPr="00E151F3" w:rsidRDefault="007B7B42" w:rsidP="00024C03">
      <w:pPr>
        <w:pStyle w:val="Arial10007510"/>
        <w:tabs>
          <w:tab w:val="left" w:pos="0"/>
        </w:tabs>
      </w:pPr>
      <w:r w:rsidRPr="00E151F3">
        <w:t xml:space="preserve">ст. 1) </w:t>
      </w:r>
      <w:r w:rsidR="00296134" w:rsidRPr="00E151F3">
        <w:t xml:space="preserve">Восьмым месяцем у Израиля был октябрь (Пасха наступает в середине первого месяца, которым является месяц март). В </w:t>
      </w:r>
      <w:proofErr w:type="spellStart"/>
      <w:r w:rsidR="00296134" w:rsidRPr="00E151F3">
        <w:t>Езд</w:t>
      </w:r>
      <w:proofErr w:type="spellEnd"/>
      <w:r w:rsidR="00296134" w:rsidRPr="00E151F3">
        <w:t xml:space="preserve">. 5:1 Захария называется сыном </w:t>
      </w:r>
      <w:proofErr w:type="spellStart"/>
      <w:r w:rsidR="00296134" w:rsidRPr="00E151F3">
        <w:t>Адды</w:t>
      </w:r>
      <w:proofErr w:type="spellEnd"/>
      <w:r w:rsidR="00296134" w:rsidRPr="00E151F3">
        <w:t xml:space="preserve">, хотя на самом деле его отцом был </w:t>
      </w:r>
      <w:proofErr w:type="spellStart"/>
      <w:r w:rsidR="00296134" w:rsidRPr="00E151F3">
        <w:t>Варахий</w:t>
      </w:r>
      <w:proofErr w:type="spellEnd"/>
      <w:r w:rsidR="00296134" w:rsidRPr="00E151F3">
        <w:t>. В комментариях версии NET делается предположение о том, что его отец, возможно, умер, так что воспитан Захария был дедом.</w:t>
      </w:r>
      <w:r w:rsidR="00805397" w:rsidRPr="00E151F3">
        <w:t xml:space="preserve"> О самом </w:t>
      </w:r>
      <w:proofErr w:type="spellStart"/>
      <w:r w:rsidR="00805397" w:rsidRPr="00E151F3">
        <w:t>Аддо</w:t>
      </w:r>
      <w:proofErr w:type="spellEnd"/>
      <w:r w:rsidR="00805397" w:rsidRPr="00E151F3">
        <w:t xml:space="preserve"> в </w:t>
      </w:r>
      <w:proofErr w:type="spellStart"/>
      <w:r w:rsidR="00805397" w:rsidRPr="00E151F3">
        <w:t>Неем</w:t>
      </w:r>
      <w:proofErr w:type="spellEnd"/>
      <w:r w:rsidR="00805397" w:rsidRPr="00E151F3">
        <w:t xml:space="preserve">. 12:1,4 говорится, что он был священником и левитом, однако из данного отрывка мы видим, что он был еще и пророком. Таким образом можно сказать, что </w:t>
      </w:r>
      <w:r w:rsidR="00DC6102">
        <w:t xml:space="preserve">пророческое </w:t>
      </w:r>
      <w:r w:rsidR="00805397" w:rsidRPr="00E151F3">
        <w:t>служение было отличительной чертой этой семьи.</w:t>
      </w:r>
    </w:p>
    <w:p w:rsidR="00FE4507" w:rsidRPr="00E151F3" w:rsidRDefault="00FE4507" w:rsidP="00024C03">
      <w:pPr>
        <w:pStyle w:val="Arial10007510"/>
        <w:tabs>
          <w:tab w:val="left" w:pos="0"/>
        </w:tabs>
      </w:pPr>
      <w:r w:rsidRPr="00E151F3">
        <w:t xml:space="preserve">ст. 2) </w:t>
      </w:r>
      <w:r w:rsidR="009C1560" w:rsidRPr="00E151F3">
        <w:t xml:space="preserve">Неясно, означает ли фраза «отцы ваши» непосредственно родителей, или </w:t>
      </w:r>
      <w:proofErr w:type="spellStart"/>
      <w:r w:rsidR="009C1560" w:rsidRPr="00E151F3">
        <w:t>праотцев</w:t>
      </w:r>
      <w:proofErr w:type="spellEnd"/>
      <w:r w:rsidR="009C1560" w:rsidRPr="00E151F3">
        <w:t>, живших за столетия до них. Версия NET использует здесь слово «прародители».</w:t>
      </w:r>
    </w:p>
    <w:p w:rsidR="009C1560" w:rsidRPr="00E151F3" w:rsidRDefault="009C1560" w:rsidP="00024C03">
      <w:pPr>
        <w:pStyle w:val="Arial10007510"/>
        <w:tabs>
          <w:tab w:val="left" w:pos="0"/>
        </w:tabs>
      </w:pPr>
      <w:r w:rsidRPr="00E151F3">
        <w:t xml:space="preserve">ст. 3) </w:t>
      </w:r>
      <w:r w:rsidR="00E83A75" w:rsidRPr="00E151F3">
        <w:t xml:space="preserve">Этот стих представляет собой важную заповедь, сопровождающуюся обетованием. Подобно Аггею, Бог говорит, что если мы станем любить Его всем сердцем и поставим Его во главу угла своей жизни, то Он будет содействовать нам на добро. Обратите внимание на употребленный в этом стихе титул Бога – </w:t>
      </w:r>
      <w:r w:rsidR="002D66E7" w:rsidRPr="00E151F3">
        <w:t xml:space="preserve">Господь Саваоф, или «Яхве </w:t>
      </w:r>
      <w:proofErr w:type="spellStart"/>
      <w:r w:rsidR="002D66E7" w:rsidRPr="00E151F3">
        <w:t>цебор</w:t>
      </w:r>
      <w:proofErr w:type="spellEnd"/>
      <w:r w:rsidR="002D66E7" w:rsidRPr="00E151F3">
        <w:t>» на еврейском</w:t>
      </w:r>
      <w:r w:rsidR="00607871" w:rsidRPr="00E151F3">
        <w:t xml:space="preserve">. Причем в рамках этого стиха он повторен три раза. В переводе это слово означает множество людей, приготовившихся к войне, а потому мы вполне можем читать весь этот титул как «Господь воинств». Это, в свою очередь, означает, что те, кто встанут на сторону Бога, будут иметь </w:t>
      </w:r>
      <w:r w:rsidR="00990CA7" w:rsidRPr="00E151F3">
        <w:t>цел</w:t>
      </w:r>
      <w:r w:rsidR="00DC6102">
        <w:t>ую армию помощников себе – всех</w:t>
      </w:r>
      <w:r w:rsidR="00990CA7" w:rsidRPr="00E151F3">
        <w:t xml:space="preserve"> Его святых ангелов, готовых служить таковым. </w:t>
      </w:r>
    </w:p>
    <w:p w:rsidR="00990CA7" w:rsidRPr="00E151F3" w:rsidRDefault="00990CA7" w:rsidP="00024C03">
      <w:pPr>
        <w:pStyle w:val="Arial10007510"/>
        <w:tabs>
          <w:tab w:val="left" w:pos="0"/>
        </w:tabs>
      </w:pPr>
      <w:r w:rsidRPr="00E151F3">
        <w:t xml:space="preserve">ст. 4) </w:t>
      </w:r>
      <w:r w:rsidR="00B3380E" w:rsidRPr="00E151F3">
        <w:t xml:space="preserve">Их </w:t>
      </w:r>
      <w:r w:rsidR="007F4D8C">
        <w:t>предки не сумели внять пророкам</w:t>
      </w:r>
      <w:r w:rsidR="00B3380E" w:rsidRPr="00E151F3">
        <w:t>, таким как Иеремия, которые предупреждали их о грядущем суде.</w:t>
      </w:r>
    </w:p>
    <w:p w:rsidR="00B3380E" w:rsidRPr="00E151F3" w:rsidRDefault="00B3380E" w:rsidP="00024C03">
      <w:pPr>
        <w:pStyle w:val="Arial10007510"/>
        <w:tabs>
          <w:tab w:val="left" w:pos="0"/>
        </w:tabs>
      </w:pPr>
      <w:r w:rsidRPr="00E151F3">
        <w:lastRenderedPageBreak/>
        <w:t>ст. 5,6) Их праотцы, равно как и обращавшиеся к ним пророки, все покоились во прахе земли. Однако слова пророков продолжали сбываться на протяжении веков, которые они охватывали собой, и, рано или поздно, но каждое из произнесенных ими слов воплощалось в реальность</w:t>
      </w:r>
      <w:r w:rsidR="00AE7D54" w:rsidRPr="00E151F3">
        <w:t xml:space="preserve"> с невероятной точностью, как подтвердил то и Даниил в своей книге (9:5-7)</w:t>
      </w:r>
      <w:r w:rsidRPr="00E151F3">
        <w:t xml:space="preserve">. </w:t>
      </w:r>
      <w:r w:rsidR="00AE7D54" w:rsidRPr="00E151F3">
        <w:t>Подобным образом и Иисус говорит, что его слова не прейдут никогда (Мат. 24:35).</w:t>
      </w:r>
    </w:p>
    <w:p w:rsidR="00C969A4" w:rsidRPr="00E151F3" w:rsidRDefault="00C969A4" w:rsidP="00024C03">
      <w:pPr>
        <w:pStyle w:val="Heading2"/>
        <w:tabs>
          <w:tab w:val="left" w:pos="0"/>
        </w:tabs>
      </w:pPr>
      <w:bookmarkStart w:id="16" w:name="_Toc443046768"/>
      <w:bookmarkStart w:id="17" w:name="_Toc27127059"/>
      <w:r w:rsidRPr="00E151F3">
        <w:t>ВИДЕНИЕ ПЕРВОЕ – БОЖЬИ КОНИ</w:t>
      </w:r>
      <w:bookmarkEnd w:id="16"/>
      <w:bookmarkEnd w:id="17"/>
    </w:p>
    <w:p w:rsidR="00C969A4" w:rsidRPr="00E151F3" w:rsidRDefault="00DA1550" w:rsidP="00024C03">
      <w:pPr>
        <w:pStyle w:val="Arial10007510"/>
        <w:tabs>
          <w:tab w:val="left" w:pos="0"/>
        </w:tabs>
      </w:pPr>
      <w:r>
        <w:rPr>
          <w:noProof/>
          <w:lang w:val="en-GB" w:eastAsia="en-GB"/>
        </w:rPr>
        <w:pict>
          <v:shape id="_x0000_s1033" type="#_x0000_t202" style="position:absolute;left:0;text-align:left;margin-left:30pt;margin-top:84.25pt;width:159.05pt;height:155.75pt;z-index:-14;mso-wrap-style:none" wrapcoords="-108 -113 -108 21600 21708 21600 21708 -113 -108 -113">
            <v:textbox style="mso-next-textbox:#_x0000_s1033;mso-fit-shape-to-text:t">
              <w:txbxContent>
                <w:p w:rsidR="009E37CB" w:rsidRDefault="00DA1550" w:rsidP="003B0CFB">
                  <w:r>
                    <w:rPr>
                      <w:noProof/>
                      <w:lang w:val="en-GB" w:eastAsia="en-GB"/>
                    </w:rPr>
                    <w:pict>
                      <v:shape id="Picture 4" o:spid="_x0000_i1315" type="#_x0000_t75" alt="names listed.jpg" style="width:2in;height:148.15pt;visibility:visible">
                        <v:imagedata r:id="rId10" o:title="names listed" cropbottom="5031f"/>
                      </v:shape>
                    </w:pict>
                  </w:r>
                </w:p>
              </w:txbxContent>
            </v:textbox>
            <w10:wrap type="tight"/>
          </v:shape>
        </w:pict>
      </w:r>
      <w:r w:rsidR="00C969A4" w:rsidRPr="00E151F3">
        <w:t xml:space="preserve">ст. 7) Второе видение Захарии было получено им через три месяца после первого, или, иначе говоря, через два месяца после последнего видения Аггея. </w:t>
      </w:r>
      <w:r w:rsidR="00A01C00" w:rsidRPr="00E151F3">
        <w:t xml:space="preserve">Можно предположить, что к этому времени строительство храма возобновилось. Однако тут же возникло новое препятствие, и для того чтобы увидеть картину во всей её полноте, нам необходимо открыть пятую главу Книги Ездры. В </w:t>
      </w:r>
      <w:proofErr w:type="spellStart"/>
      <w:r w:rsidR="00A01C00" w:rsidRPr="00E151F3">
        <w:t>Езд</w:t>
      </w:r>
      <w:proofErr w:type="spellEnd"/>
      <w:r w:rsidR="00A01C00" w:rsidRPr="00E151F3">
        <w:t>. 5:1,2 мы ч</w:t>
      </w:r>
      <w:r w:rsidR="0060375D">
        <w:t>итаем о посланиях двух пророков</w:t>
      </w:r>
      <w:r w:rsidR="00A01C00" w:rsidRPr="00E151F3">
        <w:t xml:space="preserve"> и обнаруживаем к </w:t>
      </w:r>
      <w:r w:rsidR="0060375D" w:rsidRPr="00E151F3">
        <w:t xml:space="preserve">своему </w:t>
      </w:r>
      <w:r w:rsidR="00A01C00" w:rsidRPr="00E151F3">
        <w:t xml:space="preserve">немалому удивлению, что даже они закатали рукава </w:t>
      </w:r>
      <w:r w:rsidR="00342C2C" w:rsidRPr="00E151F3">
        <w:t xml:space="preserve">и помогали в работе по восстановлению храма. </w:t>
      </w:r>
      <w:r w:rsidR="0060375D">
        <w:t xml:space="preserve">А </w:t>
      </w:r>
      <w:r w:rsidR="00342C2C" w:rsidRPr="00E151F3">
        <w:t xml:space="preserve">далее как раз сообщается о возникшей проблеме! Согласно </w:t>
      </w:r>
      <w:proofErr w:type="spellStart"/>
      <w:r w:rsidR="00342C2C" w:rsidRPr="00E151F3">
        <w:t>Езд</w:t>
      </w:r>
      <w:proofErr w:type="spellEnd"/>
      <w:r w:rsidR="00342C2C" w:rsidRPr="00E151F3">
        <w:t xml:space="preserve">. 5:3,4, поставленные императором начальники над этой провинцией прибыли </w:t>
      </w:r>
      <w:r w:rsidR="002A668E" w:rsidRPr="00E151F3">
        <w:t>в Иерусалим, чтобы увидеть всё происходившее в нем</w:t>
      </w:r>
      <w:r w:rsidR="001273F8" w:rsidRPr="001273F8">
        <w:t xml:space="preserve"> </w:t>
      </w:r>
      <w:r w:rsidR="001273F8" w:rsidRPr="00E151F3">
        <w:t>своими глазами</w:t>
      </w:r>
      <w:r w:rsidR="002A668E" w:rsidRPr="00E151F3">
        <w:t xml:space="preserve">. Они просят показать им разрешение на начатое строительство и, что типично для всех таких инспекторов, требуют предоставить им список людей, занятых в нем. </w:t>
      </w:r>
      <w:proofErr w:type="spellStart"/>
      <w:r w:rsidR="008A269A" w:rsidRPr="00E151F3">
        <w:t>Зоровавель</w:t>
      </w:r>
      <w:proofErr w:type="spellEnd"/>
      <w:r w:rsidR="008A269A" w:rsidRPr="00E151F3">
        <w:t xml:space="preserve"> располагает заранее заготовленным ответом </w:t>
      </w:r>
      <w:r w:rsidR="008A269A" w:rsidRPr="00E151F3">
        <w:lastRenderedPageBreak/>
        <w:t>на эти вопросы, что мы видим из стихов 11-13. Он говорит, что начать эти работы повелел царь Кир. Губернатор провинции принимает решение направить запрос императору с тем, чтобы выяснить, действительно ли это так (см. ст. 17). Для строителей всё это было немалым испытанием. Перед ними встал трудный выбор: следовало ли им продолжать в таких условиях</w:t>
      </w:r>
      <w:r w:rsidR="00E05763" w:rsidRPr="00E151F3">
        <w:t xml:space="preserve"> и, тем самым, осложнить всю ситуацию еще больше в том случае, если решение Дария будет для них неблагоприятным? Или им прекратить строительство и дожидаться его ответа? Из пятого стиха следует, что они </w:t>
      </w:r>
      <w:r w:rsidR="00FE0CC1">
        <w:t>не стали прекращать строительство</w:t>
      </w:r>
      <w:r w:rsidR="00E05763" w:rsidRPr="00E151F3">
        <w:t xml:space="preserve">. Вполне возможно, что причина, по которой они решились на такой выбор, становится понятной из </w:t>
      </w:r>
      <w:r w:rsidR="0077081D" w:rsidRPr="00E151F3">
        <w:t>наших чтений в Захарии. Итак, вернемся к первой главе его книги.</w:t>
      </w:r>
    </w:p>
    <w:p w:rsidR="0077081D" w:rsidRPr="00E151F3" w:rsidRDefault="0077081D" w:rsidP="00024C03">
      <w:pPr>
        <w:pStyle w:val="Arial10007510"/>
        <w:tabs>
          <w:tab w:val="left" w:pos="0"/>
        </w:tabs>
      </w:pPr>
      <w:r w:rsidRPr="00E151F3">
        <w:t>ст. 8) Пророк видит нескольких коней в долине («…между горами в долине»</w:t>
      </w:r>
      <w:r w:rsidR="00AB3145">
        <w:t xml:space="preserve"> – </w:t>
      </w:r>
      <w:r w:rsidRPr="00E151F3">
        <w:t>KJV).</w:t>
      </w:r>
      <w:r w:rsidR="002C48E9" w:rsidRPr="00E151F3">
        <w:t xml:space="preserve"> В версии перевода NIV этот стих передан следующим образом</w:t>
      </w:r>
      <w:r w:rsidR="00D970BA" w:rsidRPr="00E151F3">
        <w:t>: «Передо мной был всадник на рыжем коне. Он стоял между миртовыми деревьями в лощине. Позади него были рыжие, пегие, и белые кони». В KJV указано «крапчатые» вместо «пегие», а в версии NET – «</w:t>
      </w:r>
      <w:r w:rsidR="00E14F65" w:rsidRPr="00E151F3">
        <w:t>гнедые</w:t>
      </w:r>
      <w:r w:rsidR="00D970BA" w:rsidRPr="00E151F3">
        <w:t>».</w:t>
      </w:r>
      <w:r w:rsidR="00E14F65" w:rsidRPr="00E151F3">
        <w:t xml:space="preserve"> Описание, которое дает Захария, выглядит довольно загадочно.</w:t>
      </w:r>
    </w:p>
    <w:p w:rsidR="00E14F65" w:rsidRPr="00E151F3" w:rsidRDefault="00E14F65" w:rsidP="00024C03">
      <w:pPr>
        <w:pStyle w:val="PlainText"/>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ru-RU"/>
        </w:rPr>
      </w:pPr>
      <w:r w:rsidRPr="00E151F3">
        <w:rPr>
          <w:rFonts w:ascii="Arial" w:hAnsi="Arial" w:cs="Arial"/>
          <w:lang w:val="ru-RU"/>
        </w:rPr>
        <w:t xml:space="preserve">ст. 9) </w:t>
      </w:r>
      <w:r w:rsidR="004D5C4A" w:rsidRPr="00E151F3">
        <w:rPr>
          <w:rFonts w:ascii="Arial" w:hAnsi="Arial" w:cs="Arial"/>
          <w:lang w:val="ru-RU"/>
        </w:rPr>
        <w:t>Находясь во сне, Захария просит ангела открыть ему значение этого видения.</w:t>
      </w:r>
    </w:p>
    <w:p w:rsidR="00B1519D" w:rsidRPr="00E151F3" w:rsidRDefault="00B1519D" w:rsidP="00024C03">
      <w:pPr>
        <w:pStyle w:val="PlainText"/>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ru-RU"/>
        </w:rPr>
      </w:pPr>
    </w:p>
    <w:p w:rsidR="00B1519D" w:rsidRPr="00E151F3" w:rsidRDefault="00B1519D" w:rsidP="00024C03">
      <w:pPr>
        <w:pStyle w:val="Arial10007510"/>
        <w:tabs>
          <w:tab w:val="left" w:pos="0"/>
        </w:tabs>
      </w:pPr>
      <w:r w:rsidRPr="00E151F3">
        <w:t>ст. 10) Всадник на рыжем коне услышал просьбу и отвечает на нее. Кони представляют собой тех, кого Бог посылает на исследование земли.</w:t>
      </w:r>
      <w:r w:rsidR="000708ED" w:rsidRPr="00E151F3">
        <w:t xml:space="preserve"> </w:t>
      </w:r>
    </w:p>
    <w:p w:rsidR="0071448F" w:rsidRPr="00E151F3" w:rsidRDefault="006209FD" w:rsidP="00024C03">
      <w:pPr>
        <w:pStyle w:val="Arial10007510"/>
        <w:tabs>
          <w:tab w:val="left" w:pos="0"/>
        </w:tabs>
      </w:pPr>
      <w:r w:rsidRPr="00E151F3">
        <w:t xml:space="preserve">ст. 11) В следующее мгновенье </w:t>
      </w:r>
      <w:r w:rsidR="004263E7">
        <w:t xml:space="preserve">обозревающие </w:t>
      </w:r>
      <w:r w:rsidRPr="00E151F3">
        <w:t xml:space="preserve">землю докладывают о том, что «вся земля населена и </w:t>
      </w:r>
      <w:r w:rsidR="004263E7">
        <w:t>пребывает в покое</w:t>
      </w:r>
      <w:r w:rsidRPr="00E151F3">
        <w:t xml:space="preserve">». Это напоминает образ городского стража в каком-нибудь </w:t>
      </w:r>
      <w:proofErr w:type="spellStart"/>
      <w:r w:rsidRPr="00E151F3">
        <w:t>редневековом</w:t>
      </w:r>
      <w:proofErr w:type="spellEnd"/>
      <w:r w:rsidRPr="00E151F3">
        <w:t xml:space="preserve"> городе, который подает сигнал «всё </w:t>
      </w:r>
      <w:r w:rsidR="004263E7">
        <w:t>спокойно</w:t>
      </w:r>
      <w:r w:rsidRPr="00E151F3">
        <w:t>!»</w:t>
      </w:r>
      <w:r w:rsidR="00F45833" w:rsidRPr="00024C03">
        <w:t xml:space="preserve"> </w:t>
      </w:r>
      <w:r w:rsidR="0071448F" w:rsidRPr="00E151F3">
        <w:t xml:space="preserve">Кто эти посланники, выступающие в роли Божьих надсмотрщиков? Из прочих писаний можно сделать вывод о том, что это Его ангелы. В Быт. 11:5 «Господь» </w:t>
      </w:r>
      <w:r w:rsidR="0071448F" w:rsidRPr="00E151F3">
        <w:lastRenderedPageBreak/>
        <w:t xml:space="preserve">сошел вниз, чтобы посмотреть на Вавилонскую башню. Подобным образом </w:t>
      </w:r>
      <w:r w:rsidR="00DA1550">
        <w:rPr>
          <w:noProof/>
          <w:lang w:val="en-GB" w:eastAsia="en-GB"/>
        </w:rPr>
        <w:pict>
          <v:shape id="_x0000_s1072" type="#_x0000_t202" style="position:absolute;left:0;text-align:left;margin-left:880.8pt;margin-top:23.55pt;width:198pt;height:134.85pt;z-index:-3;mso-wrap-style:none;mso-position-horizontal:right;mso-position-horizontal-relative:text;mso-position-vertical:absolute;mso-position-vertical-relative:text" wrapcoords="-98 -158 -98 21600 21698 21600 21698 -158 -98 -158">
            <v:textbox style="mso-next-textbox:#_x0000_s1072;mso-fit-shape-to-text:t">
              <w:txbxContent>
                <w:p w:rsidR="009E37CB" w:rsidRDefault="00DA1550" w:rsidP="00F45833">
                  <w:r>
                    <w:rPr>
                      <w:noProof/>
                      <w:lang w:val="en-GB" w:eastAsia="en-GB"/>
                    </w:rPr>
                    <w:pict>
                      <v:shape id="Picture 6" o:spid="_x0000_i1316" type="#_x0000_t75" alt="Hiorses.jpg" style="width:192pt;height:118.35pt;visibility:visible">
                        <v:imagedata r:id="rId11" o:title="Hiorses" cropright="1456f"/>
                      </v:shape>
                    </w:pict>
                  </w:r>
                </w:p>
              </w:txbxContent>
            </v:textbox>
            <w10:wrap type="tight"/>
          </v:shape>
        </w:pict>
      </w:r>
      <w:r w:rsidR="0071448F" w:rsidRPr="00E151F3">
        <w:t>в Быт. 18:1 к Аврааму пришли три ангела, которые сообщили, что собираются исследовать города, расположенные на равнине. Один из них называется «Господом» (Быт. 18</w:t>
      </w:r>
      <w:r w:rsidR="004263E7">
        <w:t>:33), в то время как двое других</w:t>
      </w:r>
      <w:r w:rsidR="0071448F" w:rsidRPr="00E151F3">
        <w:t xml:space="preserve"> продолжают свой путь в сторону Содома (Быт. 19:1). Отталкиваясь от этих примеров можно сделать вывод о том, что «Господь» в истории с Вавилонской башней </w:t>
      </w:r>
      <w:r w:rsidR="004263E7">
        <w:t>–</w:t>
      </w:r>
      <w:r w:rsidR="0071448F" w:rsidRPr="00E151F3">
        <w:t xml:space="preserve"> это тоже ангел. Весь случай с Содомом предполагает, что бывают ангелы с более высоким положением, носящие на себе Имя Бога. </w:t>
      </w:r>
      <w:r w:rsidR="00EB0925" w:rsidRPr="00E151F3">
        <w:t xml:space="preserve">Это хорошо сочетается с видением Захарии, в котором восседающий на коне всадник являет собой Божьего представителя, а все другие кони докладывают ему. Но почему ангелы, присматривающие за землей, представлены здесь в виде коней? Один из возможных ответов на этот вопрос скрывается в истории того времени. В период Персидского царства через всю его территорию были </w:t>
      </w:r>
      <w:r w:rsidR="004263E7">
        <w:t xml:space="preserve">проложены </w:t>
      </w:r>
      <w:r w:rsidR="00EB0925" w:rsidRPr="00E151F3">
        <w:t>скоростные дороги, чтобы обеспечить возможность царю с помощью его гонцов и курьеров, передвигающихся верхом на лошадях, поддерживать связь даже с самыми отдаленными постами империи</w:t>
      </w:r>
      <w:r w:rsidR="00B64FF8" w:rsidRPr="00E151F3">
        <w:t>, начиная с Индии и вплоть до Греции и Египта</w:t>
      </w:r>
      <w:r w:rsidR="00EB0925" w:rsidRPr="00E151F3">
        <w:t xml:space="preserve">. </w:t>
      </w:r>
      <w:r w:rsidR="00B64FF8" w:rsidRPr="00E151F3">
        <w:t xml:space="preserve">Можно видеть указание на эту высокоразвитую систему сообщения в </w:t>
      </w:r>
      <w:proofErr w:type="spellStart"/>
      <w:r w:rsidR="00B64FF8" w:rsidRPr="00E151F3">
        <w:t>Есф</w:t>
      </w:r>
      <w:proofErr w:type="spellEnd"/>
      <w:r w:rsidR="00B64FF8" w:rsidRPr="00E151F3">
        <w:t xml:space="preserve">. 8:10. Строительство Царского Пути было заложено Дарием Первым. Он начинался на западном побережье Турции и простирался вплоть до Ниневии и Вавилона. Первое его ответвление затем вело по древнему Шелковому пути на восток в Индию, а другое шло на юг в </w:t>
      </w:r>
      <w:r w:rsidR="00B64FF8" w:rsidRPr="00E151F3">
        <w:lastRenderedPageBreak/>
        <w:t xml:space="preserve">Сузы и </w:t>
      </w:r>
      <w:proofErr w:type="spellStart"/>
      <w:r w:rsidR="00B64FF8" w:rsidRPr="00E151F3">
        <w:t>Персеполис</w:t>
      </w:r>
      <w:proofErr w:type="spellEnd"/>
      <w:r w:rsidR="00B64FF8" w:rsidRPr="00E151F3">
        <w:t>. Полная протяженность этого пути составляла 2700 километров, и на нем был</w:t>
      </w:r>
      <w:r w:rsidR="004263E7">
        <w:t>о</w:t>
      </w:r>
      <w:r w:rsidR="00B64FF8" w:rsidRPr="00E151F3">
        <w:t xml:space="preserve"> обустроено 111 постов для смен</w:t>
      </w:r>
      <w:r w:rsidR="00647BEF">
        <w:t>ы</w:t>
      </w:r>
      <w:r w:rsidR="00B64FF8" w:rsidRPr="00E151F3">
        <w:t xml:space="preserve"> лошадей. Всё это позволило Геродоту утверждать, что «в мире нет ничего быстрее персидских гонцов». Царские гонцы на лошадях могли преодолевать весь путь целиком за семь дней, в то время как пешком на это уходило порядка девяноста дней. Таким образом, подданные императора в те </w:t>
      </w:r>
      <w:r w:rsidR="00647BEF">
        <w:t xml:space="preserve">времена </w:t>
      </w:r>
      <w:r w:rsidR="00B64FF8" w:rsidRPr="00E151F3">
        <w:t>хорошо знали и понимали, что его «глаза» присутствуют повсюду. Точно так же и видение Захарии подразумевает, что Божьи очи обозревают всю землю сразу и повсеместно. Состояние царства на тот момент было охарактеризовано как мирное и безмятежное. Тем не менее, чувствуется, что ангел не вполне был доволен этими известиями.</w:t>
      </w:r>
    </w:p>
    <w:p w:rsidR="00B64FF8" w:rsidRPr="00E151F3" w:rsidRDefault="00B64FF8" w:rsidP="00024C03">
      <w:pPr>
        <w:pStyle w:val="Arial10007510"/>
        <w:tabs>
          <w:tab w:val="left" w:pos="0"/>
        </w:tabs>
      </w:pPr>
      <w:r w:rsidRPr="00E151F3">
        <w:t xml:space="preserve">ст. 12) </w:t>
      </w:r>
      <w:r w:rsidR="00530D05" w:rsidRPr="00E151F3">
        <w:t xml:space="preserve">Ангел обращается к Богу на небесах и вопрошает, почему </w:t>
      </w:r>
      <w:r w:rsidR="00CB4D33" w:rsidRPr="00E151F3">
        <w:t xml:space="preserve">всё </w:t>
      </w:r>
      <w:r w:rsidR="00530D05" w:rsidRPr="00E151F3">
        <w:t xml:space="preserve">еще не время восстановить Иерусалим и Иуду, </w:t>
      </w:r>
      <w:r w:rsidR="00CB4D33" w:rsidRPr="00E151F3">
        <w:t xml:space="preserve">хотя </w:t>
      </w:r>
      <w:r w:rsidR="00530D05" w:rsidRPr="00E151F3">
        <w:t xml:space="preserve">повсюду установился мир и покой? Назначенные в виде </w:t>
      </w:r>
      <w:r w:rsidR="0098155F">
        <w:t>наказания семьдесят лет уже минова</w:t>
      </w:r>
      <w:r w:rsidR="00530D05" w:rsidRPr="00E151F3">
        <w:t>ли. Его слова подразумевают, что, вне всяких сомнений, видимых причин для з</w:t>
      </w:r>
      <w:r w:rsidR="0098155F">
        <w:t>атягивания вопроса о восстановлении</w:t>
      </w:r>
      <w:r w:rsidR="00530D05" w:rsidRPr="00E151F3">
        <w:t xml:space="preserve"> Израиля не существует.</w:t>
      </w:r>
    </w:p>
    <w:p w:rsidR="00530D05" w:rsidRPr="00E151F3" w:rsidRDefault="00530D05" w:rsidP="00024C03">
      <w:pPr>
        <w:pStyle w:val="Arial10007510"/>
        <w:tabs>
          <w:tab w:val="left" w:pos="0"/>
        </w:tabs>
      </w:pPr>
      <w:r w:rsidRPr="00E151F3">
        <w:t>ст. 13) Господь отвечает всаднику на рыжем коне утешительными словами.</w:t>
      </w:r>
    </w:p>
    <w:p w:rsidR="00530D05" w:rsidRPr="00E151F3" w:rsidRDefault="00530D05" w:rsidP="00024C03">
      <w:pPr>
        <w:pStyle w:val="Arial10007510"/>
        <w:tabs>
          <w:tab w:val="left" w:pos="0"/>
        </w:tabs>
      </w:pPr>
      <w:r w:rsidRPr="00E151F3">
        <w:t xml:space="preserve">ст. 14,15) Ангел, разговаривавший с </w:t>
      </w:r>
      <w:proofErr w:type="spellStart"/>
      <w:r w:rsidRPr="00E151F3">
        <w:t>Захарией</w:t>
      </w:r>
      <w:proofErr w:type="spellEnd"/>
      <w:r w:rsidRPr="00E151F3">
        <w:t xml:space="preserve">, слышит этот ответ Господа всаднику и передает его суть пророку. Тот, в свою очередь, должен громко провозгласить его вслух всего народа. </w:t>
      </w:r>
      <w:r w:rsidR="0098155F">
        <w:t xml:space="preserve">Смысл </w:t>
      </w:r>
      <w:r w:rsidRPr="00E151F3">
        <w:t xml:space="preserve">ответа Божьего состоит в том, что Бог по-прежнему любит Свой святой город. Он питает к нему самые глубокие чувства, так что когда жестокосердые язычники разрушают его и рассеивают </w:t>
      </w:r>
      <w:r w:rsidR="0098155F" w:rsidRPr="00E151F3">
        <w:t>народ</w:t>
      </w:r>
      <w:r w:rsidR="004B510E">
        <w:t xml:space="preserve"> Божий</w:t>
      </w:r>
      <w:r w:rsidR="0098155F">
        <w:t>,</w:t>
      </w:r>
      <w:r w:rsidR="0098155F" w:rsidRPr="00E151F3">
        <w:t xml:space="preserve"> </w:t>
      </w:r>
      <w:r w:rsidRPr="00E151F3">
        <w:t>жив</w:t>
      </w:r>
      <w:r w:rsidR="0098155F">
        <w:t>ущ</w:t>
      </w:r>
      <w:r w:rsidRPr="00E151F3">
        <w:t xml:space="preserve">ий в нем, </w:t>
      </w:r>
      <w:r w:rsidR="0098155F">
        <w:t xml:space="preserve">то </w:t>
      </w:r>
      <w:r w:rsidR="004B510E">
        <w:t xml:space="preserve">Бог </w:t>
      </w:r>
      <w:r w:rsidRPr="00E151F3">
        <w:t xml:space="preserve">испытывает муки ревности. Эти </w:t>
      </w:r>
      <w:r w:rsidR="0098155F">
        <w:t xml:space="preserve">язычники </w:t>
      </w:r>
      <w:r w:rsidRPr="00E151F3">
        <w:t>(особенно, судя по всему, те</w:t>
      </w:r>
      <w:r w:rsidR="0098155F">
        <w:t>,</w:t>
      </w:r>
      <w:r w:rsidRPr="00E151F3">
        <w:t xml:space="preserve"> что жили в непосредственной близости на той же земле, </w:t>
      </w:r>
      <w:r w:rsidR="0098155F">
        <w:t xml:space="preserve">например </w:t>
      </w:r>
      <w:r w:rsidRPr="00E151F3">
        <w:t xml:space="preserve">аммонитяне и </w:t>
      </w:r>
      <w:proofErr w:type="spellStart"/>
      <w:r w:rsidRPr="00E151F3">
        <w:t>идуме</w:t>
      </w:r>
      <w:r w:rsidR="0098155F">
        <w:t>яне</w:t>
      </w:r>
      <w:proofErr w:type="spellEnd"/>
      <w:r w:rsidRPr="00E151F3">
        <w:t xml:space="preserve">) наслаждались покоем и благополучием после </w:t>
      </w:r>
      <w:r w:rsidR="004516EB" w:rsidRPr="00E151F3">
        <w:t xml:space="preserve">изгнания евреев, и продолжали </w:t>
      </w:r>
      <w:r w:rsidR="004516EB" w:rsidRPr="00E151F3">
        <w:lastRenderedPageBreak/>
        <w:t xml:space="preserve">докучать </w:t>
      </w:r>
      <w:r w:rsidR="004B510E">
        <w:t>им</w:t>
      </w:r>
      <w:r w:rsidR="004516EB" w:rsidRPr="00E151F3">
        <w:t>, препятствуя</w:t>
      </w:r>
      <w:r w:rsidR="004B510E">
        <w:t>,</w:t>
      </w:r>
      <w:r w:rsidR="004516EB" w:rsidRPr="00E151F3">
        <w:t xml:space="preserve"> тем самым</w:t>
      </w:r>
      <w:r w:rsidR="004B510E">
        <w:t>,</w:t>
      </w:r>
      <w:r w:rsidR="004516EB" w:rsidRPr="00E151F3">
        <w:t xml:space="preserve"> </w:t>
      </w:r>
      <w:r w:rsidR="004B510E">
        <w:t xml:space="preserve">их </w:t>
      </w:r>
      <w:r w:rsidR="004516EB" w:rsidRPr="00E151F3">
        <w:t xml:space="preserve">восстановлению. И это </w:t>
      </w:r>
      <w:r w:rsidR="004B510E">
        <w:t xml:space="preserve">переполняло </w:t>
      </w:r>
      <w:r w:rsidR="004516EB" w:rsidRPr="00E151F3">
        <w:t>Бога гневом.</w:t>
      </w:r>
    </w:p>
    <w:p w:rsidR="004516EB" w:rsidRPr="00E151F3" w:rsidRDefault="00A80446" w:rsidP="00024C03">
      <w:pPr>
        <w:pStyle w:val="Arial10007510"/>
        <w:tabs>
          <w:tab w:val="left" w:pos="0"/>
        </w:tabs>
      </w:pPr>
      <w:r w:rsidRPr="00E151F3">
        <w:t>ст. 16) Наконец, пришло время помиловать Иерусалим. Пора было восстанавливать храм и, вслед за</w:t>
      </w:r>
      <w:r w:rsidR="004B510E">
        <w:t xml:space="preserve"> ним</w:t>
      </w:r>
      <w:r w:rsidRPr="00E151F3">
        <w:t>, разрушенные городские стены.</w:t>
      </w:r>
    </w:p>
    <w:p w:rsidR="00A80446" w:rsidRPr="00E151F3" w:rsidRDefault="00A80446" w:rsidP="00024C03">
      <w:pPr>
        <w:pStyle w:val="Arial10007510"/>
        <w:tabs>
          <w:tab w:val="left" w:pos="0"/>
        </w:tabs>
      </w:pPr>
      <w:r w:rsidRPr="00E151F3">
        <w:t>ст. 17) Опустевшие города Иуды вновь должны были наполниться жизнью и шумом. Как предсказывал о том Исайя, Бог вот-вот должен был утешить Иерусалим (см. Ис. 40:1,2).</w:t>
      </w:r>
    </w:p>
    <w:p w:rsidR="00A80446" w:rsidRPr="00E12DEB" w:rsidRDefault="00A80446" w:rsidP="00024C03">
      <w:pPr>
        <w:pStyle w:val="Heading2"/>
        <w:tabs>
          <w:tab w:val="left" w:pos="0"/>
        </w:tabs>
      </w:pPr>
      <w:bookmarkStart w:id="18" w:name="_Toc443046769"/>
      <w:bookmarkStart w:id="19" w:name="_Toc27127060"/>
      <w:r w:rsidRPr="00E12DEB">
        <w:t xml:space="preserve">ВИДЕНИЕ ВТОРОЕ </w:t>
      </w:r>
      <w:r w:rsidR="004B510E" w:rsidRPr="00E12DEB">
        <w:t>–</w:t>
      </w:r>
      <w:r w:rsidRPr="00E12DEB">
        <w:t xml:space="preserve"> РОГИ И ПЛОТНИКИ</w:t>
      </w:r>
      <w:bookmarkEnd w:id="18"/>
      <w:bookmarkEnd w:id="19"/>
    </w:p>
    <w:p w:rsidR="00A80446" w:rsidRPr="00E151F3" w:rsidRDefault="00A80446" w:rsidP="00024C03">
      <w:pPr>
        <w:pStyle w:val="Arial10007510"/>
        <w:tabs>
          <w:tab w:val="left" w:pos="0"/>
        </w:tabs>
      </w:pPr>
      <w:r w:rsidRPr="00E151F3">
        <w:t xml:space="preserve">ст. 18) </w:t>
      </w:r>
      <w:r w:rsidR="00E836C1" w:rsidRPr="00E151F3">
        <w:t xml:space="preserve">В еврейской Библии этот стих является первым стихом второй главы. И это логично, потому что он служит началом новой серии видений, подчиненных одной теме </w:t>
      </w:r>
      <w:r w:rsidR="004B510E">
        <w:t>– строительству</w:t>
      </w:r>
      <w:r w:rsidR="00E836C1" w:rsidRPr="00E151F3">
        <w:t xml:space="preserve"> храма. Во сне пророк видит четыре отдельных рога. Недоумевая, он спрашивает ангела о том, что всё это означает.</w:t>
      </w:r>
    </w:p>
    <w:p w:rsidR="00E836C1" w:rsidRPr="00E151F3" w:rsidRDefault="00E836C1" w:rsidP="00024C03">
      <w:pPr>
        <w:pStyle w:val="Arial10007510"/>
        <w:tabs>
          <w:tab w:val="left" w:pos="0"/>
        </w:tabs>
      </w:pPr>
      <w:r w:rsidRPr="00E151F3">
        <w:t xml:space="preserve">ст. 19) </w:t>
      </w:r>
      <w:r w:rsidR="00E075E8" w:rsidRPr="00E151F3">
        <w:t xml:space="preserve">Согласно полученному им ответу, рога представляют собой царства, рассеявшие северные и южные колена Израиля, и опустошившие Иерусалим. Рога используются в Писании для символического обозначения силы. Быки, козлы и олени </w:t>
      </w:r>
      <w:r w:rsidR="00003A74" w:rsidRPr="00E151F3">
        <w:t xml:space="preserve">во время борьбы используют свои рога как оружие. Этому есть хороший пример в Дан. 8:5-10. Еще один отрывок на ту же тему можно найти в </w:t>
      </w:r>
      <w:proofErr w:type="spellStart"/>
      <w:r w:rsidR="00003A74" w:rsidRPr="00E151F3">
        <w:t>Отк</w:t>
      </w:r>
      <w:proofErr w:type="spellEnd"/>
      <w:r w:rsidR="00003A74" w:rsidRPr="00E151F3">
        <w:t xml:space="preserve">. 17:12. Что же это были за царства, рассеявшие евреев? Даниил во второй главе своей книги уже обозначил четыре великие империи, которые будут преследовать Божий народ: Ассирия-Вавилон, </w:t>
      </w:r>
      <w:proofErr w:type="spellStart"/>
      <w:r w:rsidR="00003A74" w:rsidRPr="00E151F3">
        <w:t>М</w:t>
      </w:r>
      <w:r w:rsidR="00C54612" w:rsidRPr="00E151F3">
        <w:t>и</w:t>
      </w:r>
      <w:r w:rsidR="00003A74" w:rsidRPr="00E151F3">
        <w:t>до</w:t>
      </w:r>
      <w:proofErr w:type="spellEnd"/>
      <w:r w:rsidR="00003A74" w:rsidRPr="00E151F3">
        <w:t xml:space="preserve">-Персия, Греция и Рим. </w:t>
      </w:r>
      <w:r w:rsidR="00040EA3" w:rsidRPr="00E151F3">
        <w:t xml:space="preserve">Рассматривая видение Захарии в качестве долгосрочного пророчества, необходимо отметить, что все эти империи получат возмездие в день, когда небольшой камень </w:t>
      </w:r>
      <w:r w:rsidR="006F1B96">
        <w:t>–</w:t>
      </w:r>
      <w:r w:rsidR="00040EA3" w:rsidRPr="00E151F3">
        <w:t xml:space="preserve"> Господь Иисуса Христос </w:t>
      </w:r>
      <w:r w:rsidR="006F1B96">
        <w:t>–</w:t>
      </w:r>
      <w:r w:rsidR="00040EA3" w:rsidRPr="00E151F3">
        <w:t xml:space="preserve"> возвратится с небес и разобьет их в пыль и прах (Дан. 2:33,34). Однако в краткосрочной перспективе Бог намеревался пресечь их вмешательство в </w:t>
      </w:r>
      <w:r w:rsidR="00040EA3" w:rsidRPr="00E151F3">
        <w:lastRenderedPageBreak/>
        <w:t>дела Его народа в Иерусалиме уже тогда. Мы, таким образом, переходим к следующей части этого видения.</w:t>
      </w:r>
    </w:p>
    <w:p w:rsidR="00040EA3" w:rsidRPr="00E151F3" w:rsidRDefault="00040EA3" w:rsidP="00024C03">
      <w:pPr>
        <w:pStyle w:val="Arial10007510"/>
        <w:tabs>
          <w:tab w:val="left" w:pos="0"/>
        </w:tabs>
      </w:pPr>
      <w:r w:rsidRPr="00E151F3">
        <w:t xml:space="preserve">ст. 20,21) </w:t>
      </w:r>
      <w:r w:rsidR="00CB69EE" w:rsidRPr="00E151F3">
        <w:t>Теперь Захария видит перед собой четырех мужей. В KJV они представлены как «плотники», в NET</w:t>
      </w:r>
      <w:r w:rsidR="00AB3145">
        <w:t xml:space="preserve"> – </w:t>
      </w:r>
      <w:r w:rsidR="00CB69EE" w:rsidRPr="00E151F3">
        <w:t>«кузнецы», в NIV</w:t>
      </w:r>
      <w:r w:rsidR="00AB3145">
        <w:t xml:space="preserve"> – </w:t>
      </w:r>
      <w:r w:rsidR="00CB69EE" w:rsidRPr="00E151F3">
        <w:t>«мастера», а в русском синодальном переводе RST просто «рабочие».</w:t>
      </w:r>
      <w:r w:rsidR="00C809D6" w:rsidRPr="00E151F3">
        <w:t xml:space="preserve"> Совершенно логично, что все они, так или иначе, являются теми самыми людьми, которых и </w:t>
      </w:r>
      <w:r w:rsidR="00DA1550">
        <w:rPr>
          <w:noProof/>
          <w:lang w:val="en-GB" w:eastAsia="en-GB"/>
        </w:rPr>
        <w:pict>
          <v:shape id="_x0000_s1074" type="#_x0000_t202" style="position:absolute;left:0;text-align:left;margin-left:0;margin-top:60.85pt;width:226.35pt;height:131.85pt;z-index:-2;mso-wrap-style:none;mso-position-horizontal:left;mso-position-horizontal-relative:text;mso-position-vertical-relative:text" wrapcoords="-109 -150 -109 21600 21709 21600 21709 -150 -109 -150">
            <v:textbox style="mso-next-textbox:#_x0000_s1074;mso-fit-shape-to-text:t">
              <w:txbxContent>
                <w:p w:rsidR="009E37CB" w:rsidRDefault="00DA1550" w:rsidP="00F45833">
                  <w:r>
                    <w:rPr>
                      <w:noProof/>
                      <w:lang w:val="en-GB" w:eastAsia="en-GB"/>
                    </w:rPr>
                    <w:pict>
                      <v:shape id="Picture 10" o:spid="_x0000_i1317" type="#_x0000_t75" style="width:186.2pt;height:110.9pt;visibility:visible">
                        <v:imagedata r:id="rId12" o:title=""/>
                      </v:shape>
                    </w:pict>
                  </w:r>
                </w:p>
              </w:txbxContent>
            </v:textbox>
            <w10:wrap type="tight"/>
          </v:shape>
        </w:pict>
      </w:r>
      <w:r w:rsidR="00C809D6" w:rsidRPr="00E151F3">
        <w:t xml:space="preserve">ожидаешь увидеть на любой стройке. И этот сюжет как нельзя лучше сочетается с главной темой пророчества </w:t>
      </w:r>
      <w:r w:rsidR="006F1B96">
        <w:t>–</w:t>
      </w:r>
      <w:r w:rsidR="00C809D6" w:rsidRPr="00E151F3">
        <w:t xml:space="preserve"> возведение</w:t>
      </w:r>
      <w:r w:rsidR="006F1B96">
        <w:t>м</w:t>
      </w:r>
      <w:r w:rsidR="00C809D6" w:rsidRPr="00E151F3">
        <w:t xml:space="preserve"> храма. Когда речь заходит о том, чтобы изгнать вон языческие </w:t>
      </w:r>
      <w:proofErr w:type="spellStart"/>
      <w:r w:rsidR="00C809D6" w:rsidRPr="00E151F3">
        <w:t>роги</w:t>
      </w:r>
      <w:proofErr w:type="spellEnd"/>
      <w:r w:rsidR="00C809D6" w:rsidRPr="00E151F3">
        <w:t xml:space="preserve">, то естественным образом человек предполагает, что сейчас он увидит множество рыцарей </w:t>
      </w:r>
      <w:r w:rsidR="00B72CE4" w:rsidRPr="00E151F3">
        <w:t xml:space="preserve">в </w:t>
      </w:r>
      <w:proofErr w:type="spellStart"/>
      <w:r w:rsidR="00B72CE4" w:rsidRPr="00E151F3">
        <w:t>веркающих</w:t>
      </w:r>
      <w:proofErr w:type="spellEnd"/>
      <w:r w:rsidR="00B72CE4" w:rsidRPr="00E151F3">
        <w:t xml:space="preserve"> латах </w:t>
      </w:r>
      <w:r w:rsidR="00B72CE4">
        <w:t xml:space="preserve">и </w:t>
      </w:r>
      <w:r w:rsidR="00C809D6" w:rsidRPr="00E151F3">
        <w:t xml:space="preserve">с мечами </w:t>
      </w:r>
      <w:r w:rsidR="00B72CE4">
        <w:t>в руках</w:t>
      </w:r>
      <w:r w:rsidR="00C809D6" w:rsidRPr="00E151F3">
        <w:t>. Но вместо этого взору Захарии открываются труженики в рабочих оде</w:t>
      </w:r>
      <w:r w:rsidR="00E9325F" w:rsidRPr="00E151F3">
        <w:t>ждах, и в руках у них при этом</w:t>
      </w:r>
      <w:r w:rsidR="00C809D6" w:rsidRPr="00E151F3">
        <w:t xml:space="preserve"> лишь пилы и стамески. </w:t>
      </w:r>
      <w:r w:rsidR="00E9325F" w:rsidRPr="00E151F3">
        <w:t>Бог говорит, что Он покровительствует возведению храма. И даже если строители испытывают угрозы от персидского царя и его слуг на земле, то их противодействие будет успешным образом нейтрализовано. И мы по мере чтения еще не раз будем замечать этот мотив «Строительства храма»</w:t>
      </w:r>
      <w:r w:rsidR="00B72CE4">
        <w:t>, и это будет похоже на то</w:t>
      </w:r>
      <w:r w:rsidR="00E9325F" w:rsidRPr="00E151F3">
        <w:t xml:space="preserve">, как </w:t>
      </w:r>
      <w:r w:rsidR="00B72CE4" w:rsidRPr="00E151F3">
        <w:t xml:space="preserve">в большой и продолжительной симфонии </w:t>
      </w:r>
      <w:r w:rsidR="00E9325F" w:rsidRPr="00E151F3">
        <w:t xml:space="preserve">главная мелодия звучит </w:t>
      </w:r>
      <w:r w:rsidR="00F5522A">
        <w:t>опять и опять</w:t>
      </w:r>
      <w:r w:rsidR="00E9325F" w:rsidRPr="00E151F3">
        <w:t>.</w:t>
      </w:r>
    </w:p>
    <w:p w:rsidR="004F3BE6" w:rsidRPr="00024C03" w:rsidRDefault="004F3BE6" w:rsidP="00024C03">
      <w:pPr>
        <w:pStyle w:val="Heading1"/>
        <w:tabs>
          <w:tab w:val="left" w:pos="0"/>
        </w:tabs>
      </w:pPr>
    </w:p>
    <w:p w:rsidR="00E9325F" w:rsidRPr="00E151F3" w:rsidRDefault="00E9325F" w:rsidP="00024C03">
      <w:pPr>
        <w:pStyle w:val="Heading1"/>
        <w:tabs>
          <w:tab w:val="left" w:pos="0"/>
        </w:tabs>
      </w:pPr>
      <w:bookmarkStart w:id="20" w:name="_Toc443046770"/>
      <w:bookmarkStart w:id="21" w:name="_Toc27127061"/>
      <w:r w:rsidRPr="00E151F3">
        <w:t>ЗАХАРИЯ: ГЛАВА 2</w:t>
      </w:r>
      <w:bookmarkEnd w:id="20"/>
      <w:bookmarkEnd w:id="21"/>
    </w:p>
    <w:p w:rsidR="00E9325F" w:rsidRPr="00E151F3" w:rsidRDefault="00E9325F" w:rsidP="00024C03">
      <w:pPr>
        <w:pStyle w:val="Heading2"/>
        <w:tabs>
          <w:tab w:val="left" w:pos="0"/>
        </w:tabs>
      </w:pPr>
      <w:bookmarkStart w:id="22" w:name="_Toc443046771"/>
      <w:bookmarkStart w:id="23" w:name="_Toc27127062"/>
      <w:r w:rsidRPr="00E151F3">
        <w:t xml:space="preserve">ВИДЕНИЕ ТРЕТЬЕ </w:t>
      </w:r>
      <w:r w:rsidR="00F5522A">
        <w:t>–</w:t>
      </w:r>
      <w:r w:rsidRPr="00E151F3">
        <w:t xml:space="preserve"> </w:t>
      </w:r>
      <w:r w:rsidR="009F4130" w:rsidRPr="00E151F3">
        <w:t xml:space="preserve">ЗЕМЛЕМЕРНАЯ </w:t>
      </w:r>
      <w:r w:rsidRPr="00E151F3">
        <w:t>ВЕРВЬ</w:t>
      </w:r>
      <w:bookmarkEnd w:id="22"/>
      <w:bookmarkEnd w:id="23"/>
    </w:p>
    <w:p w:rsidR="00E9325F" w:rsidRPr="00024C03" w:rsidRDefault="00E9325F" w:rsidP="00024C03">
      <w:pPr>
        <w:pStyle w:val="Arial10007510"/>
        <w:tabs>
          <w:tab w:val="left" w:pos="0"/>
        </w:tabs>
        <w:ind w:left="0"/>
      </w:pPr>
      <w:r w:rsidRPr="00E151F3">
        <w:t xml:space="preserve">ст. 1) </w:t>
      </w:r>
      <w:r w:rsidR="009F4130" w:rsidRPr="00E151F3">
        <w:t>Перед пророком появляется еще один му</w:t>
      </w:r>
      <w:r w:rsidR="00B4773E" w:rsidRPr="00E151F3">
        <w:t>ж с землемерной верёвкой в руке</w:t>
      </w:r>
      <w:r w:rsidR="009F4130" w:rsidRPr="00E151F3">
        <w:t xml:space="preserve">. В этом заключалось исполнение обещания, данного Богом Захарии в 1:16. </w:t>
      </w:r>
      <w:r w:rsidR="00B4773E" w:rsidRPr="00E151F3">
        <w:t>Если любому из нас случится выглянуть из окна своего дома и увидеть человека, расхаживающего во дворе с раскрытой измерительной рулеткой в руках, то мы сразу сделаем вывод о каких-то грядущих изменениях</w:t>
      </w:r>
      <w:r w:rsidR="005A352B">
        <w:t xml:space="preserve"> в привычной обстановке</w:t>
      </w:r>
      <w:r w:rsidR="00B4773E" w:rsidRPr="00E151F3">
        <w:t>.</w:t>
      </w:r>
    </w:p>
    <w:p w:rsidR="00B4773E" w:rsidRPr="00E151F3" w:rsidRDefault="00DA1550" w:rsidP="00024C03">
      <w:pPr>
        <w:pStyle w:val="Arial10007510"/>
        <w:tabs>
          <w:tab w:val="left" w:pos="0"/>
        </w:tabs>
        <w:ind w:left="0" w:firstLine="567"/>
      </w:pPr>
      <w:r>
        <w:rPr>
          <w:noProof/>
          <w:lang w:val="en-GB" w:eastAsia="en-GB"/>
        </w:rPr>
        <w:pict>
          <v:shape id="_x0000_s1036" type="#_x0000_t202" style="position:absolute;left:0;text-align:left;margin-left:1092.55pt;margin-top:24.65pt;width:237.4pt;height:162.9pt;z-index:-13;mso-wrap-style:none;mso-position-horizontal:right" wrapcoords="-91 -121 -91 21600 21691 21600 21691 -121 -91 -121">
            <v:textbox style="mso-next-textbox:#_x0000_s1036;mso-fit-shape-to-text:t">
              <w:txbxContent>
                <w:p w:rsidR="009E37CB" w:rsidRDefault="00DA1550" w:rsidP="003B0CFB">
                  <w:r>
                    <w:rPr>
                      <w:noProof/>
                      <w:lang w:val="en-GB" w:eastAsia="en-GB"/>
                    </w:rPr>
                    <w:pict>
                      <v:shape id="Picture 2" o:spid="_x0000_i1318" type="#_x0000_t75" alt="measuring line.jpg" style="width:166.35pt;height:120.85pt;visibility:visible">
                        <v:imagedata r:id="rId13" o:title="measuring line" croptop="3869f" cropbottom="13502f" cropright="23122f"/>
                      </v:shape>
                    </w:pict>
                  </w:r>
                </w:p>
              </w:txbxContent>
            </v:textbox>
            <w10:wrap type="tight"/>
          </v:shape>
        </w:pict>
      </w:r>
      <w:r w:rsidR="00B4773E" w:rsidRPr="00E151F3">
        <w:t>ст. 2) Захария спрашивает о его намерениях. Тот отвечает, что его цель</w:t>
      </w:r>
      <w:r w:rsidR="00AB3145">
        <w:t xml:space="preserve"> – </w:t>
      </w:r>
      <w:r w:rsidR="00B4773E" w:rsidRPr="00E151F3">
        <w:t>определить размеры Иерус</w:t>
      </w:r>
      <w:r w:rsidR="00446DB3">
        <w:t>алима, который</w:t>
      </w:r>
      <w:r w:rsidR="00B4773E" w:rsidRPr="00E151F3">
        <w:t xml:space="preserve"> свыше полувека пребывал в заброшенном состоянии. Теперь же наступило время восстановить его.</w:t>
      </w:r>
    </w:p>
    <w:p w:rsidR="00B4773E" w:rsidRPr="00E151F3" w:rsidRDefault="00B4773E" w:rsidP="00024C03">
      <w:pPr>
        <w:pStyle w:val="Arial10007510"/>
        <w:tabs>
          <w:tab w:val="left" w:pos="0"/>
        </w:tabs>
        <w:ind w:left="0" w:firstLine="567"/>
      </w:pPr>
      <w:r w:rsidRPr="00E151F3">
        <w:t xml:space="preserve">ст. 3) Благосклонно настроенный к Захарии ангел уже </w:t>
      </w:r>
      <w:r w:rsidR="00642D08" w:rsidRPr="00E151F3">
        <w:t>уходил от н</w:t>
      </w:r>
      <w:r w:rsidRPr="00E151F3">
        <w:t xml:space="preserve">его, как вдруг </w:t>
      </w:r>
      <w:r w:rsidR="00446DB3">
        <w:t xml:space="preserve">навстречу </w:t>
      </w:r>
      <w:r w:rsidR="00446DB3" w:rsidRPr="00E151F3">
        <w:t xml:space="preserve">ему </w:t>
      </w:r>
      <w:r w:rsidR="00446DB3">
        <w:t xml:space="preserve">выступил </w:t>
      </w:r>
      <w:r w:rsidRPr="00E151F3">
        <w:t>еще один ангел и</w:t>
      </w:r>
      <w:r w:rsidR="00446DB3">
        <w:t>, остановив его,</w:t>
      </w:r>
      <w:r w:rsidRPr="00E151F3">
        <w:t xml:space="preserve"> </w:t>
      </w:r>
      <w:r w:rsidR="00446DB3">
        <w:t xml:space="preserve">о чем-то с ним </w:t>
      </w:r>
      <w:r w:rsidRPr="00E151F3">
        <w:t>заговорил.</w:t>
      </w:r>
    </w:p>
    <w:p w:rsidR="00B4773E" w:rsidRPr="00E151F3" w:rsidRDefault="00B4773E" w:rsidP="00024C03">
      <w:pPr>
        <w:pStyle w:val="Arial10007510"/>
        <w:tabs>
          <w:tab w:val="left" w:pos="0"/>
        </w:tabs>
        <w:ind w:left="0" w:firstLine="567"/>
      </w:pPr>
      <w:r w:rsidRPr="00E151F3">
        <w:t xml:space="preserve">с. 4,5) </w:t>
      </w:r>
      <w:r w:rsidR="00642D08" w:rsidRPr="00E151F3">
        <w:t xml:space="preserve">Указания были срочными. Первому ангелу повелевалось незамедлительно вернуться к пророку и сообщить ему воодушевляющую весть. Производивший измерение города ангел, подобно </w:t>
      </w:r>
      <w:proofErr w:type="spellStart"/>
      <w:r w:rsidR="00642D08" w:rsidRPr="00E151F3">
        <w:t>Неемии</w:t>
      </w:r>
      <w:proofErr w:type="spellEnd"/>
      <w:r w:rsidR="00642D08" w:rsidRPr="00E151F3">
        <w:t xml:space="preserve"> через несколько лет, завершил свою работу. Стены Иерусалима подверглись сильному разрушению на восточной окраине </w:t>
      </w:r>
      <w:r w:rsidR="005023BF">
        <w:t>из-за натиска</w:t>
      </w:r>
      <w:r w:rsidR="00642D08" w:rsidRPr="00E151F3">
        <w:t xml:space="preserve"> вавилонских воинов, а потому с этой стороны город был </w:t>
      </w:r>
      <w:r w:rsidR="00343CE5" w:rsidRPr="00E151F3">
        <w:t>уязвим для неприятеля</w:t>
      </w:r>
      <w:r w:rsidR="00642D08" w:rsidRPr="00E151F3">
        <w:t xml:space="preserve">. </w:t>
      </w:r>
      <w:r w:rsidR="002C2C6D" w:rsidRPr="00E151F3">
        <w:t xml:space="preserve">Вплоть до настоящего времени жить в городе было небезопасно. Но теперь, сказал ангел, он вновь будет пригоден для проживания, и </w:t>
      </w:r>
      <w:r w:rsidR="002C2C6D" w:rsidRPr="00E151F3">
        <w:lastRenderedPageBreak/>
        <w:t xml:space="preserve">в нем будет много места и для людей, и для скота. И несмотря на то что у него нет каменных стен, Сам Бог станет огненной стеной на пути врагов города, а слава Его возвратится в Иерусалим точно так же, как годами ранее она покинула его. Огненная стена напоминает нам о пророке </w:t>
      </w:r>
      <w:proofErr w:type="spellStart"/>
      <w:r w:rsidR="002C2C6D" w:rsidRPr="00E151F3">
        <w:t>Елисее</w:t>
      </w:r>
      <w:proofErr w:type="spellEnd"/>
      <w:r w:rsidR="002C2C6D" w:rsidRPr="00E151F3">
        <w:t xml:space="preserve"> и его слуге, которые оказались </w:t>
      </w:r>
      <w:r w:rsidR="00BF0DA5" w:rsidRPr="00E151F3">
        <w:t xml:space="preserve">в окруженном врагами </w:t>
      </w:r>
      <w:proofErr w:type="spellStart"/>
      <w:r w:rsidR="00BF0DA5" w:rsidRPr="00E151F3">
        <w:t>Дофаиме</w:t>
      </w:r>
      <w:proofErr w:type="spellEnd"/>
      <w:r w:rsidR="002C2C6D" w:rsidRPr="00E151F3">
        <w:t xml:space="preserve"> (см. 4Цар. 6:15-17).</w:t>
      </w:r>
      <w:r w:rsidR="00BF0DA5" w:rsidRPr="00E151F3">
        <w:t xml:space="preserve"> Божьи ангелы всегда стоят вокруг нас стеной</w:t>
      </w:r>
      <w:r w:rsidR="000F0EF2" w:rsidRPr="00E151F3">
        <w:t xml:space="preserve">, хоть и остаются незаметными для наших глаз. </w:t>
      </w:r>
      <w:r w:rsidR="006B7C51" w:rsidRPr="00E151F3">
        <w:t xml:space="preserve">Нужна </w:t>
      </w:r>
      <w:r w:rsidR="000F0EF2" w:rsidRPr="00E151F3">
        <w:t xml:space="preserve">вера для того чтобы знать, что они во всякое мгновенье готовы </w:t>
      </w:r>
      <w:proofErr w:type="spellStart"/>
      <w:r w:rsidR="000F0EF2" w:rsidRPr="00E151F3">
        <w:t>придти</w:t>
      </w:r>
      <w:proofErr w:type="spellEnd"/>
      <w:r w:rsidR="000F0EF2" w:rsidRPr="00E151F3">
        <w:t xml:space="preserve"> </w:t>
      </w:r>
      <w:r w:rsidR="005023BF">
        <w:t xml:space="preserve">к </w:t>
      </w:r>
      <w:r w:rsidR="000F0EF2" w:rsidRPr="00E151F3">
        <w:t xml:space="preserve">нам на помощь. </w:t>
      </w:r>
      <w:r w:rsidR="005023BF">
        <w:t xml:space="preserve">И </w:t>
      </w:r>
      <w:proofErr w:type="spellStart"/>
      <w:r w:rsidR="005023BF">
        <w:t>Зоровавелю</w:t>
      </w:r>
      <w:proofErr w:type="spellEnd"/>
      <w:r w:rsidR="006B7C51" w:rsidRPr="00E151F3">
        <w:t xml:space="preserve">, и </w:t>
      </w:r>
      <w:r w:rsidR="005023BF" w:rsidRPr="00E151F3">
        <w:t>Первосвященник</w:t>
      </w:r>
      <w:r w:rsidR="005023BF">
        <w:t>у</w:t>
      </w:r>
      <w:r w:rsidR="005023BF" w:rsidRPr="00E151F3">
        <w:t xml:space="preserve"> </w:t>
      </w:r>
      <w:r w:rsidR="006B7C51" w:rsidRPr="00E151F3">
        <w:t>Иисус</w:t>
      </w:r>
      <w:r w:rsidR="005023BF">
        <w:t>у надлежало</w:t>
      </w:r>
      <w:r w:rsidR="006B7C51" w:rsidRPr="00E151F3">
        <w:t xml:space="preserve"> верить в то, что Бог защитит их от всех врагов. И это видение должно было укрепить их.</w:t>
      </w:r>
    </w:p>
    <w:p w:rsidR="00EF2413" w:rsidRPr="00E151F3" w:rsidRDefault="006B7C51" w:rsidP="00024C03">
      <w:pPr>
        <w:pStyle w:val="Arial10007510"/>
        <w:tabs>
          <w:tab w:val="left" w:pos="0"/>
        </w:tabs>
        <w:ind w:left="142" w:firstLine="425"/>
      </w:pPr>
      <w:r w:rsidRPr="00E151F3">
        <w:t xml:space="preserve">ст. 6-9) </w:t>
      </w:r>
      <w:r w:rsidR="00D97B88" w:rsidRPr="00E151F3">
        <w:t xml:space="preserve">Посланник восклицает без промедления: Божий народ должен незамедлительно выйти из земель, по которым он был прежде рассеян. </w:t>
      </w:r>
      <w:r w:rsidR="003A4BA0" w:rsidRPr="00E151F3">
        <w:t>Израилю надлежит</w:t>
      </w:r>
      <w:r w:rsidR="00D97B88" w:rsidRPr="00E151F3">
        <w:t xml:space="preserve"> покинуть Вавилон. </w:t>
      </w:r>
      <w:r w:rsidR="00C5601B" w:rsidRPr="00E151F3">
        <w:t xml:space="preserve">Сие повеление, говорит ангел, вышло от самого Господа Бога. И дабы прославить Себя, Господь ныне послал Своего ангела для наказания народов, грабивших </w:t>
      </w:r>
      <w:r w:rsidR="005023BF">
        <w:t>их</w:t>
      </w:r>
      <w:r w:rsidR="00C5601B" w:rsidRPr="00E151F3">
        <w:t xml:space="preserve">, ибо всякий «касающийся вас касается зеницы ока Его». </w:t>
      </w:r>
      <w:r w:rsidR="00EF2413" w:rsidRPr="00E151F3">
        <w:t>Эти слова означают, что всякий, кто поднимает руку на народ Божий, причиняет боль Самому Богу, словно тыча пальцем в Его глаз. Бог обратит всё это вспять, говорит ангел. Ходившие прежде в рабах израильтяне теперь ограбят своих бывших хозяев, как то уже было в случае с их праотцами, вышедшими из Египта веками раньше. И тогда они поймут, что это их Бог послал Своего ангела им во спасение.</w:t>
      </w:r>
      <w:r w:rsidR="009C56AD" w:rsidRPr="00E151F3">
        <w:br/>
      </w:r>
      <w:r w:rsidR="009C56AD" w:rsidRPr="00E151F3">
        <w:br/>
      </w:r>
      <w:r w:rsidR="00EF2413" w:rsidRPr="00E151F3">
        <w:t xml:space="preserve">Как понимать этот необычный описательный язык? Он </w:t>
      </w:r>
      <w:r w:rsidR="00973C4A" w:rsidRPr="00E151F3">
        <w:t xml:space="preserve">едва ли </w:t>
      </w:r>
      <w:r w:rsidR="00EF2413" w:rsidRPr="00E151F3">
        <w:t xml:space="preserve">связан заметным образом с имеющимися обстоятельствами. </w:t>
      </w:r>
      <w:r w:rsidR="00973C4A" w:rsidRPr="00E151F3">
        <w:t>Здесь необходимо помнить о том, что подобно многим другим ветхозаветным пророчествам, данное пророчество следует рассматривать как имеющее двойное применение. Оно содержит в себе послание непосредственно к людям того времени, однако всё в тех же своих словах скрывает и описание времени конца</w:t>
      </w:r>
      <w:r w:rsidR="00AB3145">
        <w:t xml:space="preserve"> – </w:t>
      </w:r>
      <w:r w:rsidR="00973C4A" w:rsidRPr="00E151F3">
        <w:t>времени, когда Иисус возвратится для спасения своего народа от всех его врагов.</w:t>
      </w:r>
      <w:r w:rsidR="005D4289" w:rsidRPr="00E151F3">
        <w:t xml:space="preserve"> Мы уже </w:t>
      </w:r>
      <w:r w:rsidR="0059066E">
        <w:t xml:space="preserve">замечали </w:t>
      </w:r>
      <w:r w:rsidR="005D4289" w:rsidRPr="00E151F3">
        <w:t xml:space="preserve">этот подход у </w:t>
      </w:r>
      <w:r w:rsidR="00895A84" w:rsidRPr="00E151F3">
        <w:t>пророка Аггея (</w:t>
      </w:r>
      <w:proofErr w:type="spellStart"/>
      <w:r w:rsidR="00895A84" w:rsidRPr="00E151F3">
        <w:t>Агг</w:t>
      </w:r>
      <w:proofErr w:type="spellEnd"/>
      <w:r w:rsidR="00895A84" w:rsidRPr="00E151F3">
        <w:t xml:space="preserve">. 2:6-9) в видении храма, который будет наполнен славой Божьей. </w:t>
      </w:r>
      <w:proofErr w:type="spellStart"/>
      <w:r w:rsidR="00895A84" w:rsidRPr="00E151F3">
        <w:t>Зоровавель</w:t>
      </w:r>
      <w:proofErr w:type="spellEnd"/>
      <w:r w:rsidR="00895A84" w:rsidRPr="00E151F3">
        <w:t xml:space="preserve"> и Иисус, </w:t>
      </w:r>
      <w:r w:rsidR="00895A84" w:rsidRPr="00E151F3">
        <w:lastRenderedPageBreak/>
        <w:t xml:space="preserve">сын </w:t>
      </w:r>
      <w:proofErr w:type="spellStart"/>
      <w:r w:rsidR="00895A84" w:rsidRPr="00E151F3">
        <w:t>Иоседеков</w:t>
      </w:r>
      <w:proofErr w:type="spellEnd"/>
      <w:r w:rsidR="00895A84" w:rsidRPr="00E151F3">
        <w:t>, никогда не видели славу Божью, которая однажды наполняла собой храм Соломонов, однако их собственный более скромный труд представлял собой некую миниатюру храма последних дней, который будет больше построенного Соломоном и который однажды вознесется ввысь на том же самом месте.</w:t>
      </w:r>
    </w:p>
    <w:p w:rsidR="009C56AD" w:rsidRPr="00E151F3" w:rsidRDefault="009C56AD" w:rsidP="00024C03">
      <w:pPr>
        <w:pStyle w:val="Arial10007510"/>
        <w:tabs>
          <w:tab w:val="left" w:pos="0"/>
        </w:tabs>
        <w:ind w:left="142" w:firstLine="425"/>
      </w:pPr>
      <w:r w:rsidRPr="00E151F3">
        <w:t xml:space="preserve">ст. 10) </w:t>
      </w:r>
      <w:r w:rsidR="007D3E3F" w:rsidRPr="00E151F3">
        <w:t>Здесь говорится о ликующей дочери Сиона, к которой возвратился Бог, чтобы обитать с ней. Эти слова, увековеченные в знаменитой оратории Генделя «Мессия», словно эхо отражают радость паломников и малых детей, приветствующих въезжающего в Иерусалим верхом на осле Иисуса-Царя. Однако настоящая, истинная радость наступит в день, когда он войдет в Иерусалим как победоносный воитель, избавивший Израиля от народов земли, выступивших против святого города.</w:t>
      </w:r>
      <w:r w:rsidR="005B600B" w:rsidRPr="00E151F3">
        <w:t xml:space="preserve"> Он пройдет сквозь открывшиеся восточные врата, а народ его осознает, что он есть Камень, некогда отвергнутый строителями, но теперь ставший краеугольным Камнем истинного </w:t>
      </w:r>
      <w:r w:rsidR="0027153F" w:rsidRPr="00E151F3">
        <w:t>храма</w:t>
      </w:r>
      <w:r w:rsidR="005B600B" w:rsidRPr="00E151F3">
        <w:t xml:space="preserve">. См. </w:t>
      </w:r>
      <w:proofErr w:type="spellStart"/>
      <w:r w:rsidR="005B600B" w:rsidRPr="00E151F3">
        <w:t>Пс</w:t>
      </w:r>
      <w:proofErr w:type="spellEnd"/>
      <w:r w:rsidR="005B600B" w:rsidRPr="00E151F3">
        <w:t xml:space="preserve">. 117:10,19, 22 и 24-26, Мат. 21:9 и Мат. 23:39. </w:t>
      </w:r>
      <w:r w:rsidR="00A5781C" w:rsidRPr="00E151F3">
        <w:t xml:space="preserve">Именно такие сокрытые связи, подобные только что указанным, убеждают нас в Библии как в </w:t>
      </w:r>
      <w:r w:rsidR="00EF4203" w:rsidRPr="00E151F3">
        <w:t xml:space="preserve">удивительной </w:t>
      </w:r>
      <w:r w:rsidR="00A5781C" w:rsidRPr="00E151F3">
        <w:t>Книге</w:t>
      </w:r>
      <w:r w:rsidR="00EF4203" w:rsidRPr="00E151F3">
        <w:t xml:space="preserve">, </w:t>
      </w:r>
      <w:proofErr w:type="spellStart"/>
      <w:r w:rsidR="00EF4203" w:rsidRPr="00E151F3">
        <w:t>исшедшей</w:t>
      </w:r>
      <w:proofErr w:type="spellEnd"/>
      <w:r w:rsidR="00A5781C" w:rsidRPr="00E151F3">
        <w:t xml:space="preserve"> от Бога. </w:t>
      </w:r>
    </w:p>
    <w:p w:rsidR="00EF4203" w:rsidRPr="00E151F3" w:rsidRDefault="00EF4203" w:rsidP="00024C03">
      <w:pPr>
        <w:pStyle w:val="Arial10007510"/>
        <w:tabs>
          <w:tab w:val="left" w:pos="0"/>
        </w:tabs>
        <w:ind w:left="142" w:firstLine="425"/>
      </w:pPr>
      <w:r w:rsidRPr="00E151F3">
        <w:t>ст. 11,12) «И прибегнут к Господу многие народы в тот день, и будут Моим народом»</w:t>
      </w:r>
      <w:r w:rsidR="00AB3145">
        <w:t xml:space="preserve"> – </w:t>
      </w:r>
      <w:r w:rsidRPr="00E151F3">
        <w:t xml:space="preserve">в этих словах усматривается призвание язычников, которое стало возможным благодаря победе Иисуса, достигнутой им во время его первого </w:t>
      </w:r>
      <w:r w:rsidR="00A23AD4" w:rsidRPr="00E151F3">
        <w:t>служения</w:t>
      </w:r>
      <w:r w:rsidRPr="00E151F3">
        <w:t xml:space="preserve">. </w:t>
      </w:r>
      <w:r w:rsidR="00A23AD4" w:rsidRPr="00E151F3">
        <w:t>Тогда он одержал победу не над полчищами вражеских народов, но над нашим самым большим врагом</w:t>
      </w:r>
      <w:r w:rsidR="00AB3145">
        <w:t xml:space="preserve"> – </w:t>
      </w:r>
      <w:r w:rsidR="00A23AD4" w:rsidRPr="00E151F3">
        <w:t xml:space="preserve">над грехом, который одинаково властвовал и над евреями, и над </w:t>
      </w:r>
      <w:proofErr w:type="spellStart"/>
      <w:r w:rsidR="00A23AD4" w:rsidRPr="00E151F3">
        <w:t>еллинами</w:t>
      </w:r>
      <w:proofErr w:type="spellEnd"/>
      <w:r w:rsidR="00A23AD4" w:rsidRPr="00E151F3">
        <w:t xml:space="preserve">. Те из нас, кто </w:t>
      </w:r>
      <w:r w:rsidR="00D26CA5" w:rsidRPr="00E151F3">
        <w:t xml:space="preserve">уже вступил в завет по милости Божьей, тоже могут возрадоваться, что мы и делаем всякий раз во время каждого </w:t>
      </w:r>
      <w:proofErr w:type="spellStart"/>
      <w:r w:rsidR="00D26CA5" w:rsidRPr="00E151F3">
        <w:t>хлебопреломления</w:t>
      </w:r>
      <w:proofErr w:type="spellEnd"/>
      <w:r w:rsidR="00D26CA5" w:rsidRPr="00E151F3">
        <w:t xml:space="preserve">. Мы, когда-то бывшие чуждым Богу народом, стали «моим народом», и присоединились к Господу. Однако в день возвращения Христа будет еще </w:t>
      </w:r>
      <w:proofErr w:type="spellStart"/>
      <w:r w:rsidR="00D26CA5" w:rsidRPr="00E151F3">
        <w:t>б</w:t>
      </w:r>
      <w:r w:rsidR="00D26CA5" w:rsidRPr="00E151F3">
        <w:rPr>
          <w:rFonts w:cs="Arial"/>
        </w:rPr>
        <w:t>ó</w:t>
      </w:r>
      <w:r w:rsidR="00D26CA5" w:rsidRPr="00E151F3">
        <w:t>льшая</w:t>
      </w:r>
      <w:proofErr w:type="spellEnd"/>
      <w:r w:rsidR="00D26CA5" w:rsidRPr="00E151F3">
        <w:t xml:space="preserve"> радость, ибо он принесет вечное благословение </w:t>
      </w:r>
      <w:r w:rsidR="00D26CA5" w:rsidRPr="00E151F3">
        <w:rPr>
          <w:i/>
        </w:rPr>
        <w:t>всем</w:t>
      </w:r>
      <w:r w:rsidR="00D26CA5" w:rsidRPr="00E151F3">
        <w:t xml:space="preserve"> народам земли.</w:t>
      </w:r>
      <w:r w:rsidR="00D26CA5" w:rsidRPr="00E151F3">
        <w:br/>
      </w:r>
      <w:r w:rsidR="00D26CA5" w:rsidRPr="00E151F3">
        <w:br/>
      </w:r>
      <w:r w:rsidR="002F16F4" w:rsidRPr="00E151F3">
        <w:t xml:space="preserve">Во второй раз подчеркивается, что Бог будет обитать среди </w:t>
      </w:r>
      <w:r w:rsidR="002F16F4" w:rsidRPr="00E151F3">
        <w:lastRenderedPageBreak/>
        <w:t>Своего народа, так что древнее обетование теперь исполнится навечно, ибо грехи их будут смыты кровью Нового Завета. Глядя на того, кого они пронзили, они вынуждены будут признать</w:t>
      </w:r>
      <w:r w:rsidR="00232FB4" w:rsidRPr="00E151F3">
        <w:t xml:space="preserve"> и принять</w:t>
      </w:r>
      <w:r w:rsidR="002F16F4" w:rsidRPr="00E151F3">
        <w:t xml:space="preserve">, что Господь Воинств послал им Иисуса (см. </w:t>
      </w:r>
      <w:proofErr w:type="spellStart"/>
      <w:r w:rsidR="002F16F4" w:rsidRPr="00E151F3">
        <w:t>Зах</w:t>
      </w:r>
      <w:proofErr w:type="spellEnd"/>
      <w:r w:rsidR="002F16F4" w:rsidRPr="00E151F3">
        <w:t xml:space="preserve">. 12:10). В одиннадцатом стихе под местоимением «меня» подразумевается </w:t>
      </w:r>
      <w:r w:rsidR="00232FB4" w:rsidRPr="00E151F3">
        <w:t xml:space="preserve">именно он, </w:t>
      </w:r>
      <w:r w:rsidR="002F16F4" w:rsidRPr="00E151F3">
        <w:t>Иисус. Теперь же (ст. 12), в качестве представителя Бога на земле, он будет обитать на престоле Давида, и чрез то Господь унаследует Иуду</w:t>
      </w:r>
      <w:r w:rsidR="00AB3145">
        <w:t xml:space="preserve"> – </w:t>
      </w:r>
      <w:r w:rsidR="002F16F4" w:rsidRPr="00E151F3">
        <w:t>свою часть и долю во святой земле.</w:t>
      </w:r>
      <w:r w:rsidR="00870AAB" w:rsidRPr="00E151F3">
        <w:t xml:space="preserve"> З</w:t>
      </w:r>
      <w:r w:rsidR="00840C84" w:rsidRPr="00E151F3">
        <w:t xml:space="preserve">наменитое видение </w:t>
      </w:r>
      <w:proofErr w:type="spellStart"/>
      <w:r w:rsidR="00840C84" w:rsidRPr="00E151F3">
        <w:t>Иезекииля</w:t>
      </w:r>
      <w:proofErr w:type="spellEnd"/>
      <w:r w:rsidR="00840C84" w:rsidRPr="00E151F3">
        <w:t xml:space="preserve">, посвященное </w:t>
      </w:r>
      <w:r w:rsidR="00383F11" w:rsidRPr="00E151F3">
        <w:t xml:space="preserve">возрожденной </w:t>
      </w:r>
      <w:r w:rsidR="00840C84" w:rsidRPr="00E151F3">
        <w:t xml:space="preserve">земле Израиля, </w:t>
      </w:r>
      <w:r w:rsidR="00383F11" w:rsidRPr="00E151F3">
        <w:t>повес</w:t>
      </w:r>
      <w:r w:rsidR="000B651C" w:rsidRPr="00E151F3">
        <w:t>твует и о святилище, построенном</w:t>
      </w:r>
      <w:r w:rsidR="00383F11" w:rsidRPr="00E151F3">
        <w:t xml:space="preserve"> в самом центре </w:t>
      </w:r>
      <w:r w:rsidR="000B651C" w:rsidRPr="00E151F3">
        <w:t>удела, отведенного</w:t>
      </w:r>
      <w:r w:rsidR="00383F11" w:rsidRPr="00E151F3">
        <w:t xml:space="preserve"> в вечное владение Иуде (см. </w:t>
      </w:r>
      <w:proofErr w:type="spellStart"/>
      <w:r w:rsidR="00383F11" w:rsidRPr="00E151F3">
        <w:t>Иез</w:t>
      </w:r>
      <w:proofErr w:type="spellEnd"/>
      <w:r w:rsidR="00383F11" w:rsidRPr="00E151F3">
        <w:t>. 48:8).</w:t>
      </w:r>
    </w:p>
    <w:p w:rsidR="000B651C" w:rsidRPr="00E151F3" w:rsidRDefault="000B651C" w:rsidP="00024C03">
      <w:pPr>
        <w:pStyle w:val="Arial10007510"/>
        <w:tabs>
          <w:tab w:val="left" w:pos="0"/>
        </w:tabs>
        <w:ind w:left="142" w:firstLine="425"/>
      </w:pPr>
      <w:r w:rsidRPr="00E151F3">
        <w:t xml:space="preserve">ст. 13) Видение Захарии постепенно затухает, заканчиваясь торжественным повелением ангела, призывающего все народы хранить молчание в то время как Бог возвращается в Своё святилище. Это похоже на объявление тишины в зале суда перед тем как судья собирается занять свое место. </w:t>
      </w:r>
      <w:r w:rsidR="00865033" w:rsidRPr="00E151F3">
        <w:t>Исайя тоже описывает эту сцену своими собственными словами в Ис. 52:15, а Аввакум</w:t>
      </w:r>
      <w:r w:rsidR="00AB3145">
        <w:t xml:space="preserve"> – </w:t>
      </w:r>
      <w:r w:rsidR="00865033" w:rsidRPr="00E151F3">
        <w:t>своими в Авв. 2:20.</w:t>
      </w:r>
      <w:r w:rsidR="00865033" w:rsidRPr="00E151F3">
        <w:br/>
      </w:r>
      <w:r w:rsidR="00865033" w:rsidRPr="00E151F3">
        <w:br/>
        <w:t xml:space="preserve">Несмотря на то что Иисус, сын </w:t>
      </w:r>
      <w:proofErr w:type="spellStart"/>
      <w:r w:rsidR="00865033" w:rsidRPr="00E151F3">
        <w:t>Иоседеков</w:t>
      </w:r>
      <w:proofErr w:type="spellEnd"/>
      <w:r w:rsidR="00865033" w:rsidRPr="00E151F3">
        <w:t xml:space="preserve">, и </w:t>
      </w:r>
      <w:proofErr w:type="spellStart"/>
      <w:r w:rsidR="00865033" w:rsidRPr="00E151F3">
        <w:t>Зоровавель</w:t>
      </w:r>
      <w:proofErr w:type="spellEnd"/>
      <w:r w:rsidR="00865033" w:rsidRPr="00E151F3">
        <w:t xml:space="preserve"> не могли понимать всех тонкостей так, как можем понимать </w:t>
      </w:r>
      <w:r w:rsidR="00C24E65" w:rsidRPr="00E151F3">
        <w:t xml:space="preserve">их </w:t>
      </w:r>
      <w:r w:rsidR="00865033" w:rsidRPr="00E151F3">
        <w:t xml:space="preserve">мы благодаря имеющейся у нас возможности обозревать </w:t>
      </w:r>
      <w:r w:rsidR="002C0C69" w:rsidRPr="00E151F3">
        <w:t xml:space="preserve">с высоты своего времени </w:t>
      </w:r>
      <w:r w:rsidR="00865033" w:rsidRPr="00E151F3">
        <w:t xml:space="preserve">сразу все события прошлого, </w:t>
      </w:r>
      <w:r w:rsidR="00C24E65" w:rsidRPr="00E151F3">
        <w:t>они, тем не менее, должны были вдохновиться столь замечательным пророчеством и с новыми силами взяться за выполнение стоявшей перед ними задачи. Так же и мы, занятые ныне строительством Божьей церкви, научаемся не пренебрегать «днём маловажным».</w:t>
      </w:r>
    </w:p>
    <w:p w:rsidR="004F3BE6" w:rsidRPr="00024C03" w:rsidRDefault="004F3BE6" w:rsidP="00024C03">
      <w:pPr>
        <w:pStyle w:val="Heading1"/>
        <w:tabs>
          <w:tab w:val="left" w:pos="0"/>
        </w:tabs>
        <w:ind w:left="142" w:firstLine="425"/>
      </w:pPr>
    </w:p>
    <w:p w:rsidR="00C24E65" w:rsidRPr="00E151F3" w:rsidRDefault="00C24E65" w:rsidP="00024C03">
      <w:pPr>
        <w:pStyle w:val="Heading1"/>
        <w:tabs>
          <w:tab w:val="left" w:pos="0"/>
        </w:tabs>
        <w:ind w:left="142" w:firstLine="425"/>
      </w:pPr>
      <w:bookmarkStart w:id="24" w:name="_Toc443046772"/>
      <w:bookmarkStart w:id="25" w:name="_Toc27127063"/>
      <w:r w:rsidRPr="00E151F3">
        <w:t>ЗАХАРИЯ: ГЛАВА 3</w:t>
      </w:r>
      <w:bookmarkEnd w:id="24"/>
      <w:bookmarkEnd w:id="25"/>
    </w:p>
    <w:p w:rsidR="00C24E65" w:rsidRPr="00E151F3" w:rsidRDefault="00C24E65" w:rsidP="00024C03">
      <w:pPr>
        <w:pStyle w:val="Heading2"/>
        <w:tabs>
          <w:tab w:val="left" w:pos="0"/>
        </w:tabs>
        <w:ind w:left="142" w:firstLine="425"/>
      </w:pPr>
      <w:bookmarkStart w:id="26" w:name="_Toc443046773"/>
      <w:bookmarkStart w:id="27" w:name="_Toc27127064"/>
      <w:r w:rsidRPr="00E151F3">
        <w:t xml:space="preserve">ВИДЕНИЕ ЧЕТВЕРТОЕ: (А) ИИСУС ОБЛАЧАЕТСЯ В </w:t>
      </w:r>
      <w:r w:rsidR="001A237A" w:rsidRPr="00E151F3">
        <w:t xml:space="preserve">ЧИСТЫЕ </w:t>
      </w:r>
      <w:r w:rsidRPr="00E151F3">
        <w:t>ОДЕЖДЫ</w:t>
      </w:r>
      <w:bookmarkEnd w:id="26"/>
      <w:bookmarkEnd w:id="27"/>
    </w:p>
    <w:p w:rsidR="00C24E65" w:rsidRPr="00E151F3" w:rsidRDefault="00C24E65" w:rsidP="00024C03">
      <w:pPr>
        <w:pStyle w:val="Arial10007510"/>
        <w:tabs>
          <w:tab w:val="left" w:pos="0"/>
        </w:tabs>
        <w:ind w:left="142"/>
      </w:pPr>
      <w:r w:rsidRPr="00E151F3">
        <w:t xml:space="preserve">ст. 1) </w:t>
      </w:r>
      <w:r w:rsidR="00F05A21" w:rsidRPr="00E151F3">
        <w:t xml:space="preserve">В продолжающемся сне Захария узнает </w:t>
      </w:r>
      <w:r w:rsidR="00A50F80" w:rsidRPr="00E151F3">
        <w:t xml:space="preserve">одного из персонажей, находящихся перед ним. Это Иисус Первосвященник. Позади него стоит ангел Господень, присутствовавший и в прежних видениях. Но есть еще некто, стоящий по правую руку Первосвященника. Летописец называет его сатаной, то есть врагом. Кого же именно представляет собой этот враг? Нет и намека на то, что этот враг имеет рога и заостренный хвост. Контекст этого видения с наибольшей вероятностью указывает на то, что Захария видит и узнает одного из неназванных чужаков, которые на данном этапе восстановительных работ пытались мешать строительству храма (см. </w:t>
      </w:r>
      <w:proofErr w:type="spellStart"/>
      <w:r w:rsidR="00A50F80" w:rsidRPr="00E151F3">
        <w:t>Езд</w:t>
      </w:r>
      <w:proofErr w:type="spellEnd"/>
      <w:r w:rsidR="00A50F80" w:rsidRPr="00E151F3">
        <w:t xml:space="preserve">. 4:1-4). Эти люди, недовольные </w:t>
      </w:r>
      <w:r w:rsidR="00C02FA9" w:rsidRPr="00E151F3">
        <w:t xml:space="preserve">успехами </w:t>
      </w:r>
      <w:r w:rsidR="00A50F80" w:rsidRPr="00E151F3">
        <w:t xml:space="preserve">евреев, были настроены </w:t>
      </w:r>
      <w:r w:rsidR="00C02FA9" w:rsidRPr="00E151F3">
        <w:t xml:space="preserve">любой ценой помешать им взять Иерусалим в </w:t>
      </w:r>
      <w:r w:rsidR="00F2696D" w:rsidRPr="00E151F3">
        <w:t>свои руки</w:t>
      </w:r>
      <w:r w:rsidR="00C02FA9" w:rsidRPr="00E151F3">
        <w:t xml:space="preserve">. К этому времени они уже успели послать донос с ложными обвинениями императору. Однако пророк получает немалое утешение, когда слышит, что ангел Божий, отвергая все эти обвинения, принимает сторону Иисуса Первосвященника, сына </w:t>
      </w:r>
      <w:proofErr w:type="spellStart"/>
      <w:r w:rsidR="00C02FA9" w:rsidRPr="00E151F3">
        <w:t>Иоседекова</w:t>
      </w:r>
      <w:proofErr w:type="spellEnd"/>
      <w:r w:rsidR="00C02FA9" w:rsidRPr="00E151F3">
        <w:t>, а не сторону сатаны.</w:t>
      </w:r>
    </w:p>
    <w:p w:rsidR="00C22E9D" w:rsidRPr="00E151F3" w:rsidRDefault="006019EF" w:rsidP="00024C03">
      <w:pPr>
        <w:pStyle w:val="Arial10007510"/>
        <w:tabs>
          <w:tab w:val="left" w:pos="0"/>
        </w:tabs>
        <w:ind w:left="142" w:firstLine="425"/>
      </w:pPr>
      <w:r w:rsidRPr="00E151F3">
        <w:t>ст. 2) Обратите внимание на слова, которые он использует: «Господь да запретит тебе, сатана»</w:t>
      </w:r>
      <w:r w:rsidR="00F31227" w:rsidRPr="00E151F3">
        <w:t xml:space="preserve">. Затем он повторяет свои обличительные слова. Господь избрал Иерусалим, говорит он. А посему, ничто не остановит Его служителей в том труде, который они начали. Иерусалим подобен горящей головне, выхваченной из кострища. </w:t>
      </w:r>
      <w:r w:rsidR="00F31227" w:rsidRPr="00E151F3">
        <w:br/>
      </w:r>
      <w:r w:rsidR="00F31227" w:rsidRPr="00E151F3">
        <w:br/>
        <w:t xml:space="preserve">Подобное упоминание о «горящей головне» можно найти и у Амоса, 4:11. Это пророчество было дано задолго до времени Захарии. </w:t>
      </w:r>
      <w:r w:rsidR="001852D1" w:rsidRPr="00E151F3">
        <w:t xml:space="preserve">Амос не был пророком, занятым исполнением своего служения на постоянной основе. Он происходил из Иудеи, а </w:t>
      </w:r>
      <w:r w:rsidR="001852D1" w:rsidRPr="00E151F3">
        <w:lastRenderedPageBreak/>
        <w:t xml:space="preserve">послания его были обращены к десяти коленам Израиля. В четвертой главе своей книги он обличает богатых </w:t>
      </w:r>
      <w:proofErr w:type="spellStart"/>
      <w:r w:rsidR="001852D1" w:rsidRPr="00E151F3">
        <w:t>самарийских</w:t>
      </w:r>
      <w:proofErr w:type="spellEnd"/>
      <w:r w:rsidR="001852D1" w:rsidRPr="00E151F3">
        <w:t xml:space="preserve"> домохозяек. Он говорит, что пережитые ими за последнее время беды были ниспосланы им Богом. Они страдали от засухи, от болезней и от скудного урожая. В одиннадцатом стихе он отмечает, что некоторые из их городов подверглись столь сильному разрушению (очевидно, от напа</w:t>
      </w:r>
      <w:r w:rsidR="00F2696D" w:rsidRPr="00E151F3">
        <w:t>да</w:t>
      </w:r>
      <w:r w:rsidR="001852D1" w:rsidRPr="00E151F3">
        <w:t xml:space="preserve">вших на них вражеских войск), </w:t>
      </w:r>
      <w:r w:rsidR="008E6FA0">
        <w:t xml:space="preserve">что оно </w:t>
      </w:r>
      <w:r w:rsidR="008E6FA0" w:rsidRPr="008E6FA0">
        <w:t xml:space="preserve">напоминает </w:t>
      </w:r>
      <w:r w:rsidR="008E6FA0">
        <w:t>собой разрушение</w:t>
      </w:r>
      <w:r w:rsidR="001852D1" w:rsidRPr="00E151F3">
        <w:t xml:space="preserve"> Содома и Гоморры.</w:t>
      </w:r>
      <w:r w:rsidR="00E05D9A" w:rsidRPr="00E151F3">
        <w:t xml:space="preserve"> А те</w:t>
      </w:r>
      <w:r w:rsidR="00F2696D" w:rsidRPr="00E151F3">
        <w:t>,</w:t>
      </w:r>
      <w:r w:rsidR="001852D1" w:rsidRPr="00E151F3">
        <w:t xml:space="preserve"> кому удалось выжить, говорит пророк, превратились в подобие горящей головни, выхваченной из огня. </w:t>
      </w:r>
      <w:r w:rsidR="00C23067" w:rsidRPr="00E151F3">
        <w:t xml:space="preserve">Эта фраза, </w:t>
      </w:r>
      <w:r w:rsidR="00DD20F8" w:rsidRPr="00E151F3">
        <w:t>судя по всему</w:t>
      </w:r>
      <w:r w:rsidR="00C23067" w:rsidRPr="00E151F3">
        <w:t xml:space="preserve">, является </w:t>
      </w:r>
      <w:r w:rsidR="00DD20F8" w:rsidRPr="00E151F3">
        <w:t xml:space="preserve">устойчивым выражением. Ближайшим к ней русскоязычным идиоматическим </w:t>
      </w:r>
      <w:r w:rsidR="00F2696D" w:rsidRPr="00E151F3">
        <w:t xml:space="preserve">эквивалентом </w:t>
      </w:r>
      <w:r w:rsidR="00DD20F8" w:rsidRPr="00E151F3">
        <w:t xml:space="preserve">можно было бы считать, например, следующее выражение: «Оказались на волосок от смерти». </w:t>
      </w:r>
      <w:r w:rsidR="00CF4E82" w:rsidRPr="00E151F3">
        <w:t>Иерусалим испытал на себе жесточайшее наказание от Бога, но в отличие от Содома и Гоморры он н</w:t>
      </w:r>
      <w:r w:rsidR="005A47ED">
        <w:t xml:space="preserve">е исчез с лица земли навсегда, </w:t>
      </w:r>
      <w:r w:rsidR="005A47ED" w:rsidRPr="00024C03">
        <w:t xml:space="preserve">так </w:t>
      </w:r>
      <w:r w:rsidR="005A47ED">
        <w:t>что</w:t>
      </w:r>
      <w:r w:rsidR="00CF4E82" w:rsidRPr="00E151F3">
        <w:t xml:space="preserve"> жизнь его будет продолжаться. </w:t>
      </w:r>
      <w:r w:rsidR="00C744C8" w:rsidRPr="00E151F3">
        <w:br/>
      </w:r>
      <w:r w:rsidR="00C744C8" w:rsidRPr="00E151F3">
        <w:br/>
      </w:r>
      <w:r w:rsidR="00844630" w:rsidRPr="00E151F3">
        <w:t>Самой интересной особенностью именно этого видения Захарии является то, что в своём новозаветном послании его использует апостол Иуда. Он жил ближе к концу первого века и уже тогда был свидетелем того</w:t>
      </w:r>
      <w:r w:rsidR="00F2696D" w:rsidRPr="00E151F3">
        <w:t>,</w:t>
      </w:r>
      <w:r w:rsidR="00844630" w:rsidRPr="00E151F3">
        <w:t xml:space="preserve"> как положению апостолов угрожали люди, проникавшие в церковь и приносившие с собой свои собственные идеи (см. Иуд. 1:8,12). Он использует весьма необычный язык для описания их пагубного влияния. Иуда проводит параллель с Каином, который, подобно этим людям, придумал свои собственные правила </w:t>
      </w:r>
      <w:r w:rsidR="00CD20F0">
        <w:t xml:space="preserve">поклонения </w:t>
      </w:r>
      <w:r w:rsidR="00844630" w:rsidRPr="00E151F3">
        <w:t xml:space="preserve">Богу. Он уподобляет их Корею, подвергшему сомнению положение Аарона, законного священника (см. Иуд. 1:11). Однако в девятом стихе Иуда странным образом упоминает рассматриваемый нами отрывок в </w:t>
      </w:r>
      <w:proofErr w:type="spellStart"/>
      <w:r w:rsidR="00844630" w:rsidRPr="00E151F3">
        <w:t>Зах</w:t>
      </w:r>
      <w:proofErr w:type="spellEnd"/>
      <w:r w:rsidR="00844630" w:rsidRPr="00E151F3">
        <w:t xml:space="preserve">. 3:2. </w:t>
      </w:r>
      <w:r w:rsidR="0006243F" w:rsidRPr="00E151F3">
        <w:t xml:space="preserve">Как и в сцене, описываемой </w:t>
      </w:r>
      <w:proofErr w:type="spellStart"/>
      <w:r w:rsidR="0006243F" w:rsidRPr="00E151F3">
        <w:t>Захарией</w:t>
      </w:r>
      <w:proofErr w:type="spellEnd"/>
      <w:r w:rsidR="0006243F" w:rsidRPr="00E151F3">
        <w:t>, у Иуды тоже присутствует ангел, однако апостол указывает его имя</w:t>
      </w:r>
      <w:r w:rsidR="00AB3145">
        <w:t xml:space="preserve"> – </w:t>
      </w:r>
      <w:r w:rsidR="0006243F" w:rsidRPr="00E151F3">
        <w:t xml:space="preserve">«архангел Михаил». </w:t>
      </w:r>
      <w:r w:rsidR="001C3669" w:rsidRPr="00E151F3">
        <w:t>«Сатана» у Захарии становится «дьяволом» у Иуды. «Дьявол»</w:t>
      </w:r>
      <w:r w:rsidR="00AB3145">
        <w:t xml:space="preserve"> – </w:t>
      </w:r>
      <w:r w:rsidR="001C3669" w:rsidRPr="00E151F3">
        <w:t xml:space="preserve">это, несомненно, новозаветный термин, который невозможно найти в Ветхом Завете, однако он приравнивается к «сатане», например, в </w:t>
      </w:r>
      <w:proofErr w:type="spellStart"/>
      <w:r w:rsidR="001C3669" w:rsidRPr="00E151F3">
        <w:t>Откр</w:t>
      </w:r>
      <w:proofErr w:type="spellEnd"/>
      <w:r w:rsidR="001C3669" w:rsidRPr="00E151F3">
        <w:t>. 12:7-9.</w:t>
      </w:r>
      <w:r w:rsidR="00164979" w:rsidRPr="00E151F3">
        <w:t xml:space="preserve"> Но что можно сказать о «теле Моисеевом»? Как эту деталь можно увязать с Иисусом Первосвященником? Одно из интересных предположений </w:t>
      </w:r>
      <w:r w:rsidR="00164979" w:rsidRPr="00E151F3">
        <w:lastRenderedPageBreak/>
        <w:t>состоит в том, что в новозаветные времена раба вполне могли называть «телом». В греческом языке это слово «</w:t>
      </w:r>
      <w:proofErr w:type="spellStart"/>
      <w:r w:rsidR="00164979" w:rsidRPr="00E151F3">
        <w:t>soma</w:t>
      </w:r>
      <w:proofErr w:type="spellEnd"/>
      <w:r w:rsidR="00164979" w:rsidRPr="00E151F3">
        <w:t>», и словарь оригинальных языков Библии Джеймса Стронга указывает, что «раб»</w:t>
      </w:r>
      <w:r w:rsidR="00AB3145">
        <w:t xml:space="preserve"> – </w:t>
      </w:r>
      <w:r w:rsidR="00164979" w:rsidRPr="00E151F3">
        <w:t>это одно из его значений. Далее, нам хорошо известно, что у Моисея был один очень особенный и близкий ему служитель. Которого звали именно Иисус! Теперь мы</w:t>
      </w:r>
      <w:r w:rsidR="000F5717" w:rsidRPr="00E151F3">
        <w:t xml:space="preserve"> можем отчетливей</w:t>
      </w:r>
      <w:r w:rsidR="00164979" w:rsidRPr="00E151F3">
        <w:t xml:space="preserve"> видеть связь с пророчеством Захарии.</w:t>
      </w:r>
      <w:r w:rsidR="00795114" w:rsidRPr="00E151F3">
        <w:t xml:space="preserve"> Еще один Иисус, то есть человек с тем же именем, что и слуга Моисея, подвергается ложному обвинению! Обратите внимание на то, что непокорные вожди Израиля во дни Иуды использовали против апостолов «бранные осуждения» (KJV) (см. Иуд. 1:10. То же самое слово</w:t>
      </w:r>
      <w:r w:rsidR="00AB3145">
        <w:t xml:space="preserve"> – </w:t>
      </w:r>
      <w:r w:rsidR="00795114" w:rsidRPr="00E151F3">
        <w:t>«богохульствуют»</w:t>
      </w:r>
      <w:r w:rsidR="00AB3145">
        <w:t xml:space="preserve"> – </w:t>
      </w:r>
      <w:r w:rsidR="00795114" w:rsidRPr="00E151F3">
        <w:t>используется в стихах 9 и 10</w:t>
      </w:r>
      <w:r w:rsidR="000F5717" w:rsidRPr="00E151F3">
        <w:t xml:space="preserve"> </w:t>
      </w:r>
      <w:r w:rsidR="00F2696D" w:rsidRPr="00E151F3">
        <w:t>[</w:t>
      </w:r>
      <w:r w:rsidR="000F5717" w:rsidRPr="00E151F3">
        <w:t>в оригинальном греческом языке Нового Завета</w:t>
      </w:r>
      <w:r w:rsidR="00AB3145">
        <w:t xml:space="preserve"> – </w:t>
      </w:r>
      <w:r w:rsidR="000F5717" w:rsidRPr="00E151F3">
        <w:rPr>
          <w:i/>
        </w:rPr>
        <w:t>прим. переводчика</w:t>
      </w:r>
      <w:r w:rsidR="00F2696D" w:rsidRPr="00E151F3">
        <w:t>]</w:t>
      </w:r>
      <w:r w:rsidR="000F5717" w:rsidRPr="00E151F3">
        <w:t xml:space="preserve">). Они пытались остановить поставленную перед апостолами Богом задачу по строительству церкви Божьей, точно так же как и враги Иисуса Первосвященника и </w:t>
      </w:r>
      <w:proofErr w:type="spellStart"/>
      <w:r w:rsidR="000F5717" w:rsidRPr="00E151F3">
        <w:t>Зоровавеля</w:t>
      </w:r>
      <w:proofErr w:type="spellEnd"/>
      <w:r w:rsidR="000F5717" w:rsidRPr="00E151F3">
        <w:t xml:space="preserve">  противодействовали строительству храма в разрушенном Иерусалиме. Однако, по словам Иуды, ангел, обличавший их, оставил решение вопроса о наказании сатаны</w:t>
      </w:r>
      <w:r w:rsidR="00F71FFF" w:rsidRPr="00E151F3">
        <w:t xml:space="preserve"> Богу</w:t>
      </w:r>
      <w:r w:rsidR="000F5717" w:rsidRPr="00E151F3">
        <w:t xml:space="preserve">. Ангел не стал вторить им и использовать такой же непригодный язык, которым пользовались они. И в этом заключается важный принцип. Насколько бы мы не ощущали себя несправедливо обиженными </w:t>
      </w:r>
      <w:r w:rsidR="00534A4F" w:rsidRPr="00E151F3">
        <w:t>завистливыми и злонамеренными противниками, мы всегда должны помнить о том, что, в конечном итоге, только Бог оправдает праведного и осудит нечестивого. И это как нельзя лучше подводит нас к следующему стиху в Книге Захарии.</w:t>
      </w:r>
    </w:p>
    <w:p w:rsidR="00534A4F" w:rsidRPr="00E151F3" w:rsidRDefault="00DA1550" w:rsidP="00024C03">
      <w:pPr>
        <w:pStyle w:val="Arial10007510"/>
        <w:tabs>
          <w:tab w:val="left" w:pos="0"/>
        </w:tabs>
        <w:ind w:left="142"/>
      </w:pPr>
      <w:r>
        <w:rPr>
          <w:noProof/>
          <w:lang w:val="en-GB" w:eastAsia="en-GB"/>
        </w:rPr>
        <w:pict>
          <v:shape id="_x0000_s1037" type="#_x0000_t202" style="position:absolute;left:0;text-align:left;margin-left:940.1pt;margin-top:14.45pt;width:156pt;height:176pt;z-index:-12;mso-wrap-style:none;mso-position-horizontal:right" wrapcoords="-104 -92 -104 21600 21704 21600 21704 -92 -104 -92">
            <v:textbox style="mso-next-textbox:#_x0000_s1037;mso-fit-shape-to-text:t">
              <w:txbxContent>
                <w:p w:rsidR="009E37CB" w:rsidRDefault="00DA1550" w:rsidP="003B0CFB">
                  <w:r>
                    <w:rPr>
                      <w:noProof/>
                      <w:lang w:val="en-GB" w:eastAsia="en-GB"/>
                    </w:rPr>
                    <w:pict>
                      <v:shape id="_x0000_i1319" type="#_x0000_t75" alt="change of clothes.jpg" style="width:123.3pt;height:147.3pt;visibility:visible">
                        <v:imagedata r:id="rId14" o:title="change of clothes"/>
                      </v:shape>
                    </w:pict>
                  </w:r>
                </w:p>
              </w:txbxContent>
            </v:textbox>
            <w10:wrap type="tight"/>
          </v:shape>
        </w:pict>
      </w:r>
      <w:r w:rsidR="00534A4F" w:rsidRPr="00E151F3">
        <w:t>ст. 3</w:t>
      </w:r>
      <w:proofErr w:type="gramStart"/>
      <w:r w:rsidR="00534A4F" w:rsidRPr="00E151F3">
        <w:t>)</w:t>
      </w:r>
      <w:proofErr w:type="gramEnd"/>
      <w:r w:rsidR="00534A4F" w:rsidRPr="00E151F3">
        <w:t xml:space="preserve"> </w:t>
      </w:r>
      <w:r w:rsidR="001A11CD" w:rsidRPr="00E151F3">
        <w:t>Почему Иисус Первосвященник был одет в испачканные, запятнанные одежды?</w:t>
      </w:r>
      <w:r w:rsidR="00372A80" w:rsidRPr="00E151F3">
        <w:t xml:space="preserve"> Очевидный ответ состоит в том, что он был занят в деле строительства храма. На нем была его рабочая одежда.</w:t>
      </w:r>
    </w:p>
    <w:p w:rsidR="00372A80" w:rsidRPr="00E151F3" w:rsidRDefault="00372A80" w:rsidP="00024C03">
      <w:pPr>
        <w:pStyle w:val="Arial10007510"/>
        <w:tabs>
          <w:tab w:val="left" w:pos="0"/>
        </w:tabs>
        <w:ind w:left="142"/>
      </w:pPr>
      <w:r w:rsidRPr="00E151F3">
        <w:t xml:space="preserve">ст. 4,5) </w:t>
      </w:r>
      <w:r w:rsidR="000C2A14" w:rsidRPr="00E151F3">
        <w:t xml:space="preserve">Рядом с ангелом Господа были и другие помощники. Им было велено снять с Иисуса запятнанные одежды и вместо </w:t>
      </w:r>
      <w:r w:rsidR="000C2A14" w:rsidRPr="00E151F3">
        <w:lastRenderedPageBreak/>
        <w:t>них дать ему чистые. Значение перемены одежды в Библии состоит в прощении грехов</w:t>
      </w:r>
      <w:r w:rsidR="00AB3145">
        <w:t xml:space="preserve"> – </w:t>
      </w:r>
      <w:r w:rsidR="000C2A14" w:rsidRPr="00E151F3">
        <w:t>«Я дарую тебе прощение» (NET). Это действие восходит к</w:t>
      </w:r>
      <w:r w:rsidR="00AA16CB">
        <w:t xml:space="preserve"> событиям в </w:t>
      </w:r>
      <w:proofErr w:type="spellStart"/>
      <w:r w:rsidR="00AA16CB">
        <w:t>Едемском</w:t>
      </w:r>
      <w:proofErr w:type="spellEnd"/>
      <w:r w:rsidR="00AA16CB">
        <w:t xml:space="preserve"> саду. Адам</w:t>
      </w:r>
      <w:r w:rsidR="000C2A14" w:rsidRPr="00E151F3">
        <w:t xml:space="preserve"> и Ева согрешили. Они попытались прикрыть свою наготу собственноручно изготовленным одеянием. Однако найденное ими решение было неприемлемым. Только </w:t>
      </w:r>
      <w:r w:rsidR="005D0938" w:rsidRPr="00E151F3">
        <w:t xml:space="preserve">облачение в </w:t>
      </w:r>
      <w:r w:rsidR="000C2A14" w:rsidRPr="00E151F3">
        <w:t xml:space="preserve">предоставленные Самим Богом одеяния из шкур животных </w:t>
      </w:r>
      <w:r w:rsidR="005D0938" w:rsidRPr="00E151F3">
        <w:t>позволило</w:t>
      </w:r>
      <w:r w:rsidR="007764C8" w:rsidRPr="00E151F3">
        <w:t xml:space="preserve"> им предстать перед Ним (Быт. 3:21).</w:t>
      </w:r>
      <w:r w:rsidR="0017794D" w:rsidRPr="00E151F3">
        <w:t xml:space="preserve"> Их нагота</w:t>
      </w:r>
      <w:r w:rsidR="00AB3145">
        <w:t xml:space="preserve"> – </w:t>
      </w:r>
      <w:r w:rsidR="0017794D" w:rsidRPr="00E151F3">
        <w:t>символ того, что человек находится в состоянии довлеющего над ним греха</w:t>
      </w:r>
      <w:r w:rsidR="00AB3145">
        <w:t xml:space="preserve"> – </w:t>
      </w:r>
      <w:r w:rsidR="0017794D" w:rsidRPr="00E151F3">
        <w:t xml:space="preserve">была устранена милостивым деянием со стороны Бога, который и покрыл её. Точно так же и священники по Закону Моисееву представали для служения Богу в скинии только после того как их нагота покрывалась белыми одеждами, включавшими в себя и </w:t>
      </w:r>
      <w:proofErr w:type="spellStart"/>
      <w:r w:rsidR="0017794D" w:rsidRPr="00E151F3">
        <w:t>кидар</w:t>
      </w:r>
      <w:proofErr w:type="spellEnd"/>
      <w:r w:rsidR="0017794D" w:rsidRPr="00E151F3">
        <w:t xml:space="preserve">, возлагавшийся на голову (Лев. 16:3,4). </w:t>
      </w:r>
      <w:r w:rsidR="007A3915" w:rsidRPr="00E151F3">
        <w:t xml:space="preserve">Так же и </w:t>
      </w:r>
      <w:proofErr w:type="spellStart"/>
      <w:r w:rsidR="007A3915" w:rsidRPr="00E151F3">
        <w:t>лаодикийцам</w:t>
      </w:r>
      <w:proofErr w:type="spellEnd"/>
      <w:r w:rsidR="007A3915" w:rsidRPr="00E151F3">
        <w:t xml:space="preserve"> в </w:t>
      </w:r>
      <w:proofErr w:type="spellStart"/>
      <w:r w:rsidR="007A3915" w:rsidRPr="00E151F3">
        <w:t>Отк</w:t>
      </w:r>
      <w:proofErr w:type="spellEnd"/>
      <w:r w:rsidR="007A3915" w:rsidRPr="00E151F3">
        <w:t xml:space="preserve">. 3:18 было </w:t>
      </w:r>
      <w:r w:rsidR="0019237A">
        <w:t>сказано</w:t>
      </w:r>
      <w:r w:rsidR="007A3915" w:rsidRPr="00E151F3">
        <w:t xml:space="preserve"> приобрести у Иисуса белые одежды, которыми они могли бы покрыть свою наготу. </w:t>
      </w:r>
      <w:r w:rsidR="0019237A">
        <w:t xml:space="preserve">Во всех этих случаях только Бог – </w:t>
      </w:r>
      <w:r w:rsidR="00116FA1" w:rsidRPr="00E151F3">
        <w:t>и никто кроме Него</w:t>
      </w:r>
      <w:r w:rsidR="0019237A">
        <w:t xml:space="preserve"> –</w:t>
      </w:r>
      <w:r w:rsidR="00116FA1" w:rsidRPr="00E151F3">
        <w:t xml:space="preserve"> устанавливает правила и условия для общения с Ним, а затем, через жертву Иисуса, </w:t>
      </w:r>
      <w:r w:rsidR="003434DB" w:rsidRPr="00E151F3">
        <w:t xml:space="preserve">дарует </w:t>
      </w:r>
      <w:r w:rsidR="00116FA1" w:rsidRPr="00E151F3">
        <w:t>то единственное одеяние, которое покрывает наш грех.</w:t>
      </w:r>
      <w:r w:rsidR="00116FA1" w:rsidRPr="00E151F3">
        <w:br/>
      </w:r>
      <w:r w:rsidR="00116FA1" w:rsidRPr="00E151F3">
        <w:br/>
        <w:t xml:space="preserve">Был ли Иисус Первосвященник грешнее, чем все остальные? Нет, конечно. Ответ здесь заключается в том, что, будучи Первосвященником, он представлял собой все двенадцать колен </w:t>
      </w:r>
      <w:proofErr w:type="spellStart"/>
      <w:r w:rsidR="00116FA1" w:rsidRPr="00E151F3">
        <w:t>израилевых</w:t>
      </w:r>
      <w:proofErr w:type="spellEnd"/>
      <w:r w:rsidR="00116FA1" w:rsidRPr="00E151F3">
        <w:t xml:space="preserve">. Он носил их имена </w:t>
      </w:r>
      <w:r w:rsidR="00D511E3" w:rsidRPr="00E151F3">
        <w:t>у своего сердца</w:t>
      </w:r>
      <w:r w:rsidR="00116FA1" w:rsidRPr="00E151F3">
        <w:t xml:space="preserve"> и на </w:t>
      </w:r>
      <w:r w:rsidR="00D511E3" w:rsidRPr="00E151F3">
        <w:t xml:space="preserve">своих </w:t>
      </w:r>
      <w:r w:rsidR="00116FA1" w:rsidRPr="00E151F3">
        <w:t xml:space="preserve">плечах. </w:t>
      </w:r>
      <w:r w:rsidR="007313CB" w:rsidRPr="00E151F3">
        <w:t>И прощению</w:t>
      </w:r>
      <w:r w:rsidR="006A100F" w:rsidRPr="00E151F3">
        <w:t xml:space="preserve"> подлежало ничто иное</w:t>
      </w:r>
      <w:r w:rsidR="007313CB" w:rsidRPr="00E151F3">
        <w:t>, как вина всего Израиля</w:t>
      </w:r>
      <w:r w:rsidR="003434DB">
        <w:t xml:space="preserve"> целиком</w:t>
      </w:r>
      <w:r w:rsidR="007313CB" w:rsidRPr="00E151F3">
        <w:t>. Теперь, по прошествии семидесяти лет, Бог посчитал возможным возобновить движение вперед. Правильность такой интерпретации доказывает стих 9.</w:t>
      </w:r>
    </w:p>
    <w:p w:rsidR="00FC2CCD" w:rsidRPr="00E151F3" w:rsidRDefault="007313CB" w:rsidP="00024C03">
      <w:pPr>
        <w:pStyle w:val="Arial10007510"/>
        <w:tabs>
          <w:tab w:val="left" w:pos="0"/>
        </w:tabs>
        <w:ind w:left="142"/>
      </w:pPr>
      <w:r w:rsidRPr="00E151F3">
        <w:t xml:space="preserve">ст. 6,7) </w:t>
      </w:r>
      <w:r w:rsidR="00FC2CCD" w:rsidRPr="00E151F3">
        <w:t xml:space="preserve">Ангел обращается теперь уже к священнику, облаченному в новые одежды, поручая ему служение в Божьем храме, который к этому моменту еще не </w:t>
      </w:r>
      <w:r w:rsidR="00155470">
        <w:t xml:space="preserve">был </w:t>
      </w:r>
      <w:r w:rsidR="00FC2CCD" w:rsidRPr="00E151F3">
        <w:t>построен. Однако положение его, при этом, будет зависеть от того, насколько точно он станет руководствоваться законами Бога.</w:t>
      </w:r>
      <w:r w:rsidR="00FC2CCD" w:rsidRPr="00E151F3">
        <w:br/>
      </w:r>
      <w:r w:rsidR="00FC2CCD" w:rsidRPr="00E151F3">
        <w:br/>
        <w:t xml:space="preserve">На Иисуса Первосвященника и историю с переменой его одежд можно взглянуть и под другим углом. Как мы уже видели, пророчества Захарии не ограничиваются одноразовым </w:t>
      </w:r>
      <w:r w:rsidR="00FC2CCD" w:rsidRPr="00E151F3">
        <w:lastRenderedPageBreak/>
        <w:t>назначением и исполнением. Иисус Первосвященник является прообразом своего тезки</w:t>
      </w:r>
      <w:r w:rsidR="00AB3145">
        <w:t xml:space="preserve"> – </w:t>
      </w:r>
      <w:r w:rsidR="00FC2CCD" w:rsidRPr="00E151F3">
        <w:t xml:space="preserve">Господа Иисуса Христа, который тоже подвергся ложному обвинению со стороны его недругов. Однако и его тоже Бог </w:t>
      </w:r>
      <w:r w:rsidR="00634F28" w:rsidRPr="00E151F3">
        <w:t xml:space="preserve">провозгласил </w:t>
      </w:r>
      <w:r w:rsidR="00FC2CCD" w:rsidRPr="00E151F3">
        <w:t xml:space="preserve">праведным. Его земная природа была забрана у него в присутствии ангелов, а </w:t>
      </w:r>
      <w:r w:rsidR="00634F28" w:rsidRPr="00E151F3">
        <w:t>взамен н</w:t>
      </w:r>
      <w:r w:rsidR="00FC2CCD" w:rsidRPr="00E151F3">
        <w:t xml:space="preserve">ее он </w:t>
      </w:r>
      <w:r w:rsidR="00634F28" w:rsidRPr="00E151F3">
        <w:t>облачился в природу божественную</w:t>
      </w:r>
      <w:r w:rsidR="00FC2CCD" w:rsidRPr="00E151F3">
        <w:t xml:space="preserve">, которой ныне и характеризуется его естество. </w:t>
      </w:r>
      <w:r w:rsidR="00634F28" w:rsidRPr="00E151F3">
        <w:t>Сатана</w:t>
      </w:r>
      <w:r w:rsidR="00AB3145">
        <w:t xml:space="preserve"> – </w:t>
      </w:r>
      <w:r w:rsidR="00634F28" w:rsidRPr="00E151F3">
        <w:t>проявляющая себя сила греха, представленная нечестивыми правителями Израиля</w:t>
      </w:r>
      <w:r w:rsidR="00AB3145">
        <w:t xml:space="preserve"> – </w:t>
      </w:r>
      <w:r w:rsidR="00634F28" w:rsidRPr="00E151F3">
        <w:t>подвергся осуждению. А Иисус, во все времена в совершенстве соблюдавший волю Бога, будет царствовать над Его домом вовеки. Эта интерпретация подводит нас к последней части видения.</w:t>
      </w:r>
    </w:p>
    <w:p w:rsidR="00634F28" w:rsidRPr="00E151F3" w:rsidRDefault="00634F28" w:rsidP="00024C03">
      <w:pPr>
        <w:pStyle w:val="Heading2"/>
        <w:tabs>
          <w:tab w:val="left" w:pos="0"/>
        </w:tabs>
        <w:ind w:left="142"/>
      </w:pPr>
      <w:bookmarkStart w:id="28" w:name="_Toc443046774"/>
      <w:bookmarkStart w:id="29" w:name="_Toc27127065"/>
      <w:r w:rsidRPr="00E151F3">
        <w:t>ВИДЕНИЕ ЧЕТВЕРТОЕ: (Б) КАМЕНЬ В ОСНОВАНИИ</w:t>
      </w:r>
      <w:bookmarkEnd w:id="28"/>
      <w:bookmarkEnd w:id="29"/>
    </w:p>
    <w:p w:rsidR="00634F28" w:rsidRPr="00E151F3" w:rsidRDefault="00634F28" w:rsidP="00024C03">
      <w:pPr>
        <w:pStyle w:val="Arial10007510"/>
        <w:tabs>
          <w:tab w:val="left" w:pos="0"/>
        </w:tabs>
        <w:ind w:left="142"/>
      </w:pPr>
      <w:r w:rsidRPr="00E151F3">
        <w:t xml:space="preserve">ст. 8) </w:t>
      </w:r>
      <w:r w:rsidR="00911B29" w:rsidRPr="00E151F3">
        <w:t xml:space="preserve">Приставленный к Захарии ангел обращается к блистательному в </w:t>
      </w:r>
      <w:r w:rsidR="0084408B">
        <w:t xml:space="preserve">своих </w:t>
      </w:r>
      <w:r w:rsidR="00911B29" w:rsidRPr="00E151F3">
        <w:t xml:space="preserve">новых одеждах Иисусу Первосвященнику и к его </w:t>
      </w:r>
      <w:r w:rsidR="003E684B" w:rsidRPr="00E151F3">
        <w:t>товарищам</w:t>
      </w:r>
      <w:r w:rsidR="00911B29" w:rsidRPr="00E151F3">
        <w:t xml:space="preserve">. </w:t>
      </w:r>
      <w:r w:rsidR="003E684B" w:rsidRPr="00E151F3">
        <w:t>«Все вы</w:t>
      </w:r>
      <w:r w:rsidR="00AB3145">
        <w:t xml:space="preserve"> – </w:t>
      </w:r>
      <w:r w:rsidR="003E684B" w:rsidRPr="00E151F3">
        <w:t>знамение того, что Я вот-вот приведу Моего раба</w:t>
      </w:r>
      <w:r w:rsidR="00AB3145">
        <w:t xml:space="preserve"> – </w:t>
      </w:r>
      <w:r w:rsidR="003E684B" w:rsidRPr="00E151F3">
        <w:t>Отрасль» (NET). «Отрасль»</w:t>
      </w:r>
      <w:r w:rsidR="00AB3145">
        <w:t xml:space="preserve"> – </w:t>
      </w:r>
      <w:r w:rsidR="003E684B" w:rsidRPr="00E151F3">
        <w:t xml:space="preserve">это неоднократно повторяющийся титул Господа Иисуса Христа. Он вышел из Назарета, </w:t>
      </w:r>
      <w:r w:rsidR="00500E77" w:rsidRPr="00E151F3">
        <w:t xml:space="preserve">который есть </w:t>
      </w:r>
      <w:r w:rsidR="003E684B" w:rsidRPr="00E151F3">
        <w:t>город</w:t>
      </w:r>
      <w:r w:rsidR="00500E77" w:rsidRPr="00E151F3">
        <w:t>-отрасль</w:t>
      </w:r>
      <w:r w:rsidR="003E684B" w:rsidRPr="00E151F3">
        <w:t xml:space="preserve"> (Мат. 2:23</w:t>
      </w:r>
      <w:r w:rsidR="007C0018" w:rsidRPr="00E151F3">
        <w:t>; название «Назарет» может происходить от евр. «</w:t>
      </w:r>
      <w:proofErr w:type="spellStart"/>
      <w:r w:rsidR="00500E77" w:rsidRPr="00E151F3">
        <w:t>n</w:t>
      </w:r>
      <w:r w:rsidR="007C0018" w:rsidRPr="00E151F3">
        <w:t>etzer</w:t>
      </w:r>
      <w:proofErr w:type="spellEnd"/>
      <w:r w:rsidR="007C0018" w:rsidRPr="00E151F3">
        <w:t>»</w:t>
      </w:r>
      <w:r w:rsidR="00780DF2" w:rsidRPr="00E151F3">
        <w:t>, что означает «ветвь», «побег», «отросток»</w:t>
      </w:r>
      <w:r w:rsidR="00AB3145">
        <w:t xml:space="preserve"> – </w:t>
      </w:r>
      <w:r w:rsidR="00780DF2" w:rsidRPr="00E151F3">
        <w:rPr>
          <w:i/>
        </w:rPr>
        <w:t>прим. переводчика</w:t>
      </w:r>
      <w:r w:rsidR="003E684B" w:rsidRPr="00E151F3">
        <w:t xml:space="preserve">). </w:t>
      </w:r>
      <w:r w:rsidR="00C3570F" w:rsidRPr="00E151F3">
        <w:t xml:space="preserve">Он был отраслью от корня </w:t>
      </w:r>
      <w:proofErr w:type="spellStart"/>
      <w:r w:rsidR="00C3570F" w:rsidRPr="00E151F3">
        <w:t>Иессеева</w:t>
      </w:r>
      <w:proofErr w:type="spellEnd"/>
      <w:r w:rsidR="00C3570F" w:rsidRPr="00E151F3">
        <w:t xml:space="preserve"> (Ис. </w:t>
      </w:r>
      <w:r w:rsidR="00953957" w:rsidRPr="00E151F3">
        <w:t>11:1). Он был отраслью праведной</w:t>
      </w:r>
      <w:r w:rsidR="00C3570F" w:rsidRPr="00E151F3">
        <w:t>, восставленной Давиду (</w:t>
      </w:r>
      <w:proofErr w:type="spellStart"/>
      <w:r w:rsidR="00C3570F" w:rsidRPr="00E151F3">
        <w:t>Иер</w:t>
      </w:r>
      <w:proofErr w:type="spellEnd"/>
      <w:r w:rsidR="00C3570F" w:rsidRPr="00E151F3">
        <w:t>. 23:5), и он же был побегом и нежной отраслью от вершины кедра (</w:t>
      </w:r>
      <w:proofErr w:type="spellStart"/>
      <w:r w:rsidR="00C3570F" w:rsidRPr="00E151F3">
        <w:t>Иез</w:t>
      </w:r>
      <w:proofErr w:type="spellEnd"/>
      <w:r w:rsidR="00C3570F" w:rsidRPr="00E151F3">
        <w:t xml:space="preserve">. 17:22). Но каким образом Иисус Первосвященник, сын </w:t>
      </w:r>
      <w:proofErr w:type="spellStart"/>
      <w:r w:rsidR="00C3570F" w:rsidRPr="00E151F3">
        <w:t>Иоседеков</w:t>
      </w:r>
      <w:proofErr w:type="spellEnd"/>
      <w:r w:rsidR="00C3570F" w:rsidRPr="00E151F3">
        <w:t>, мог познать его?</w:t>
      </w:r>
    </w:p>
    <w:p w:rsidR="00C3570F" w:rsidRPr="00E151F3" w:rsidRDefault="00DA1550" w:rsidP="00024C03">
      <w:pPr>
        <w:pStyle w:val="Arial10007510"/>
        <w:tabs>
          <w:tab w:val="left" w:pos="0"/>
        </w:tabs>
        <w:ind w:left="142"/>
      </w:pPr>
      <w:r>
        <w:rPr>
          <w:noProof/>
          <w:lang w:val="en-GB" w:eastAsia="en-GB"/>
        </w:rPr>
        <w:pict>
          <v:shape id="_x0000_s1038" type="#_x0000_t202" style="position:absolute;left:0;text-align:left;margin-left:1270.7pt;margin-top:19.95pt;width:220.25pt;height:168pt;z-index:-11;mso-wrap-style:none;mso-position-horizontal:right" wrapcoords="-89 -109 -89 21600 21689 21600 21689 -109 -89 -109">
            <v:textbox style="mso-next-textbox:#_x0000_s1038;mso-fit-shape-to-text:t">
              <w:txbxContent>
                <w:p w:rsidR="009E37CB" w:rsidRDefault="00DA1550" w:rsidP="003B0CFB">
                  <w:r>
                    <w:rPr>
                      <w:noProof/>
                      <w:lang w:val="en-GB" w:eastAsia="en-GB"/>
                    </w:rPr>
                    <w:pict>
                      <v:shape id="Picture 29" o:spid="_x0000_i1469" type="#_x0000_t75" style="width:164.7pt;height:128.3pt;visibility:visible">
                        <v:imagedata r:id="rId15" o:title=""/>
                      </v:shape>
                    </w:pict>
                  </w:r>
                </w:p>
              </w:txbxContent>
            </v:textbox>
            <w10:wrap type="tight"/>
          </v:shape>
        </w:pict>
      </w:r>
      <w:r w:rsidR="007C0018" w:rsidRPr="00E151F3">
        <w:t xml:space="preserve">ст. 9) </w:t>
      </w:r>
      <w:r w:rsidR="00953957" w:rsidRPr="00E151F3">
        <w:t xml:space="preserve">В следующей открывающейся </w:t>
      </w:r>
      <w:r w:rsidR="006E623E" w:rsidRPr="00E151F3">
        <w:t xml:space="preserve">нашим глазам </w:t>
      </w:r>
      <w:r w:rsidR="00953957" w:rsidRPr="00E151F3">
        <w:t xml:space="preserve">сцене мы видим, что перед Иисусом Первосвященником полагается камень. И это тоже Господь Иисус. Он является Отраслью, но помимо этого, </w:t>
      </w:r>
      <w:r w:rsidR="00953957" w:rsidRPr="00E151F3">
        <w:lastRenderedPageBreak/>
        <w:t xml:space="preserve">согласно многочисленным ветхозаветным отрывкам, он еще и Камень. </w:t>
      </w:r>
      <w:r w:rsidR="001C2043" w:rsidRPr="00E151F3">
        <w:t>И это камень с надписью. Какой камень обычно имел на себе надпись? Очевидный ответ здесь</w:t>
      </w:r>
      <w:r w:rsidR="00AB3145">
        <w:t xml:space="preserve"> – </w:t>
      </w:r>
      <w:r w:rsidR="001C2043" w:rsidRPr="00E151F3">
        <w:t>камень, который полагался в основание. Могло ли быть хоть что-то более подходящее в общей сцене строительства нового храма Иисусом Первосвященником и его друзьями, чем камень, полагаемый в его основание? Мы уже сказали, что Иисус и его собратья являли собой символ</w:t>
      </w:r>
      <w:r w:rsidR="007939BD" w:rsidRPr="00E151F3">
        <w:t>, что они были «мужи во знамение» (ESV). Иисус представляет собой камень в основании Божьего храма. Каждый из нас отталкивается от его совершенного примера, когда устанавливает направление на запад или восток, на север или на юг, по вертикали и</w:t>
      </w:r>
      <w:r w:rsidR="00797623" w:rsidRPr="00E151F3">
        <w:t>ли</w:t>
      </w:r>
      <w:r w:rsidR="007939BD" w:rsidRPr="00E151F3">
        <w:t xml:space="preserve"> по горизонтали. Наш зал для собраний </w:t>
      </w:r>
      <w:proofErr w:type="spellStart"/>
      <w:r w:rsidR="007939BD" w:rsidRPr="00E151F3">
        <w:t>христадельфиан</w:t>
      </w:r>
      <w:proofErr w:type="spellEnd"/>
      <w:r w:rsidR="007939BD" w:rsidRPr="00E151F3">
        <w:t xml:space="preserve"> в </w:t>
      </w:r>
      <w:proofErr w:type="spellStart"/>
      <w:r w:rsidR="007939BD" w:rsidRPr="00E151F3">
        <w:t>Нортхэмптоне</w:t>
      </w:r>
      <w:proofErr w:type="spellEnd"/>
      <w:r w:rsidR="007939BD" w:rsidRPr="00E151F3">
        <w:t xml:space="preserve"> имеет несколько камней, замурованных в одну из его стен, и на этих камнях высечены имена людей, более века назад пожертвовавших свои сбережения на его строительство. </w:t>
      </w:r>
      <w:r w:rsidR="00ED2644" w:rsidRPr="00E151F3">
        <w:t>Однако сей особый Камень в основании несет на себе указание на присутствие Самого Бога</w:t>
      </w:r>
      <w:r w:rsidR="00EB6DEA">
        <w:t>:</w:t>
      </w:r>
      <w:r w:rsidR="00AB3145">
        <w:t xml:space="preserve"> </w:t>
      </w:r>
      <w:r w:rsidR="00EB6DEA">
        <w:t xml:space="preserve">на Камне имеется </w:t>
      </w:r>
      <w:r w:rsidR="0084408B">
        <w:t xml:space="preserve">некое </w:t>
      </w:r>
      <w:r w:rsidR="00ED2644" w:rsidRPr="00E151F3">
        <w:t xml:space="preserve">устроение из семи глаз. Мы еще столкнемся позднее с упоминанием о семи очах Божьих в видениях Захарии. Подобно разномастным коням в первой главе его книги, </w:t>
      </w:r>
      <w:r w:rsidR="00B056DE">
        <w:t xml:space="preserve">очи </w:t>
      </w:r>
      <w:r w:rsidR="00ED2644" w:rsidRPr="00E151F3">
        <w:t xml:space="preserve">представляют собой вечно бодрствующих Божьих ангелов, </w:t>
      </w:r>
      <w:r w:rsidR="006A7671" w:rsidRPr="00E151F3">
        <w:t>непрестанно обходящих</w:t>
      </w:r>
      <w:r w:rsidR="00ED2644" w:rsidRPr="00E151F3">
        <w:t xml:space="preserve"> землю по всей её долготе и шир</w:t>
      </w:r>
      <w:r w:rsidR="00AE1500" w:rsidRPr="00E151F3">
        <w:t>от</w:t>
      </w:r>
      <w:r w:rsidR="00ED2644" w:rsidRPr="00E151F3">
        <w:t xml:space="preserve">е. </w:t>
      </w:r>
      <w:r w:rsidR="00E91531" w:rsidRPr="00E151F3">
        <w:t xml:space="preserve">Бог Сам, собственной рукой высечет определенную Им надпись на этом камне. Но прямо сейчас всеми этими откровениями Бог утверждал и укреплял Своей божественной властью положение и роль Иисуса Первосвященника. </w:t>
      </w:r>
      <w:r w:rsidR="002B1BAC" w:rsidRPr="00E151F3">
        <w:t xml:space="preserve">В плане же долгосрочного исполнения </w:t>
      </w:r>
      <w:r w:rsidR="00765150" w:rsidRPr="00E151F3">
        <w:t>этих откровений,</w:t>
      </w:r>
      <w:r w:rsidR="002B1BAC" w:rsidRPr="00E151F3">
        <w:t xml:space="preserve"> Бог ставил печать Своей власти на Своем верном Сыне. </w:t>
      </w:r>
      <w:r w:rsidR="00054FEE" w:rsidRPr="00E151F3">
        <w:t>И Он дал обетование освободить всех тех, кто сочетал себя с храмом, от всех их грехов в один день. И это, действительно, было так. Грехи всего народа Божьег</w:t>
      </w:r>
      <w:r w:rsidR="00B056DE">
        <w:t>о –</w:t>
      </w:r>
      <w:r w:rsidR="00054FEE" w:rsidRPr="00E151F3">
        <w:t xml:space="preserve"> прошлые, настоящие и будущие, были устранены Иисусом (имя которого означает «Бог спасает») в один-единственный день</w:t>
      </w:r>
      <w:r w:rsidR="00AB3145">
        <w:t xml:space="preserve"> – </w:t>
      </w:r>
      <w:r w:rsidR="00054FEE" w:rsidRPr="00E151F3">
        <w:t xml:space="preserve">в день, когда он «открылся Сыном Божиим в силе... через воскресение из мертвых» (Рим. 1:4). </w:t>
      </w:r>
    </w:p>
    <w:p w:rsidR="00054FEE" w:rsidRPr="00E151F3" w:rsidRDefault="00054FEE" w:rsidP="00024C03">
      <w:pPr>
        <w:pStyle w:val="Arial10007510"/>
        <w:tabs>
          <w:tab w:val="left" w:pos="0"/>
        </w:tabs>
        <w:ind w:left="142"/>
      </w:pPr>
      <w:r w:rsidRPr="00E151F3">
        <w:t xml:space="preserve">ст. 10) </w:t>
      </w:r>
      <w:r w:rsidR="005340BC" w:rsidRPr="00E151F3">
        <w:t>Предположительно, мы можем увидеть в этом описании и своё место как сотрудников Иисуса Первосвященника в Божьем доме. Возможно</w:t>
      </w:r>
      <w:r w:rsidR="00EF2933">
        <w:t>,</w:t>
      </w:r>
      <w:r w:rsidR="005340BC" w:rsidRPr="00E151F3">
        <w:t xml:space="preserve"> тот «один день» станет для нас днем </w:t>
      </w:r>
      <w:r w:rsidR="005340BC" w:rsidRPr="00E151F3">
        <w:lastRenderedPageBreak/>
        <w:t xml:space="preserve">Воскресения из мертвых, поскольку в конце всё это видение и завершается «тем днем» и картиной Царства. То будет время мира и процветания, и жители земли будут приглашать своих соседей в гости, чтобы сообща провести время под своими смоковницами и виноградными деревьями. Виноградная лоза и смоковница отражают в Библии самую суть Божьего Царства (см. 3Цар. 4:25 и Мих. 4:44). </w:t>
      </w:r>
      <w:r w:rsidR="00D5764F" w:rsidRPr="00E151F3">
        <w:t xml:space="preserve">Однако непосредственно для Иисуса Первосвященника и </w:t>
      </w:r>
      <w:proofErr w:type="spellStart"/>
      <w:r w:rsidR="00D5764F" w:rsidRPr="00E151F3">
        <w:t>Зоровавеля</w:t>
      </w:r>
      <w:proofErr w:type="spellEnd"/>
      <w:r w:rsidR="00D5764F" w:rsidRPr="00E151F3">
        <w:t xml:space="preserve"> значение этого видения состояло в том, что Бог оградит и защитит их от всех окружающих врагов, и благословит их труд.</w:t>
      </w:r>
    </w:p>
    <w:p w:rsidR="00D5764F" w:rsidRPr="00E151F3" w:rsidRDefault="00D5764F" w:rsidP="00024C03">
      <w:pPr>
        <w:pStyle w:val="Heading1"/>
        <w:tabs>
          <w:tab w:val="left" w:pos="0"/>
        </w:tabs>
        <w:ind w:left="142"/>
      </w:pPr>
      <w:bookmarkStart w:id="30" w:name="_Toc443046775"/>
      <w:bookmarkStart w:id="31" w:name="_Toc27127066"/>
      <w:r w:rsidRPr="00E151F3">
        <w:t>ЗАХАРИЯ: ГЛАВА 4</w:t>
      </w:r>
      <w:bookmarkEnd w:id="30"/>
      <w:bookmarkEnd w:id="31"/>
    </w:p>
    <w:p w:rsidR="00D5764F" w:rsidRPr="00E151F3" w:rsidRDefault="00D5764F" w:rsidP="00024C03">
      <w:pPr>
        <w:pStyle w:val="Heading2"/>
        <w:tabs>
          <w:tab w:val="left" w:pos="0"/>
        </w:tabs>
        <w:ind w:left="142"/>
      </w:pPr>
      <w:bookmarkStart w:id="32" w:name="_Toc443046776"/>
      <w:bookmarkStart w:id="33" w:name="_Toc27127067"/>
      <w:r w:rsidRPr="00E151F3">
        <w:t>ВИДЕНИЕ ПЯТОЕ: ЗОЛОТОЙ СВЕТИЛЬНИК</w:t>
      </w:r>
      <w:bookmarkEnd w:id="32"/>
      <w:bookmarkEnd w:id="33"/>
    </w:p>
    <w:p w:rsidR="00D5764F" w:rsidRPr="00E151F3" w:rsidRDefault="00D5764F" w:rsidP="00024C03">
      <w:pPr>
        <w:pStyle w:val="Arial10007510"/>
        <w:tabs>
          <w:tab w:val="left" w:pos="0"/>
        </w:tabs>
        <w:ind w:left="142"/>
      </w:pPr>
      <w:r w:rsidRPr="00E151F3">
        <w:t xml:space="preserve">ст. 1) </w:t>
      </w:r>
      <w:r w:rsidR="007C111C" w:rsidRPr="00E151F3">
        <w:t>В это мгновенье ангел разбудил Захарию чтобы тот мог получить следующее видение. В точности невозможно знать, как именно ветхозаветные пророки получали свои видения, но можно предположить, что они впадали в некое переходное состояние между сном и бодрствованием</w:t>
      </w:r>
      <w:r w:rsidR="00AB3145">
        <w:t xml:space="preserve"> – </w:t>
      </w:r>
      <w:r w:rsidR="007C111C" w:rsidRPr="00E151F3">
        <w:t>в состояние транса,</w:t>
      </w:r>
      <w:r w:rsidR="00AB3145">
        <w:t xml:space="preserve"> – </w:t>
      </w:r>
      <w:r w:rsidR="007C111C" w:rsidRPr="00E151F3">
        <w:t xml:space="preserve">однако несмотря на это они хорошо запоминали то, что видели. Так, Авраам впал в «глубокий сон» перед тем как ему было дано видение горящих светильников в Быт. 15:12-17 (KJV). Также и Иов 4:13 говорит о том, что на людей находит «глубокий сон» (ESV) перед тем как они получают видение от Бога. </w:t>
      </w:r>
      <w:r w:rsidR="00AB7AAC" w:rsidRPr="00E151F3">
        <w:t>Это выражение</w:t>
      </w:r>
      <w:r w:rsidR="00AB3145">
        <w:t xml:space="preserve"> – </w:t>
      </w:r>
      <w:r w:rsidR="00AB7AAC" w:rsidRPr="00E151F3">
        <w:t>глубокий сон</w:t>
      </w:r>
      <w:r w:rsidR="00AB3145">
        <w:t xml:space="preserve"> – </w:t>
      </w:r>
      <w:r w:rsidR="00AB7AAC" w:rsidRPr="00E151F3">
        <w:t xml:space="preserve">представлено на иврите всего одним словом, которое, согласно словарю Джеймса Стронга, переводится словом «транс». </w:t>
      </w:r>
      <w:r w:rsidR="00567693" w:rsidRPr="00E151F3">
        <w:t>В некоторых случаях достичь этого состояния пророку помогала музыка (см. 4Цар. 3:15).</w:t>
      </w:r>
    </w:p>
    <w:p w:rsidR="00743E39" w:rsidRPr="00E151F3" w:rsidRDefault="00743E39" w:rsidP="00024C03">
      <w:pPr>
        <w:pStyle w:val="Arial10007510"/>
        <w:tabs>
          <w:tab w:val="left" w:pos="0"/>
        </w:tabs>
        <w:ind w:left="142"/>
      </w:pPr>
      <w:r w:rsidRPr="00E151F3">
        <w:t xml:space="preserve">ст. 2,3) </w:t>
      </w:r>
      <w:r w:rsidR="00881FFC" w:rsidRPr="00E151F3">
        <w:t xml:space="preserve">В ответ на вопрос о том, что он видит, пророк описывает светильник явно футуристического дизайна. В центре этого светильника находится большой сосуд с елеем. Из него к семи </w:t>
      </w:r>
      <w:r w:rsidR="002A0D5C" w:rsidRPr="00E151F3">
        <w:t>лампадам</w:t>
      </w:r>
      <w:r w:rsidR="00881FFC" w:rsidRPr="00E151F3">
        <w:t>, расположенным по краям, идут семь полых трубочек, по которым подается елей. Однако самая неожиданная особенность всего этого устроения заключается в том, что по обе стороны светильника стоя</w:t>
      </w:r>
      <w:r w:rsidR="002A0D5C" w:rsidRPr="00E151F3">
        <w:t xml:space="preserve">т две маслины, а вскоре мы </w:t>
      </w:r>
      <w:r w:rsidR="002A0D5C" w:rsidRPr="00E151F3">
        <w:lastRenderedPageBreak/>
        <w:t>узнаё</w:t>
      </w:r>
      <w:r w:rsidR="00881FFC" w:rsidRPr="00E151F3">
        <w:t xml:space="preserve">м о том (ст. 11,12), что елей стекает по двум большим золотым трубкам прямо из ветвей этих маслин в большой сосуд в центре светильника! </w:t>
      </w:r>
      <w:r w:rsidR="00B77498" w:rsidRPr="00E151F3">
        <w:t xml:space="preserve">Вся эта схема, таким образом, исключает непременную часть привычного нам процесса сбора масличных ягод и их отжима с целью получения елея (т.е. масла), </w:t>
      </w:r>
      <w:r w:rsidR="002A0D5C" w:rsidRPr="00E151F3">
        <w:t xml:space="preserve">но </w:t>
      </w:r>
      <w:r w:rsidR="00B77498" w:rsidRPr="00E151F3">
        <w:t xml:space="preserve">елей течет прямо от деревьев к лампадам. </w:t>
      </w:r>
      <w:r w:rsidR="002A0D5C" w:rsidRPr="00E151F3">
        <w:t>В чем состоит смысл этой весьма необычной конструкции? Захария тоже хочет получить ответ на этот вопрос.</w:t>
      </w:r>
    </w:p>
    <w:p w:rsidR="002A0D5C" w:rsidRPr="00E151F3" w:rsidRDefault="00DA1550" w:rsidP="00024C03">
      <w:pPr>
        <w:pStyle w:val="Arial10007510"/>
        <w:tabs>
          <w:tab w:val="left" w:pos="0"/>
        </w:tabs>
        <w:ind w:left="142"/>
      </w:pPr>
      <w:r>
        <w:rPr>
          <w:noProof/>
          <w:lang w:val="en-GB" w:eastAsia="en-GB"/>
        </w:rPr>
        <w:pict>
          <v:shape id="_x0000_s1075" type="#_x0000_t202" style="position:absolute;left:0;text-align:left;margin-left:111.6pt;margin-top:14.25pt;width:204.3pt;height:132.75pt;z-index:-1;mso-wrap-style:none" wrapcoords="-95 -138 -95 21600 21695 21600 21695 -138 -95 -138">
            <v:textbox style="mso-next-textbox:#_x0000_s1075;mso-fit-shape-to-text:t">
              <w:txbxContent>
                <w:p w:rsidR="009E37CB" w:rsidRDefault="00DA1550" w:rsidP="00A73D24">
                  <w:r>
                    <w:rPr>
                      <w:noProof/>
                      <w:lang w:val="en-GB" w:eastAsia="en-GB"/>
                    </w:rPr>
                    <w:pict>
                      <v:shape id="Picture 24" o:spid="_x0000_i1470" type="#_x0000_t75" style="width:189.5pt;height:124.15pt;visibility:visible">
                        <v:imagedata r:id="rId16" o:title=""/>
                      </v:shape>
                    </w:pict>
                  </w:r>
                </w:p>
              </w:txbxContent>
            </v:textbox>
            <w10:wrap type="tight"/>
          </v:shape>
        </w:pict>
      </w:r>
      <w:r w:rsidR="002A0D5C" w:rsidRPr="00E151F3">
        <w:t>ст. 4</w:t>
      </w:r>
      <w:r w:rsidR="00CD2B8E" w:rsidRPr="00E151F3">
        <w:t>,5</w:t>
      </w:r>
      <w:r w:rsidR="002A0D5C" w:rsidRPr="00E151F3">
        <w:t xml:space="preserve">). Ангел словно дразнит его, как будто намекая, что пророк уже должен был знать правильный ответ. Есть во всем этом один очевидный момент, который мы можем отметить сразу же. Золотой светильник как нельзя лучше подходил к ситуации, когда </w:t>
      </w:r>
      <w:proofErr w:type="spellStart"/>
      <w:r w:rsidR="002A0D5C" w:rsidRPr="00E151F3">
        <w:t>Зоровавель</w:t>
      </w:r>
      <w:proofErr w:type="spellEnd"/>
      <w:r w:rsidR="002A0D5C" w:rsidRPr="00E151F3">
        <w:t xml:space="preserve"> и его товарищи пытались восстановить храм. Этот храм должен был иметь и светильник сродни тем, что прежде присутствовали и в скинии, и в храме Соломоновом. Те светильники тоже имели по семь лампад, расположенных по краям.</w:t>
      </w:r>
      <w:r w:rsidR="00CD2B8E" w:rsidRPr="00E151F3">
        <w:t xml:space="preserve"> Однако этот светильник у Захарии выглядит в большей степени символическим, нежели имеющим практическое назначение. В этом он похож на краеугольный камень основания храма из предыдущего видения, к</w:t>
      </w:r>
      <w:r w:rsidR="003A296A" w:rsidRPr="00E151F3">
        <w:t xml:space="preserve">оторый представлял собой Иисуса </w:t>
      </w:r>
      <w:r w:rsidR="00CD2B8E" w:rsidRPr="00E151F3">
        <w:t xml:space="preserve">Первосвященника, сына </w:t>
      </w:r>
      <w:proofErr w:type="spellStart"/>
      <w:r w:rsidR="00CD2B8E" w:rsidRPr="00E151F3">
        <w:t>Иоседекова</w:t>
      </w:r>
      <w:proofErr w:type="spellEnd"/>
      <w:r w:rsidR="00CD2B8E" w:rsidRPr="00E151F3">
        <w:t>, и Иисуса Христа. И это видение светильника служит основой крайне важного послания, с которым теперь ангел обращается к пророку.</w:t>
      </w:r>
    </w:p>
    <w:p w:rsidR="00CD2B8E" w:rsidRPr="00E151F3" w:rsidRDefault="00CD2B8E" w:rsidP="00024C03">
      <w:pPr>
        <w:pStyle w:val="Arial10007510"/>
        <w:tabs>
          <w:tab w:val="left" w:pos="0"/>
        </w:tabs>
        <w:ind w:left="142"/>
      </w:pPr>
      <w:r w:rsidRPr="00E151F3">
        <w:t xml:space="preserve">ст. 6) </w:t>
      </w:r>
      <w:r w:rsidR="003A296A" w:rsidRPr="00E151F3">
        <w:t xml:space="preserve">Предыдущее видение имело своей целью укрепить Иисуса Первосвященника, в то время как видение золотого светильника было призвано вселить уверенность в </w:t>
      </w:r>
      <w:proofErr w:type="spellStart"/>
      <w:r w:rsidR="003A296A" w:rsidRPr="00E151F3">
        <w:t>Зоровавеля</w:t>
      </w:r>
      <w:proofErr w:type="spellEnd"/>
      <w:r w:rsidR="003A296A" w:rsidRPr="00E151F3">
        <w:t xml:space="preserve">, </w:t>
      </w:r>
      <w:r w:rsidR="00A24129" w:rsidRPr="00E151F3">
        <w:t xml:space="preserve">который, будучи главою светской власти в Израиле, занимал </w:t>
      </w:r>
      <w:r w:rsidR="00A24129" w:rsidRPr="00E151F3">
        <w:lastRenderedPageBreak/>
        <w:t xml:space="preserve">столь же высокое положение, что и Иисус </w:t>
      </w:r>
      <w:r w:rsidR="00D96C21" w:rsidRPr="00E151F3">
        <w:t>во власти духовной. С самого начала ему сообщается, что успех в деле строительства храма будет достигнут не посредством человеческой силы или смекалки, но благодаря поддержке Духа Божьего. Ничто иное</w:t>
      </w:r>
      <w:r w:rsidR="002356A8">
        <w:t>,</w:t>
      </w:r>
      <w:r w:rsidR="00D96C21" w:rsidRPr="00E151F3">
        <w:t xml:space="preserve"> как помощь со стороны Духа</w:t>
      </w:r>
      <w:r w:rsidR="002356A8">
        <w:t>,</w:t>
      </w:r>
      <w:r w:rsidR="00D96C21" w:rsidRPr="00E151F3">
        <w:t xml:space="preserve"> позволила много веков назад воздвигнуть скинию (см. Исх. 35:30,31). То же самое и в отношении всех остальных жизненных вопросов: успех происходит не от наших собственных возможностей и способностей, но благодаря нашей вере в Бога, как утверждает о том и псалмопевец в </w:t>
      </w:r>
      <w:proofErr w:type="spellStart"/>
      <w:r w:rsidR="00D96C21" w:rsidRPr="00E151F3">
        <w:t>Пс</w:t>
      </w:r>
      <w:proofErr w:type="spellEnd"/>
      <w:r w:rsidR="00D96C21" w:rsidRPr="00E151F3">
        <w:t>. 32:16-19.</w:t>
      </w:r>
    </w:p>
    <w:p w:rsidR="00554FC1" w:rsidRPr="00E151F3" w:rsidRDefault="00554FC1" w:rsidP="00024C03">
      <w:pPr>
        <w:pStyle w:val="Arial10007510"/>
        <w:tabs>
          <w:tab w:val="left" w:pos="0"/>
        </w:tabs>
        <w:ind w:left="142"/>
      </w:pPr>
      <w:r w:rsidRPr="00E151F3">
        <w:t xml:space="preserve">ст. 7) </w:t>
      </w:r>
      <w:r w:rsidR="00BA665E" w:rsidRPr="00E151F3">
        <w:t>Иногда нас, как и Захарию, охватывает ощущение того, что на нашем пути вдруг возникла громадная гора. Однако если у нас есть вера, то тогда, согласно слова</w:t>
      </w:r>
      <w:r w:rsidR="00974834">
        <w:t>м</w:t>
      </w:r>
      <w:r w:rsidR="00BA665E" w:rsidRPr="00E151F3">
        <w:t xml:space="preserve"> Иисуса в Мар. 11:23, даже столь огромные препятствия будут ввергнуты в море и исчезнут в нем без следа. Весьма нередко бывает так, что испытываемые нами трудности больше существуют в нашем воображении, нежели в реальности. </w:t>
      </w:r>
      <w:r w:rsidR="001846DD" w:rsidRPr="00E151F3">
        <w:t xml:space="preserve">Десятеро из посланных Моисеем лазутчиков считали, что </w:t>
      </w:r>
      <w:proofErr w:type="spellStart"/>
      <w:r w:rsidR="001846DD" w:rsidRPr="00E151F3">
        <w:t>хананейские</w:t>
      </w:r>
      <w:proofErr w:type="spellEnd"/>
      <w:r w:rsidR="001846DD" w:rsidRPr="00E151F3">
        <w:t xml:space="preserve"> города были обнесены «стенами, упирающимися в небеса», а их обитатели показались им столь рослыми, что на их фоне они сами были как кузнечики. Однако когда Бог с нами и на нашей стороне, то великаны превращаются в пигмеев, а горы рушатся до самого основания. В заключительной части стиха </w:t>
      </w:r>
      <w:proofErr w:type="spellStart"/>
      <w:r w:rsidR="001846DD" w:rsidRPr="00E151F3">
        <w:t>Зоровавель</w:t>
      </w:r>
      <w:proofErr w:type="spellEnd"/>
      <w:r w:rsidR="001846DD" w:rsidRPr="00E151F3">
        <w:t xml:space="preserve"> получает дополнительное ободрение, когда перед его взором появляется венчающий камень</w:t>
      </w:r>
      <w:r w:rsidR="00AB3145">
        <w:t xml:space="preserve"> – </w:t>
      </w:r>
      <w:r w:rsidR="001846DD" w:rsidRPr="00E151F3">
        <w:t xml:space="preserve">последний и завершающий собой возведение храма. Он занимает предназначенное ему место под возгласы радости и ликования («Бог да благословит! Бог да благословит!» NIV). Однако </w:t>
      </w:r>
      <w:r w:rsidR="00F96642" w:rsidRPr="00E151F3">
        <w:t>поддержка со стороны Господа Бога на этом не заканчивается.</w:t>
      </w:r>
    </w:p>
    <w:p w:rsidR="00F96642" w:rsidRPr="00E151F3" w:rsidRDefault="00F96642" w:rsidP="00024C03">
      <w:pPr>
        <w:pStyle w:val="Arial10007510"/>
        <w:tabs>
          <w:tab w:val="left" w:pos="0"/>
        </w:tabs>
        <w:ind w:left="142"/>
      </w:pPr>
      <w:r w:rsidRPr="00E151F3">
        <w:t xml:space="preserve">ст. 8,9) Обетование, которое делает ангел, имеет безусловный характер: краеугольный камень заложен </w:t>
      </w:r>
      <w:proofErr w:type="spellStart"/>
      <w:r w:rsidRPr="00E151F3">
        <w:t>Зоровавелем</w:t>
      </w:r>
      <w:proofErr w:type="spellEnd"/>
      <w:r w:rsidRPr="00E151F3">
        <w:t xml:space="preserve">. И ничьи иные руки, как его собственные, завершат возведение храма. И в самом деле, двадцать лет назад </w:t>
      </w:r>
      <w:proofErr w:type="spellStart"/>
      <w:r w:rsidRPr="00E151F3">
        <w:t>Зоровавель</w:t>
      </w:r>
      <w:proofErr w:type="spellEnd"/>
      <w:r w:rsidRPr="00E151F3">
        <w:t xml:space="preserve"> заложил первый камень в основание будущего дома Божьего, к радости всех возвратившихся из Вавилона пленников (срав. </w:t>
      </w:r>
      <w:proofErr w:type="spellStart"/>
      <w:r w:rsidRPr="00E151F3">
        <w:t>Езд</w:t>
      </w:r>
      <w:proofErr w:type="spellEnd"/>
      <w:r w:rsidRPr="00E151F3">
        <w:t xml:space="preserve">. 3:8,11 и </w:t>
      </w:r>
      <w:proofErr w:type="spellStart"/>
      <w:r w:rsidRPr="00E151F3">
        <w:t>Езд</w:t>
      </w:r>
      <w:proofErr w:type="spellEnd"/>
      <w:r w:rsidRPr="00E151F3">
        <w:t>. 5:14,16</w:t>
      </w:r>
      <w:r w:rsidR="00AB3145">
        <w:t xml:space="preserve"> – </w:t>
      </w:r>
      <w:proofErr w:type="spellStart"/>
      <w:r w:rsidRPr="00E151F3">
        <w:t>Шешбацар</w:t>
      </w:r>
      <w:proofErr w:type="spellEnd"/>
      <w:r w:rsidRPr="00E151F3">
        <w:t>, согласно словарю Джеймса Стронга</w:t>
      </w:r>
      <w:r w:rsidR="00AB3145">
        <w:t xml:space="preserve"> – </w:t>
      </w:r>
      <w:r w:rsidRPr="00E151F3">
        <w:t xml:space="preserve">это персидский вариант имени </w:t>
      </w:r>
      <w:proofErr w:type="spellStart"/>
      <w:r w:rsidRPr="00E151F3">
        <w:t>Зоровавеля</w:t>
      </w:r>
      <w:proofErr w:type="spellEnd"/>
      <w:r w:rsidRPr="00E151F3">
        <w:t xml:space="preserve">). Теперь же ему дано </w:t>
      </w:r>
      <w:r w:rsidRPr="00E151F3">
        <w:lastRenderedPageBreak/>
        <w:t>было заверение в том, что он увидит и завершение начатого строительства!</w:t>
      </w:r>
    </w:p>
    <w:p w:rsidR="00F96642" w:rsidRPr="00E151F3" w:rsidRDefault="00F96642" w:rsidP="00024C03">
      <w:pPr>
        <w:pStyle w:val="Arial10007510"/>
        <w:tabs>
          <w:tab w:val="left" w:pos="0"/>
        </w:tabs>
        <w:ind w:left="142"/>
      </w:pPr>
      <w:r w:rsidRPr="00E151F3">
        <w:t xml:space="preserve">ст. 10) </w:t>
      </w:r>
      <w:r w:rsidR="00EC3EB5" w:rsidRPr="00E151F3">
        <w:t xml:space="preserve">Всегда легко «презирать день маловажный» (KJV) или «пренебрегать малым началом» (NET). Если мы станем сравнивать себя с теми, кто был до нас, то мы всегда будем падать духом. Однако когда мы рассматриваем героев прошлых дней, то мы, как правило, сосредотачиваемся на их высших достижениях. Суть здесь в том, однако, что они в своё время тоже начинали с малого. Бог оценивает нас не по тому, что именно мы достигли, а как далеко мы продвинулись с того места, с которого начали. </w:t>
      </w:r>
      <w:r w:rsidR="00A86A37" w:rsidRPr="00E151F3">
        <w:t xml:space="preserve">Когда наши дети впервые проходят всю комнату или выговаривают свое первое предложение, то нас охватывает радость. Мы не скупимся на похвалу, хоть само по себе это всего лишь небольшой шаг в их развитии, и вскоре они уже будут бегать по всему дому и задавать бесконечные вопросы. Подобным образом мы должны радоваться и каждому небольшому начинанию наших друзей, предпринятому во имя Бога. </w:t>
      </w:r>
      <w:r w:rsidR="000370A5" w:rsidRPr="00E151F3">
        <w:t xml:space="preserve">И вторая половина этого стиха обещает, что «семь очей Господних, обозревающих всю землю, возрадуются, когда увидят </w:t>
      </w:r>
      <w:r w:rsidR="00FA5774" w:rsidRPr="00E151F3">
        <w:t xml:space="preserve">в руке </w:t>
      </w:r>
      <w:proofErr w:type="spellStart"/>
      <w:r w:rsidR="00FA5774" w:rsidRPr="00E151F3">
        <w:t>Зоровавеля</w:t>
      </w:r>
      <w:proofErr w:type="spellEnd"/>
      <w:r w:rsidR="00FA5774" w:rsidRPr="00E151F3">
        <w:t xml:space="preserve"> </w:t>
      </w:r>
      <w:r w:rsidR="000370A5" w:rsidRPr="00E151F3">
        <w:t>избранный венчающий камень» (NIV).</w:t>
      </w:r>
      <w:r w:rsidR="00FA5774" w:rsidRPr="00E151F3">
        <w:t xml:space="preserve"> </w:t>
      </w:r>
      <w:r w:rsidR="00DA2E57" w:rsidRPr="00E151F3">
        <w:t xml:space="preserve">В роли очей Господа выступают ангелы. Они возрадовались рождению младенца, уложенного затем в ясли (Лук. 2:13). </w:t>
      </w:r>
      <w:r w:rsidR="000A5442" w:rsidRPr="00E151F3">
        <w:t xml:space="preserve">Примечательно, что этот младенец был потомком и </w:t>
      </w:r>
      <w:proofErr w:type="spellStart"/>
      <w:r w:rsidR="000A5442" w:rsidRPr="00E151F3">
        <w:t>Зоровавеля</w:t>
      </w:r>
      <w:proofErr w:type="spellEnd"/>
      <w:r w:rsidR="000A5442" w:rsidRPr="00E151F3">
        <w:t xml:space="preserve">, как то без труда можно видеть в Мат. 1:12! </w:t>
      </w:r>
      <w:r w:rsidR="008873C4" w:rsidRPr="00E151F3">
        <w:t xml:space="preserve">Ангелы радуются всякий раз, когда раскаивается очередной грешник (Лук. 15:10). Теперь же они сопровождали Иисуса Первосвященника и </w:t>
      </w:r>
      <w:proofErr w:type="spellStart"/>
      <w:r w:rsidR="00D65A67" w:rsidRPr="00E151F3">
        <w:t>Зоровавеля</w:t>
      </w:r>
      <w:proofErr w:type="spellEnd"/>
      <w:r w:rsidR="008873C4" w:rsidRPr="00E151F3">
        <w:t xml:space="preserve"> в их усилиях по восстановлению служения и поклонения Господу, и готовы были испытать радость по окончании их труда. Можем ли мы представить себе </w:t>
      </w:r>
      <w:proofErr w:type="spellStart"/>
      <w:r w:rsidR="008873C4" w:rsidRPr="00E151F3">
        <w:t>б</w:t>
      </w:r>
      <w:r w:rsidR="00181A83" w:rsidRPr="00181A83">
        <w:t>ó</w:t>
      </w:r>
      <w:r w:rsidR="008873C4" w:rsidRPr="00E151F3">
        <w:t>льший</w:t>
      </w:r>
      <w:proofErr w:type="spellEnd"/>
      <w:r w:rsidR="008873C4" w:rsidRPr="00E151F3">
        <w:t xml:space="preserve"> источник вдохновения, чем понимание того обстоятельства, что в наших трудах, предпринимаемых во имя Господа, нам помогают ангелы!</w:t>
      </w:r>
      <w:r w:rsidR="009478F5" w:rsidRPr="00E151F3">
        <w:t xml:space="preserve"> Необходимо еще отметить, что альтернативное прочтение этого отрывка предполагает образ </w:t>
      </w:r>
      <w:proofErr w:type="spellStart"/>
      <w:r w:rsidR="009478F5" w:rsidRPr="00E151F3">
        <w:t>Зоровавеля</w:t>
      </w:r>
      <w:proofErr w:type="spellEnd"/>
      <w:r w:rsidR="009478F5" w:rsidRPr="00E151F3">
        <w:t xml:space="preserve"> с отвесом в руках (KJV, ESV, RST).</w:t>
      </w:r>
      <w:r w:rsidR="00125B9B" w:rsidRPr="00E151F3">
        <w:t xml:space="preserve"> Отвес</w:t>
      </w:r>
      <w:r w:rsidR="00AB3145">
        <w:t xml:space="preserve"> – </w:t>
      </w:r>
      <w:r w:rsidR="00125B9B" w:rsidRPr="00E151F3">
        <w:t>это ничто иное</w:t>
      </w:r>
      <w:r w:rsidR="007107CA">
        <w:t>,</w:t>
      </w:r>
      <w:r w:rsidR="00125B9B" w:rsidRPr="00E151F3">
        <w:t xml:space="preserve"> как древний инструмент, заменяющий собой современную линейку-уровень. </w:t>
      </w:r>
      <w:r w:rsidR="00C30E8B" w:rsidRPr="00E151F3">
        <w:t xml:space="preserve">Он использовался для того, чтобы контролировать вертикаль при возведении стен. Привязанный к свободному концу нити </w:t>
      </w:r>
      <w:r w:rsidR="00C30E8B" w:rsidRPr="00E151F3">
        <w:lastRenderedPageBreak/>
        <w:t xml:space="preserve">груз из олова или свинца всегда направляет её строго перпендикулярно к поверхности земли </w:t>
      </w:r>
      <w:r w:rsidR="00692581" w:rsidRPr="00E151F3">
        <w:t>за счет</w:t>
      </w:r>
      <w:r w:rsidR="00C30E8B" w:rsidRPr="00E151F3">
        <w:t xml:space="preserve"> с</w:t>
      </w:r>
      <w:r w:rsidR="00692581" w:rsidRPr="00E151F3">
        <w:t>илы</w:t>
      </w:r>
      <w:r w:rsidR="00C30E8B" w:rsidRPr="00E151F3">
        <w:t xml:space="preserve"> притяжения. </w:t>
      </w:r>
      <w:r w:rsidR="00692581" w:rsidRPr="00E151F3">
        <w:t xml:space="preserve">Установив вертикаль и отталкиваясь от нее, можно также установить и строго горизонтальную линию, что достигалось с помощью приложения к вертикали деревянного угольника. </w:t>
      </w:r>
      <w:r w:rsidR="00621C5C" w:rsidRPr="00E151F3">
        <w:t>И вновь этот важный инструмент прекрасно сочетается с общим мотивом «строительства храма», которым пронизаны эти главы, и напоминает нам о том, что все наши начинания должны быть настолько же верными, прямыми и неукоснительными, насколько был таковым сам наш Учитель. В сторону какого бы толкования мы н</w:t>
      </w:r>
      <w:r w:rsidR="007107CA">
        <w:t>и</w:t>
      </w:r>
      <w:r w:rsidR="00621C5C" w:rsidRPr="00E151F3">
        <w:t xml:space="preserve"> склонились, каждое из них заключает в себе весьма важный для всех нас урок.</w:t>
      </w:r>
    </w:p>
    <w:p w:rsidR="00621C5C" w:rsidRPr="00E151F3" w:rsidRDefault="00621C5C" w:rsidP="00024C03">
      <w:pPr>
        <w:pStyle w:val="Arial10007510"/>
        <w:tabs>
          <w:tab w:val="left" w:pos="0"/>
        </w:tabs>
        <w:ind w:left="142"/>
      </w:pPr>
      <w:r w:rsidRPr="00E151F3">
        <w:t xml:space="preserve">ст. 11-13) </w:t>
      </w:r>
      <w:r w:rsidR="00F91565" w:rsidRPr="00E151F3">
        <w:t xml:space="preserve">Захария всё еще испытывает любопытство по поводу двух </w:t>
      </w:r>
      <w:r w:rsidR="00135667" w:rsidRPr="00E151F3">
        <w:t xml:space="preserve">явленных </w:t>
      </w:r>
      <w:r w:rsidR="00F91565" w:rsidRPr="00E151F3">
        <w:t xml:space="preserve">ему в видении маслин, </w:t>
      </w:r>
      <w:r w:rsidR="00B45712" w:rsidRPr="00E151F3">
        <w:t xml:space="preserve">пополнявших </w:t>
      </w:r>
      <w:r w:rsidR="00F91565" w:rsidRPr="00E151F3">
        <w:t>елеем сосуд в центре золотого светильника.</w:t>
      </w:r>
    </w:p>
    <w:p w:rsidR="004F3BE6" w:rsidRPr="00024C03" w:rsidRDefault="00DA1550" w:rsidP="00024C03">
      <w:pPr>
        <w:pStyle w:val="Arial10007510"/>
        <w:tabs>
          <w:tab w:val="left" w:pos="0"/>
        </w:tabs>
        <w:ind w:left="142"/>
      </w:pPr>
      <w:r>
        <w:rPr>
          <w:noProof/>
          <w:lang w:val="en-GB" w:eastAsia="en-GB"/>
        </w:rPr>
        <w:pict>
          <v:shape id="_x0000_s1040" type="#_x0000_t202" style="position:absolute;left:0;text-align:left;margin-left:28.35pt;margin-top:47.75pt;width:167.75pt;height:118.5pt;z-index:-10;mso-wrap-style:none" wrapcoords="-96 -108 -96 21600 21696 21600 21696 -108 -96 -108">
            <v:textbox style="mso-next-textbox:#_x0000_s1040;mso-fit-shape-to-text:t">
              <w:txbxContent>
                <w:p w:rsidR="009E37CB" w:rsidRDefault="00DA1550">
                  <w:r>
                    <w:pict>
                      <v:shape id="_x0000_i1471" type="#_x0000_t75" style="width:152.3pt;height:110.9pt">
                        <v:imagedata r:id="rId17" o:title=""/>
                      </v:shape>
                    </w:pict>
                  </w:r>
                </w:p>
              </w:txbxContent>
            </v:textbox>
            <w10:wrap type="tight"/>
          </v:shape>
        </w:pict>
      </w:r>
      <w:r w:rsidR="00F91565" w:rsidRPr="00E151F3">
        <w:t xml:space="preserve">ст. 14) </w:t>
      </w:r>
      <w:r w:rsidR="00B45712" w:rsidRPr="00E151F3">
        <w:t xml:space="preserve">Ангельский посланник объясняет, что «это двое помазанных елеем на служение Господу всей земли» (NIV). Чтобы понять значение этих слов, нам необходимо вернуться во времена храма Соломонова, которому теперь </w:t>
      </w:r>
      <w:proofErr w:type="spellStart"/>
      <w:r w:rsidR="00B45712" w:rsidRPr="00E151F3">
        <w:t>Зоровавель</w:t>
      </w:r>
      <w:proofErr w:type="spellEnd"/>
      <w:r w:rsidR="00B45712" w:rsidRPr="00E151F3">
        <w:t xml:space="preserve"> пытался построить замену. Если бы мы прошли в Святое Святых того храма (хотя на самом деле мы никогда не смогли бы этого сделать, поскольку данным правом был наделен </w:t>
      </w:r>
      <w:r w:rsidR="002A2B4D" w:rsidRPr="00E151F3">
        <w:t xml:space="preserve">только лишь </w:t>
      </w:r>
      <w:r w:rsidR="00B45712" w:rsidRPr="00E151F3">
        <w:t xml:space="preserve">Первосвященник!), то увидели бы именно такое устроение: два огромных херувима по </w:t>
      </w:r>
      <w:r w:rsidR="002A2B4D" w:rsidRPr="00E151F3">
        <w:t>обе стороны</w:t>
      </w:r>
      <w:r w:rsidR="00B45712" w:rsidRPr="00E151F3">
        <w:t xml:space="preserve"> от Ковчега Завета. Эти херувимы были сделаны из </w:t>
      </w:r>
      <w:r w:rsidR="00B45712" w:rsidRPr="00E151F3">
        <w:rPr>
          <w:u w:val="single"/>
        </w:rPr>
        <w:t>масличного дерева</w:t>
      </w:r>
      <w:r w:rsidR="00B45712" w:rsidRPr="00E151F3">
        <w:t xml:space="preserve"> (см. 3Цар. 6:23-28).</w:t>
      </w:r>
      <w:r w:rsidR="009660B8" w:rsidRPr="00E151F3">
        <w:t xml:space="preserve"> Храму </w:t>
      </w:r>
      <w:proofErr w:type="spellStart"/>
      <w:r w:rsidR="009660B8" w:rsidRPr="00E151F3">
        <w:t>Зоровавеля</w:t>
      </w:r>
      <w:proofErr w:type="spellEnd"/>
      <w:r w:rsidR="009660B8" w:rsidRPr="00E151F3">
        <w:t xml:space="preserve"> не суждено было скрывать за своими стенами Ковчег Божий, поскольку </w:t>
      </w:r>
      <w:r w:rsidR="0095497C">
        <w:t xml:space="preserve">тот </w:t>
      </w:r>
      <w:r w:rsidR="009660B8" w:rsidRPr="00E151F3">
        <w:t xml:space="preserve">был потерян за время вавилонского плена (согласно древней традиции, его успели спрятать перед разрушением города вавилонянами, но потом он потерялся!). </w:t>
      </w:r>
      <w:r w:rsidR="009660B8" w:rsidRPr="00E151F3">
        <w:lastRenderedPageBreak/>
        <w:t xml:space="preserve">Однако свет </w:t>
      </w:r>
      <w:r w:rsidR="0095497C" w:rsidRPr="00E151F3">
        <w:t xml:space="preserve">Слова </w:t>
      </w:r>
      <w:r w:rsidR="009660B8" w:rsidRPr="00E151F3">
        <w:t xml:space="preserve">Божьего продолжит сиять из Второго храма, питаемый елеем Его Святого Духа, проявляющего себя в пророках и прежних писаниях. Деревянные херувимы Соломона, таким образом, превратились в живые масличные деревья, </w:t>
      </w:r>
      <w:r w:rsidR="0068116D" w:rsidRPr="00E151F3">
        <w:t xml:space="preserve">питающие спасительной истиной негаснущий огонь семи лампад. Но мы вполне могли бы спросить: почему </w:t>
      </w:r>
      <w:r w:rsidR="0068116D" w:rsidRPr="00E151F3">
        <w:rPr>
          <w:u w:val="single"/>
        </w:rPr>
        <w:t>две</w:t>
      </w:r>
      <w:r w:rsidR="0068116D" w:rsidRPr="00E151F3">
        <w:t xml:space="preserve"> маслины? </w:t>
      </w:r>
      <w:r w:rsidR="00510E39" w:rsidRPr="00E151F3">
        <w:t xml:space="preserve">В ответ на это можно сказать, что в краткосрочном </w:t>
      </w:r>
      <w:r w:rsidR="0095497C">
        <w:t xml:space="preserve">исполнении </w:t>
      </w:r>
      <w:r w:rsidR="00510E39" w:rsidRPr="00E151F3">
        <w:t xml:space="preserve">они представляли собой Иисуса Первосвященника и </w:t>
      </w:r>
      <w:proofErr w:type="spellStart"/>
      <w:r w:rsidR="00510E39" w:rsidRPr="00E151F3">
        <w:t>Зоровавеля</w:t>
      </w:r>
      <w:proofErr w:type="spellEnd"/>
      <w:r w:rsidR="00510E39" w:rsidRPr="00E151F3">
        <w:t>, которые вдвоем восстанавливали поклонение Богу в Израиле. Применительно к исполнению всего этого пророчества в «последние дни», необходимо сказать, что мы вполне можем видеть себя в образе херувима из дерева, снаружи обложенного чистым золотом. Наш Учитель представлен как ковчегом, так и светильником. После того как он вначале был смертным (что символизируется древесиной, которая гибнет), но теперь прошел через помазание</w:t>
      </w:r>
      <w:r w:rsidR="00AB3145">
        <w:t xml:space="preserve"> – </w:t>
      </w:r>
      <w:r w:rsidR="00510E39" w:rsidRPr="00E151F3">
        <w:t xml:space="preserve">или, говоря иначе, </w:t>
      </w:r>
      <w:r w:rsidR="00C14A04" w:rsidRPr="00E151F3">
        <w:t xml:space="preserve">был покрыт </w:t>
      </w:r>
      <w:r w:rsidR="00510E39" w:rsidRPr="00E151F3">
        <w:t>золотом, означающим вечную жизнь,</w:t>
      </w:r>
      <w:r w:rsidR="00AB3145">
        <w:t xml:space="preserve"> – </w:t>
      </w:r>
      <w:r w:rsidR="00510E39" w:rsidRPr="00E151F3">
        <w:t xml:space="preserve">его бессмертные служители и последователи произойдут из двух источников: из евреев и из язычников. Они будут помогать ему управлять его славным Царством. </w:t>
      </w:r>
      <w:r w:rsidR="00C14A04" w:rsidRPr="00E151F3">
        <w:t>И по этому пункту повествование в Книге Царств весьма назидате</w:t>
      </w:r>
      <w:r w:rsidR="0095497C">
        <w:t>льно. Лица двух больших херувимов</w:t>
      </w:r>
      <w:r w:rsidR="00C14A04" w:rsidRPr="00E151F3">
        <w:t xml:space="preserve"> в храме Соломона не были обращены внутрь в сторону стоявшего между ними ковчега, как то было с херувимами меньшего размера</w:t>
      </w:r>
      <w:r w:rsidR="0095497C">
        <w:t>,</w:t>
      </w:r>
      <w:r w:rsidR="00C14A04" w:rsidRPr="00E151F3">
        <w:t xml:space="preserve"> сделанными заодно с крышкой ковчега в скинии Моисея. Но они смотрели вовне, словно обращаясь с посланием спасения ко всей земле. И сколь велико </w:t>
      </w:r>
      <w:r w:rsidR="002E3DFA">
        <w:t xml:space="preserve">это </w:t>
      </w:r>
      <w:r w:rsidR="00C14A04" w:rsidRPr="00E151F3">
        <w:t>призвание, обращенное ко всем занятым в строительстве храма, независимо от того, из какого народа они происходят!</w:t>
      </w:r>
      <w:r w:rsidR="00C14A04" w:rsidRPr="00E151F3">
        <w:br/>
      </w:r>
      <w:r w:rsidR="00C14A04" w:rsidRPr="00E151F3">
        <w:br/>
      </w:r>
      <w:r w:rsidR="00A760F9" w:rsidRPr="00E151F3">
        <w:t>Есть еще одна заключительная мысль, имеющая отношение к видению двух масличных дерев</w:t>
      </w:r>
      <w:r w:rsidR="002E3DFA">
        <w:t>ьев</w:t>
      </w:r>
      <w:r w:rsidR="00A760F9" w:rsidRPr="00E151F3">
        <w:t xml:space="preserve">. </w:t>
      </w:r>
      <w:r w:rsidR="006F3DB2" w:rsidRPr="00E151F3">
        <w:t xml:space="preserve">Оно вновь возникает в Книге Откровения. Один из ключей к этой великой пророческой книге состоит в том, что она заимствует ветхозаветные образы и использует их для описания похожих ситуаций, которым надлежало возникнуть в будущем, описанном Иоанном. В Откровении 11:3,4, Иоанн видит двоих свидетелей. Они представляют собой истинно верующих в Бога людей, которые несли и сохраняли Истину на протяжении многих веков господства Римско-католической церкви, пытавшейся всеми </w:t>
      </w:r>
      <w:r w:rsidR="00A371C5">
        <w:lastRenderedPageBreak/>
        <w:t xml:space="preserve">силами и способами </w:t>
      </w:r>
      <w:r w:rsidR="006F3DB2" w:rsidRPr="00E151F3">
        <w:t xml:space="preserve">искоренить протестантов. На протяжении 1260 лет («дней») им надлежало </w:t>
      </w:r>
      <w:r w:rsidR="00455A43" w:rsidRPr="00E151F3">
        <w:t xml:space="preserve">сиять </w:t>
      </w:r>
      <w:r w:rsidR="00A9234A" w:rsidRPr="00E151F3">
        <w:t>посреди мира</w:t>
      </w:r>
      <w:r w:rsidR="00455A43" w:rsidRPr="00E151F3">
        <w:t xml:space="preserve"> как светильникам</w:t>
      </w:r>
      <w:r w:rsidR="00A9234A" w:rsidRPr="00E151F3">
        <w:t xml:space="preserve">. И поэтому в четвертом стихе Иоанн слышит, что они подобны двум маслинам у Захарии (и также </w:t>
      </w:r>
      <w:r w:rsidR="00A9234A" w:rsidRPr="00E151F3">
        <w:rPr>
          <w:u w:val="single"/>
        </w:rPr>
        <w:t>двум</w:t>
      </w:r>
      <w:r w:rsidR="00A9234A" w:rsidRPr="00E151F3">
        <w:t xml:space="preserve"> светильникам, хотя в Книге Захарии речь идет лишь об одном!).</w:t>
      </w:r>
      <w:r w:rsidR="00BD2DD9" w:rsidRPr="00E151F3">
        <w:t xml:space="preserve"> </w:t>
      </w:r>
      <w:r w:rsidR="003220B4" w:rsidRPr="00E151F3">
        <w:t>Подобно тому</w:t>
      </w:r>
      <w:r w:rsidR="004B4B6C">
        <w:t>,</w:t>
      </w:r>
      <w:r w:rsidR="003220B4" w:rsidRPr="00E151F3">
        <w:t xml:space="preserve"> как Иисус Первосвященник и </w:t>
      </w:r>
      <w:proofErr w:type="spellStart"/>
      <w:r w:rsidR="003220B4" w:rsidRPr="00E151F3">
        <w:t>Зоровавель</w:t>
      </w:r>
      <w:proofErr w:type="spellEnd"/>
      <w:r w:rsidR="003220B4" w:rsidRPr="00E151F3">
        <w:t xml:space="preserve"> получили защиту от гнева царя Дария и от нападок своих местных врагов, пытавшихся препятствовать им в их труде, так и верные свидетели средневековья беспрепятственно продолжали свою проповедь </w:t>
      </w:r>
      <w:r w:rsidR="00455A43" w:rsidRPr="00E151F3">
        <w:t xml:space="preserve">вплоть </w:t>
      </w:r>
      <w:r w:rsidR="003220B4" w:rsidRPr="00E151F3">
        <w:t xml:space="preserve">до того момента как их время </w:t>
      </w:r>
      <w:r w:rsidR="00455A43" w:rsidRPr="00E151F3">
        <w:t>истекло</w:t>
      </w:r>
      <w:r w:rsidR="003220B4" w:rsidRPr="00E151F3">
        <w:t xml:space="preserve">. В шестом стихе эти свидетели также сравниваются с Моисеем и Илией. Моисей вынужден был противостоять фараону, а Илия </w:t>
      </w:r>
      <w:r w:rsidR="00AB3145">
        <w:t xml:space="preserve"> – </w:t>
      </w:r>
      <w:r w:rsidR="003220B4" w:rsidRPr="00E151F3">
        <w:t>Иезавели, которая всеми силами пыт</w:t>
      </w:r>
      <w:r w:rsidR="00455A43" w:rsidRPr="00E151F3">
        <w:t xml:space="preserve">алась заставить его замолчать. Однако </w:t>
      </w:r>
      <w:r w:rsidR="004B4B6C">
        <w:t xml:space="preserve">рука </w:t>
      </w:r>
      <w:r w:rsidR="00455A43" w:rsidRPr="00E151F3">
        <w:t xml:space="preserve">Божья пребывала с каждым из них, как оставалась она и с Иисусом, сыном </w:t>
      </w:r>
      <w:proofErr w:type="spellStart"/>
      <w:r w:rsidR="00455A43" w:rsidRPr="00E151F3">
        <w:t>Иоседековым</w:t>
      </w:r>
      <w:proofErr w:type="spellEnd"/>
      <w:r w:rsidR="00455A43" w:rsidRPr="00E151F3">
        <w:t xml:space="preserve">, и с </w:t>
      </w:r>
      <w:proofErr w:type="spellStart"/>
      <w:r w:rsidR="00455A43" w:rsidRPr="00E151F3">
        <w:t>Зоровавелем</w:t>
      </w:r>
      <w:proofErr w:type="spellEnd"/>
      <w:r w:rsidR="00455A43" w:rsidRPr="00E151F3">
        <w:t xml:space="preserve">, сыном </w:t>
      </w:r>
      <w:proofErr w:type="spellStart"/>
      <w:r w:rsidR="00455A43" w:rsidRPr="00E151F3">
        <w:t>Салафииловым</w:t>
      </w:r>
      <w:proofErr w:type="spellEnd"/>
      <w:r w:rsidR="00455A43" w:rsidRPr="00E151F3">
        <w:t xml:space="preserve">, так что никто не мог остановить их служение и труд. Эти два ветхозаветных примера Божьего покровительства помогали нашим верным братьям и сестрам продолжать свою проповедь. Впоследствии, на какое-то время </w:t>
      </w:r>
      <w:r w:rsidR="00D95A93" w:rsidRPr="00E151F3">
        <w:t xml:space="preserve">их голоса </w:t>
      </w:r>
      <w:r w:rsidR="00455A43" w:rsidRPr="00E151F3">
        <w:t>были</w:t>
      </w:r>
      <w:r w:rsidR="004B4B6C">
        <w:t xml:space="preserve"> подавлены</w:t>
      </w:r>
      <w:r w:rsidR="00455A43" w:rsidRPr="00E151F3">
        <w:t xml:space="preserve">, но разразившаяся </w:t>
      </w:r>
      <w:r w:rsidR="004B4B6C" w:rsidRPr="00E151F3">
        <w:t xml:space="preserve">затем </w:t>
      </w:r>
      <w:r w:rsidR="00455A43" w:rsidRPr="00E151F3">
        <w:t>Франц</w:t>
      </w:r>
      <w:r w:rsidR="00D65A67">
        <w:t>узская революция</w:t>
      </w:r>
      <w:r w:rsidR="00AB3145">
        <w:t xml:space="preserve"> – </w:t>
      </w:r>
      <w:r w:rsidR="00D65A67">
        <w:t>великое земле</w:t>
      </w:r>
      <w:r w:rsidR="00455A43" w:rsidRPr="00E151F3">
        <w:t>тр</w:t>
      </w:r>
      <w:r w:rsidR="00D65A67">
        <w:t>я</w:t>
      </w:r>
      <w:r w:rsidR="00455A43" w:rsidRPr="00E151F3">
        <w:t>сение, возымевшее место в человеческом обществе,</w:t>
      </w:r>
      <w:r w:rsidR="00AB3145">
        <w:t xml:space="preserve"> – </w:t>
      </w:r>
      <w:r w:rsidR="00455A43" w:rsidRPr="00E151F3">
        <w:t xml:space="preserve">принесла им, а затем и нам, еще одну возможность проповедовать </w:t>
      </w:r>
      <w:r w:rsidR="004B4B6C">
        <w:t xml:space="preserve">Евангелие Царства </w:t>
      </w:r>
      <w:r w:rsidR="00455A43" w:rsidRPr="00E151F3">
        <w:t xml:space="preserve">свободно и без страха преследования (см. </w:t>
      </w:r>
      <w:proofErr w:type="spellStart"/>
      <w:r w:rsidR="00455A43" w:rsidRPr="00E151F3">
        <w:t>Отк</w:t>
      </w:r>
      <w:proofErr w:type="spellEnd"/>
      <w:r w:rsidR="00455A43" w:rsidRPr="00E151F3">
        <w:t>. 11:11-13).</w:t>
      </w:r>
    </w:p>
    <w:p w:rsidR="00A73D24" w:rsidRPr="00024C03" w:rsidRDefault="00A73D24" w:rsidP="00024C03">
      <w:pPr>
        <w:pStyle w:val="Heading1"/>
        <w:tabs>
          <w:tab w:val="left" w:pos="0"/>
        </w:tabs>
        <w:ind w:left="142"/>
      </w:pPr>
    </w:p>
    <w:p w:rsidR="00B74FFF" w:rsidRPr="00E151F3" w:rsidRDefault="00B74FFF" w:rsidP="00024C03">
      <w:pPr>
        <w:pStyle w:val="Heading1"/>
        <w:tabs>
          <w:tab w:val="left" w:pos="0"/>
        </w:tabs>
        <w:ind w:left="142"/>
      </w:pPr>
      <w:bookmarkStart w:id="34" w:name="_Toc443046777"/>
      <w:bookmarkStart w:id="35" w:name="_Toc27127068"/>
      <w:r w:rsidRPr="00E151F3">
        <w:t>ЗАХАРИЯ: ГЛАВА 5</w:t>
      </w:r>
      <w:bookmarkEnd w:id="34"/>
      <w:bookmarkEnd w:id="35"/>
    </w:p>
    <w:p w:rsidR="00B74FFF" w:rsidRPr="00E151F3" w:rsidRDefault="00B74FFF" w:rsidP="00024C03">
      <w:pPr>
        <w:pStyle w:val="Heading2"/>
        <w:tabs>
          <w:tab w:val="left" w:pos="0"/>
        </w:tabs>
        <w:ind w:left="142"/>
      </w:pPr>
      <w:bookmarkStart w:id="36" w:name="_Toc443046778"/>
      <w:bookmarkStart w:id="37" w:name="_Toc27127069"/>
      <w:r w:rsidRPr="00E151F3">
        <w:t>ВИДЕНИЕ ШЕСТОЕ: ЛЕТЯЩИЙ СВИТОК</w:t>
      </w:r>
      <w:bookmarkEnd w:id="36"/>
      <w:bookmarkEnd w:id="37"/>
    </w:p>
    <w:p w:rsidR="00455A43" w:rsidRPr="00E151F3" w:rsidRDefault="00B74FFF" w:rsidP="00024C03">
      <w:pPr>
        <w:pStyle w:val="Arial10007510"/>
        <w:tabs>
          <w:tab w:val="left" w:pos="0"/>
        </w:tabs>
        <w:ind w:left="142"/>
      </w:pPr>
      <w:r w:rsidRPr="00E151F3">
        <w:t xml:space="preserve">ст. 1) </w:t>
      </w:r>
      <w:r w:rsidR="002F4059" w:rsidRPr="00E151F3">
        <w:t xml:space="preserve">Видения пророка следуют одно за другим без перерыва. </w:t>
      </w:r>
      <w:r w:rsidR="006507F9" w:rsidRPr="00E151F3">
        <w:t xml:space="preserve">Теперь он обращает свой взгляд к небу. Его взору предстает пергаментный свиток, зависший между небом и землей подобно </w:t>
      </w:r>
      <w:r w:rsidR="006507F9" w:rsidRPr="00E151F3">
        <w:lastRenderedPageBreak/>
        <w:t xml:space="preserve">какому-нибудь современному беспилотному летательному аппарату. </w:t>
      </w:r>
    </w:p>
    <w:p w:rsidR="006507F9" w:rsidRPr="00E151F3" w:rsidRDefault="00DA1550" w:rsidP="00024C03">
      <w:pPr>
        <w:pStyle w:val="Arial10007510"/>
        <w:tabs>
          <w:tab w:val="left" w:pos="0"/>
        </w:tabs>
        <w:ind w:left="142"/>
      </w:pPr>
      <w:r>
        <w:rPr>
          <w:noProof/>
          <w:lang w:val="en-GB" w:eastAsia="en-GB"/>
        </w:rPr>
        <w:pict>
          <v:shape id="_x0000_s1041" type="#_x0000_t202" style="position:absolute;left:0;text-align:left;margin-left:24.05pt;margin-top:15.05pt;width:180.65pt;height:109.65pt;z-index:-9;mso-wrap-style:none" wrapcoords="-89 -146 -89 21600 21689 21600 21689 -146 -89 -146">
            <v:textbox style="mso-next-textbox:#_x0000_s1041;mso-fit-shape-to-text:t">
              <w:txbxContent>
                <w:p w:rsidR="009E37CB" w:rsidRDefault="00DA1550" w:rsidP="003B0CFB">
                  <w:r>
                    <w:rPr>
                      <w:noProof/>
                      <w:lang w:val="en-GB" w:eastAsia="en-GB"/>
                    </w:rPr>
                    <w:pict>
                      <v:shape id="Picture 31" o:spid="_x0000_i1472" type="#_x0000_t75" style="width:165.5pt;height:101.8pt;visibility:visible">
                        <v:imagedata r:id="rId18" o:title=""/>
                      </v:shape>
                    </w:pict>
                  </w:r>
                </w:p>
              </w:txbxContent>
            </v:textbox>
            <w10:wrap type="tight"/>
          </v:shape>
        </w:pict>
      </w:r>
      <w:r w:rsidR="006507F9" w:rsidRPr="00E151F3">
        <w:t>ст. 2) Из ответа пророка на вопрос о том, что он видит, становится понятно, что свиток был в раскрытом состоянии, потому как своими внешними очертаниями он напоминал прямоугольник, длина которого была в два раза больше ширины. Каким-то образом пророк</w:t>
      </w:r>
      <w:r w:rsidR="003941A9">
        <w:t>у удалось</w:t>
      </w:r>
      <w:r w:rsidR="006507F9" w:rsidRPr="00E151F3">
        <w:t xml:space="preserve"> определить его размер, </w:t>
      </w:r>
      <w:r w:rsidR="003941A9">
        <w:t>и он</w:t>
      </w:r>
      <w:r w:rsidR="006507F9" w:rsidRPr="00E151F3">
        <w:t xml:space="preserve">, по его словам, составлял двадцать локтей на десять локтей. Эта деталь сразу же наводит нас на одну важную мысль. Оглядываясь назад ко времени строительства </w:t>
      </w:r>
      <w:r w:rsidR="00176798" w:rsidRPr="00E151F3">
        <w:t xml:space="preserve">прежних жилищ для Бога, можно задаться вопросом: что соответствовало </w:t>
      </w:r>
      <w:r w:rsidR="003941A9">
        <w:t>указанной длине и ширине</w:t>
      </w:r>
      <w:r w:rsidR="00176798" w:rsidRPr="00E151F3">
        <w:t xml:space="preserve">? Один из ответов можно обнаружить в 3Цар. 6:3. Именно такого размера был вход в храм Соломонов. Однако произведя несложные расчеты, также можно с полной уверенностью говорить о том, что и Святое в скинии Моисеевой имело точно такую же длину и ширину. </w:t>
      </w:r>
      <w:r w:rsidR="000624C3" w:rsidRPr="00E151F3">
        <w:t xml:space="preserve">По длине своей скиния состояла из двадцати брусьев или полых щитов, каждый из которых был полтора локтя в ширину, что в совокупности составляло тридцать локтей (см. Исх. 26:15,16,18). С задней же стороны скинии были использованы шесть полных и два угловых бруса (ст. 22,23). </w:t>
      </w:r>
      <w:r w:rsidR="0012387C" w:rsidRPr="00E151F3">
        <w:t xml:space="preserve">Сделав допущение о том, что угловые брусья скрепляли собой боковую и заднюю стены скинии, с наибольшей вероятностью их размеры можно установить как половину длины стандартного бруса, то есть каждый по три четверти локтя. </w:t>
      </w:r>
      <w:r w:rsidR="007D1211" w:rsidRPr="00E151F3">
        <w:t xml:space="preserve">Ширину скинии, таким образом, нетрудно вычислить как 6х1,5 + 2х0,75 = 10 локтей. </w:t>
      </w:r>
      <w:r w:rsidR="009E3564" w:rsidRPr="00E151F3">
        <w:t>Что касается Святого Святых, то оно представляло собой точный куб. Высота его была десять локтей (то есть совпадала с высотой одного бруса, ст. 16), ширина</w:t>
      </w:r>
      <w:r w:rsidR="00AB3145">
        <w:t xml:space="preserve"> – </w:t>
      </w:r>
      <w:r w:rsidR="009E3564" w:rsidRPr="00E151F3">
        <w:t>десять локтей, длина</w:t>
      </w:r>
      <w:r w:rsidR="00AB3145">
        <w:t xml:space="preserve"> – </w:t>
      </w:r>
      <w:r w:rsidR="009E3564" w:rsidRPr="00E151F3">
        <w:t xml:space="preserve">десять локтей. Святое Святых было создано в виде куба по той причине, </w:t>
      </w:r>
      <w:r w:rsidR="00124BD5" w:rsidRPr="00E151F3">
        <w:t xml:space="preserve">что эта </w:t>
      </w:r>
      <w:r w:rsidR="00124BD5" w:rsidRPr="00E151F3">
        <w:lastRenderedPageBreak/>
        <w:t>фигура представляет собой совершенство и указывает</w:t>
      </w:r>
      <w:r w:rsidR="009E3564" w:rsidRPr="00E151F3">
        <w:t xml:space="preserve"> на присутствие Самого Бога (срав. </w:t>
      </w:r>
      <w:r w:rsidR="00124BD5" w:rsidRPr="00E151F3">
        <w:t xml:space="preserve">с </w:t>
      </w:r>
      <w:proofErr w:type="spellStart"/>
      <w:r w:rsidR="009E3564" w:rsidRPr="00E151F3">
        <w:t>Отк</w:t>
      </w:r>
      <w:proofErr w:type="spellEnd"/>
      <w:r w:rsidR="009E3564" w:rsidRPr="00E151F3">
        <w:t xml:space="preserve">. 21:16,22,23). </w:t>
      </w:r>
      <w:r w:rsidR="009D1170" w:rsidRPr="00E151F3">
        <w:t>Таким образом, если мы вычтем длину Святого Святых (десять локтей) из общей длины боковой стороны скинии (тридцать локтей), то получим двадцать локтей на десять локтей в качестве размера Святого! Так или иначе, но будь то притвор храма Соломонова или Святое в скинии Моисеевой, мы в любом случае видим тесную связь с общим лейтмотивом</w:t>
      </w:r>
      <w:r w:rsidR="00AB3145">
        <w:t xml:space="preserve"> – </w:t>
      </w:r>
      <w:r w:rsidR="009D1170" w:rsidRPr="00E151F3">
        <w:t>строительство жилища для Бога!</w:t>
      </w:r>
    </w:p>
    <w:p w:rsidR="009D1170" w:rsidRPr="00E151F3" w:rsidRDefault="009D1170" w:rsidP="00024C03">
      <w:pPr>
        <w:pStyle w:val="Arial10007510"/>
        <w:tabs>
          <w:tab w:val="left" w:pos="0"/>
        </w:tabs>
        <w:ind w:left="142"/>
      </w:pPr>
      <w:r w:rsidRPr="00E151F3">
        <w:t xml:space="preserve">ст. 3) </w:t>
      </w:r>
      <w:r w:rsidR="007C3DE7" w:rsidRPr="00E151F3">
        <w:t xml:space="preserve">Пророку сказано, что этот свиток заключает в себе важное послание. Вполне можно предполагать, что и Закон Моисеев тоже представлял собой свиток, который постоянно хранился в </w:t>
      </w:r>
      <w:r w:rsidR="00BD4992">
        <w:t xml:space="preserve">доме Божьем </w:t>
      </w:r>
      <w:r w:rsidR="007C3DE7" w:rsidRPr="00E151F3">
        <w:t xml:space="preserve">(см. Втор. 31:25,26 и 2Пар. 34:15). Закон обещал благословения </w:t>
      </w:r>
      <w:r w:rsidR="00BD4992">
        <w:t xml:space="preserve">Его избранному </w:t>
      </w:r>
      <w:r w:rsidR="007C3DE7" w:rsidRPr="00E151F3">
        <w:t xml:space="preserve">народу в том случае, если он будет хранить и соблюдать </w:t>
      </w:r>
      <w:r w:rsidR="00BD4992">
        <w:t>Божьи заповеди</w:t>
      </w:r>
      <w:r w:rsidR="007C3DE7" w:rsidRPr="00E151F3">
        <w:t xml:space="preserve">, и проклятия, если он не станет этого делать. Свиток, увиденный </w:t>
      </w:r>
      <w:proofErr w:type="spellStart"/>
      <w:r w:rsidR="007C3DE7" w:rsidRPr="00E151F3">
        <w:t>Захарией</w:t>
      </w:r>
      <w:proofErr w:type="spellEnd"/>
      <w:r w:rsidR="007C3DE7" w:rsidRPr="00E151F3">
        <w:t>, был посвящен проклятиям.</w:t>
      </w:r>
      <w:r w:rsidR="00E57130" w:rsidRPr="00E151F3">
        <w:t xml:space="preserve"> Он был исписан с обоих сторон (вполне понятое стремление к экономии ввиду сложности изготовления пергамента и его дороговизны). С наружной стороны свитка были написаны проклятия в адрес вора, а обратная сторона была посвящена осуждению тех, кто клянется ложной клятвой и при этом не чурается </w:t>
      </w:r>
      <w:r w:rsidR="00BD4992">
        <w:t xml:space="preserve">упоминать </w:t>
      </w:r>
      <w:r w:rsidR="00E57130" w:rsidRPr="00E151F3">
        <w:t xml:space="preserve">имя Бога (см. ст. 4). Можно </w:t>
      </w:r>
      <w:r w:rsidR="00821A62" w:rsidRPr="00E151F3">
        <w:t xml:space="preserve">порассуждать </w:t>
      </w:r>
      <w:r w:rsidR="00E57130" w:rsidRPr="00E151F3">
        <w:t>на тему о том, что кража</w:t>
      </w:r>
      <w:r w:rsidR="00AB3145">
        <w:t xml:space="preserve"> – </w:t>
      </w:r>
      <w:r w:rsidR="00E57130" w:rsidRPr="00E151F3">
        <w:t xml:space="preserve">это преступление против ближнего, в то время как </w:t>
      </w:r>
      <w:r w:rsidR="00821A62" w:rsidRPr="00E151F3">
        <w:t>ложная клятва с использованием Божьего имени</w:t>
      </w:r>
      <w:r w:rsidR="00AB3145">
        <w:t xml:space="preserve"> – </w:t>
      </w:r>
      <w:r w:rsidR="00821A62" w:rsidRPr="00E151F3">
        <w:t xml:space="preserve">это грех против </w:t>
      </w:r>
      <w:r w:rsidR="00BD4992">
        <w:t xml:space="preserve">Самого </w:t>
      </w:r>
      <w:r w:rsidR="00821A62" w:rsidRPr="00E151F3">
        <w:t xml:space="preserve">Бога. Эти две из десяти заповедей находились на разных скрижалях, хранившихся в ковчеге, а потому вполне уместно будет предположить, что совместно </w:t>
      </w:r>
      <w:r w:rsidR="00BD4992">
        <w:t xml:space="preserve">они </w:t>
      </w:r>
      <w:r w:rsidR="00821A62" w:rsidRPr="00E151F3">
        <w:t xml:space="preserve">являли собой краткое изложение всего Закона. Непорочность всегда была и будет главной чертой всякого, кто ищет лица Божьего. Его </w:t>
      </w:r>
      <w:r w:rsidR="0003206B">
        <w:t xml:space="preserve">последователи </w:t>
      </w:r>
      <w:r w:rsidR="00BD4992" w:rsidRPr="00E151F3">
        <w:t xml:space="preserve">всегда </w:t>
      </w:r>
      <w:r w:rsidR="00821A62" w:rsidRPr="00E151F3">
        <w:t xml:space="preserve">обязаны уважать право собственности и быть верными во всем, что они говорят и что обещают сделать. Нет никакого смысла называть себя Божьими </w:t>
      </w:r>
      <w:r w:rsidR="00D65A67" w:rsidRPr="00E151F3">
        <w:t>служителями</w:t>
      </w:r>
      <w:r w:rsidR="00821A62" w:rsidRPr="00E151F3">
        <w:t xml:space="preserve"> и даже выдавать себя за строителей Его храма, если при этом нам невозможно доверять. Таким образом, Божьи </w:t>
      </w:r>
      <w:r w:rsidR="0003206B" w:rsidRPr="00E151F3">
        <w:t xml:space="preserve">благословения </w:t>
      </w:r>
      <w:r w:rsidR="00821A62" w:rsidRPr="00E151F3">
        <w:t xml:space="preserve">строителям храма зависели от </w:t>
      </w:r>
      <w:r w:rsidR="00572C5D" w:rsidRPr="00E151F3">
        <w:t xml:space="preserve">искреннего, неподдельного желания с их стороны исполнять все Его законы. </w:t>
      </w:r>
      <w:r w:rsidR="00572C5D" w:rsidRPr="00E151F3">
        <w:lastRenderedPageBreak/>
        <w:t xml:space="preserve">И законы эти им надлежало поместить не в отсутствующий по факту ковчег, но в самое своё сердце. </w:t>
      </w:r>
    </w:p>
    <w:p w:rsidR="00572C5D" w:rsidRPr="00E151F3" w:rsidRDefault="00572C5D" w:rsidP="00024C03">
      <w:pPr>
        <w:pStyle w:val="Arial10007510"/>
        <w:tabs>
          <w:tab w:val="left" w:pos="0"/>
        </w:tabs>
        <w:ind w:left="142"/>
      </w:pPr>
      <w:r w:rsidRPr="00E151F3">
        <w:t xml:space="preserve">ст. 4) </w:t>
      </w:r>
      <w:r w:rsidR="002C185A" w:rsidRPr="00E151F3">
        <w:t>Обвинение, выдвинутое преступнику, проникло в его дом</w:t>
      </w:r>
      <w:r w:rsidR="002B265A" w:rsidRPr="002B265A">
        <w:t xml:space="preserve"> </w:t>
      </w:r>
      <w:r w:rsidR="002B265A" w:rsidRPr="00E151F3">
        <w:t>вслед за ним</w:t>
      </w:r>
      <w:r w:rsidR="002C185A" w:rsidRPr="00E151F3">
        <w:t xml:space="preserve">. Проклятие вошло в его жилище и разрушило его. Любопытно видеть, как эти идеи находят свое отражение в современном Израиле. На крыльце практически каждого еврейского дома к наружному косяку входной двери прикреплена «мезуза». По существу, это небольшой металлический футляр, содержащий записанную цитату из Закона (и в этом мезуза подобна филактерии, которую религиозные евреи прикрепляют себе </w:t>
      </w:r>
      <w:r w:rsidR="002B265A">
        <w:t>ко лбу</w:t>
      </w:r>
      <w:r w:rsidR="002C185A" w:rsidRPr="00E151F3">
        <w:t xml:space="preserve">). Каждый раз когда еврей заходит к себе домой, он прикасается к мезузе или даже целует её, чтобы заручиться благословением для своего дома. Однако, как и </w:t>
      </w:r>
      <w:r w:rsidR="000C18BA">
        <w:t>в случае с филактериями</w:t>
      </w:r>
      <w:r w:rsidR="002C185A" w:rsidRPr="00E151F3">
        <w:t xml:space="preserve">, мезуза не имеет никакой ценности сама по себе. Закон должен храниться </w:t>
      </w:r>
      <w:r w:rsidR="00450B04" w:rsidRPr="00E151F3">
        <w:t xml:space="preserve">не снаружи, но </w:t>
      </w:r>
      <w:r w:rsidR="002C185A" w:rsidRPr="00E151F3">
        <w:t>внутри человека, то е</w:t>
      </w:r>
      <w:r w:rsidR="00450B04" w:rsidRPr="00E151F3">
        <w:t>сть в его разуме, а нарушение этого Закона неизменно будет влечь за собой проклятие. Кроме того, разрушение дома преступника</w:t>
      </w:r>
      <w:r w:rsidR="00AB3145">
        <w:t xml:space="preserve"> – </w:t>
      </w:r>
      <w:r w:rsidR="00450B04" w:rsidRPr="00E151F3">
        <w:t xml:space="preserve">это очень древняя традиция. Для израильтян это обычная практика: они сносят дома проникающих на их </w:t>
      </w:r>
      <w:r w:rsidR="003D11CB" w:rsidRPr="00E151F3">
        <w:t xml:space="preserve">землю арабских террористов, равно как и боевиков, запускающих ракеты с территории Газы. Подобным образом и проклятие Божье следует за Его нераскаявшимися противниками прямо в их дом. От Его судов невозможно увернуться. По существу, каждый из нас является преступником в отношении тех или иных положений Закона, а потому мы все виновны. Но, </w:t>
      </w:r>
      <w:r w:rsidR="007E4A6B">
        <w:t xml:space="preserve">хвала </w:t>
      </w:r>
      <w:r w:rsidR="003D11CB" w:rsidRPr="00E151F3">
        <w:t xml:space="preserve">Богу, </w:t>
      </w:r>
      <w:r w:rsidR="007E4A6B" w:rsidRPr="00E151F3">
        <w:t>мы были освобождены от проклятия</w:t>
      </w:r>
      <w:r w:rsidR="00A74D6F" w:rsidRPr="00E151F3">
        <w:t>, которое накладывает на нас Закон</w:t>
      </w:r>
      <w:r w:rsidR="00A74D6F">
        <w:t>,</w:t>
      </w:r>
      <w:r w:rsidR="007E4A6B" w:rsidRPr="00E151F3">
        <w:t xml:space="preserve"> </w:t>
      </w:r>
      <w:r w:rsidR="007E4A6B">
        <w:t>благодаря жертве Агнца Божьего и нашей вере</w:t>
      </w:r>
      <w:r w:rsidR="00E9529D" w:rsidRPr="00E151F3">
        <w:t xml:space="preserve"> в него</w:t>
      </w:r>
      <w:r w:rsidR="003D11CB" w:rsidRPr="00E151F3">
        <w:t>.</w:t>
      </w:r>
    </w:p>
    <w:p w:rsidR="00E9529D" w:rsidRPr="00E151F3" w:rsidRDefault="00E9529D" w:rsidP="00024C03">
      <w:pPr>
        <w:pStyle w:val="Heading2"/>
        <w:tabs>
          <w:tab w:val="left" w:pos="0"/>
        </w:tabs>
        <w:ind w:left="142"/>
      </w:pPr>
      <w:bookmarkStart w:id="38" w:name="_Toc443046779"/>
      <w:bookmarkStart w:id="39" w:name="_Toc27127070"/>
      <w:r w:rsidRPr="00E151F3">
        <w:t>ВИДЕНИЕ СЕДЬМОЕ: ЛЕТЯЩАЯ ЕФА</w:t>
      </w:r>
      <w:bookmarkEnd w:id="38"/>
      <w:bookmarkEnd w:id="39"/>
    </w:p>
    <w:p w:rsidR="00E9529D" w:rsidRPr="00E151F3" w:rsidRDefault="00E9529D" w:rsidP="00024C03">
      <w:pPr>
        <w:pStyle w:val="Arial10007510"/>
        <w:tabs>
          <w:tab w:val="left" w:pos="0"/>
        </w:tabs>
        <w:ind w:left="142"/>
      </w:pPr>
      <w:r w:rsidRPr="00E151F3">
        <w:t xml:space="preserve">ст. 5) Глаза Захарии всё еще подняты к небу. Теперь ангел призывает пророка посмотреть на то, как </w:t>
      </w:r>
      <w:r w:rsidRPr="00E151F3">
        <w:rPr>
          <w:i/>
        </w:rPr>
        <w:t>нечто</w:t>
      </w:r>
      <w:r w:rsidRPr="00E151F3">
        <w:t xml:space="preserve"> покидает его страну.</w:t>
      </w:r>
    </w:p>
    <w:p w:rsidR="00800D61" w:rsidRPr="00E151F3" w:rsidRDefault="00DA1550" w:rsidP="00024C03">
      <w:pPr>
        <w:pStyle w:val="Arial10007510"/>
        <w:tabs>
          <w:tab w:val="left" w:pos="0"/>
        </w:tabs>
        <w:ind w:left="142"/>
      </w:pPr>
      <w:r>
        <w:rPr>
          <w:noProof/>
          <w:lang w:val="en-GB" w:eastAsia="en-GB"/>
        </w:rPr>
        <w:pict>
          <v:shape id="_x0000_s1042" type="#_x0000_t202" style="position:absolute;left:0;text-align:left;margin-left:183.15pt;margin-top:10.8pt;width:136pt;height:121.65pt;z-index:-8;mso-wrap-style:none" wrapcoords="-78 -84 -78 21600 21678 21600 21678 -84 -78 -84">
            <v:textbox style="mso-next-textbox:#_x0000_s1042;mso-fit-shape-to-text:t">
              <w:txbxContent>
                <w:p w:rsidR="009E37CB" w:rsidRDefault="00DA1550" w:rsidP="003B0CFB">
                  <w:r>
                    <w:rPr>
                      <w:noProof/>
                      <w:lang w:val="en-GB" w:eastAsia="en-GB"/>
                    </w:rPr>
                    <w:pict>
                      <v:shape id="_x0000_i1473" type="#_x0000_t75" alt="woman ephah.jpg" style="width:121.65pt;height:114.2pt;visibility:visible">
                        <v:imagedata r:id="rId19" o:title="woman ephah"/>
                      </v:shape>
                    </w:pict>
                  </w:r>
                </w:p>
              </w:txbxContent>
            </v:textbox>
            <w10:wrap type="tight"/>
          </v:shape>
        </w:pict>
      </w:r>
      <w:r w:rsidR="00800D61" w:rsidRPr="00E151F3">
        <w:t xml:space="preserve">ст. 6) Задолго до того как были изобретены первые аэропланы, </w:t>
      </w:r>
      <w:r w:rsidR="00800D61" w:rsidRPr="00E151F3">
        <w:lastRenderedPageBreak/>
        <w:t xml:space="preserve">пророк видит странный летящий предмет, о котором ангел говорит, что это </w:t>
      </w:r>
      <w:proofErr w:type="spellStart"/>
      <w:r w:rsidR="00800D61" w:rsidRPr="00E151F3">
        <w:t>ефа</w:t>
      </w:r>
      <w:proofErr w:type="spellEnd"/>
      <w:r w:rsidR="00800D61" w:rsidRPr="00E151F3">
        <w:t xml:space="preserve">. </w:t>
      </w:r>
      <w:proofErr w:type="spellStart"/>
      <w:r w:rsidR="00800D61" w:rsidRPr="00E151F3">
        <w:t>Ефа</w:t>
      </w:r>
      <w:proofErr w:type="spellEnd"/>
      <w:r w:rsidR="00AB3145">
        <w:t xml:space="preserve"> – </w:t>
      </w:r>
      <w:r w:rsidR="00800D61" w:rsidRPr="00E151F3">
        <w:t>это измерительный сосуд («корзина»</w:t>
      </w:r>
      <w:r w:rsidR="00AB3145">
        <w:t xml:space="preserve"> – </w:t>
      </w:r>
      <w:r w:rsidR="00800D61" w:rsidRPr="00E151F3">
        <w:t xml:space="preserve">NET) объемом около двадцати литров. Отверстие этой конкретной </w:t>
      </w:r>
      <w:proofErr w:type="spellStart"/>
      <w:r w:rsidR="00800D61" w:rsidRPr="00E151F3">
        <w:t>ефы</w:t>
      </w:r>
      <w:proofErr w:type="spellEnd"/>
      <w:r w:rsidR="00800D61" w:rsidRPr="00E151F3">
        <w:t xml:space="preserve"> было закрыто крышкой из свинца (ст. 6).</w:t>
      </w:r>
    </w:p>
    <w:p w:rsidR="00800D61" w:rsidRPr="00024C03" w:rsidRDefault="00800D61" w:rsidP="00024C03">
      <w:pPr>
        <w:pStyle w:val="Arial10007510"/>
        <w:tabs>
          <w:tab w:val="left" w:pos="0"/>
        </w:tabs>
        <w:ind w:left="142"/>
      </w:pPr>
      <w:r w:rsidRPr="00E151F3">
        <w:t xml:space="preserve">ст. </w:t>
      </w:r>
      <w:r w:rsidR="008154AA" w:rsidRPr="00E151F3">
        <w:t>7,8</w:t>
      </w:r>
      <w:r w:rsidRPr="00E151F3">
        <w:t>) На какое-то мгновенье крышка приподнимается</w:t>
      </w:r>
      <w:r w:rsidR="00881F93">
        <w:t>,</w:t>
      </w:r>
      <w:r w:rsidRPr="00E151F3">
        <w:t xml:space="preserve"> и пророку удается разглядеть женщину, скрючившуюся внутри. Но уже в следующий момент ангел возвращает крышку на место. «Эта женщина означает нечестие» (NET), поясняет он.</w:t>
      </w:r>
    </w:p>
    <w:p w:rsidR="00C75413" w:rsidRPr="00024C03" w:rsidRDefault="00DA1550" w:rsidP="00024C03">
      <w:pPr>
        <w:pStyle w:val="Arial10007510"/>
        <w:tabs>
          <w:tab w:val="left" w:pos="0"/>
        </w:tabs>
        <w:ind w:left="142"/>
      </w:pPr>
      <w:r>
        <w:rPr>
          <w:noProof/>
          <w:lang w:val="en-GB" w:eastAsia="en-GB"/>
        </w:rPr>
        <w:pict>
          <v:shape id="_x0000_s1043" type="#_x0000_t202" style="position:absolute;left:0;text-align:left;margin-left:36.9pt;margin-top:80.55pt;width:276.9pt;height:140pt;z-index:-7;mso-wrap-style:none" wrapcoords="-73 -140 -73 21600 21673 21600 21673 -140 -73 -140">
            <v:textbox style="mso-next-textbox:#_x0000_s1043;mso-fit-shape-to-text:t">
              <w:txbxContent>
                <w:p w:rsidR="009E37CB" w:rsidRDefault="00DA1550" w:rsidP="003B0CFB">
                  <w:r>
                    <w:rPr>
                      <w:noProof/>
                      <w:lang w:val="en-GB" w:eastAsia="en-GB"/>
                    </w:rPr>
                    <w:pict>
                      <v:shape id="Picture 75" o:spid="_x0000_i1474" type="#_x0000_t75" style="width:244.95pt;height:123.3pt;visibility:visible">
                        <v:imagedata r:id="rId20" o:title=""/>
                      </v:shape>
                    </w:pict>
                  </w:r>
                </w:p>
              </w:txbxContent>
            </v:textbox>
            <w10:wrap type="tight"/>
          </v:shape>
        </w:pict>
      </w:r>
      <w:r w:rsidR="008154AA" w:rsidRPr="00E151F3">
        <w:t>ст. 9</w:t>
      </w:r>
      <w:r w:rsidR="00800D61" w:rsidRPr="00E151F3">
        <w:t xml:space="preserve">) В заключение Захария </w:t>
      </w:r>
      <w:proofErr w:type="gramStart"/>
      <w:r w:rsidR="00800D61" w:rsidRPr="00E151F3">
        <w:t>видит</w:t>
      </w:r>
      <w:proofErr w:type="gramEnd"/>
      <w:r w:rsidR="00800D61" w:rsidRPr="00E151F3">
        <w:t xml:space="preserve"> </w:t>
      </w:r>
      <w:r w:rsidR="00167CAE" w:rsidRPr="00E151F3">
        <w:t>как две другие</w:t>
      </w:r>
      <w:r w:rsidR="00800D61" w:rsidRPr="00E151F3">
        <w:t xml:space="preserve"> женщин</w:t>
      </w:r>
      <w:r w:rsidR="00167CAE" w:rsidRPr="00E151F3">
        <w:t>ы</w:t>
      </w:r>
      <w:r w:rsidR="00800D61" w:rsidRPr="00E151F3">
        <w:t xml:space="preserve">, каждая из которых имела крылья, </w:t>
      </w:r>
      <w:r w:rsidR="00167CAE" w:rsidRPr="00E151F3">
        <w:t xml:space="preserve">подхватывают </w:t>
      </w:r>
      <w:proofErr w:type="spellStart"/>
      <w:r w:rsidR="00167CAE" w:rsidRPr="00E151F3">
        <w:t>ефу</w:t>
      </w:r>
      <w:proofErr w:type="spellEnd"/>
      <w:r w:rsidR="00167CAE" w:rsidRPr="00E151F3">
        <w:t xml:space="preserve"> с обеих сторон, поднимают её от земли и уносят прочь.</w:t>
      </w:r>
      <w:r w:rsidR="00167CAE" w:rsidRPr="00E151F3">
        <w:br/>
      </w:r>
      <w:r w:rsidR="00167CAE" w:rsidRPr="00E151F3">
        <w:br/>
        <w:t xml:space="preserve">Как объяснить всё это странное представление? Прежде всего необходимо помнить о том, что ключ к ответу должен быть где-то внутри храма, и он должен соответствовать общему значению увиденного. Где в храме можно было </w:t>
      </w:r>
      <w:r w:rsidR="00DA03A7" w:rsidRPr="00E151F3">
        <w:t xml:space="preserve">найти </w:t>
      </w:r>
      <w:r w:rsidR="00167CAE" w:rsidRPr="00E151F3">
        <w:t>полый предмет с крышкой и двух крылатых существ по обеим его сторонам? Ответ, несомненно, в том, что это Ковчег Завета, стоявший в Святом Святых. Он был сделан из дерева и обложен золотом, а крышка его была изготовлена из цельного куска чистейшего золота. С той и другой стороны ковчега стояло по прекрасному золотому херувиму</w:t>
      </w:r>
      <w:r w:rsidR="00E60783" w:rsidRPr="00E151F3">
        <w:t xml:space="preserve"> с распростертыми крыльями и лицами, обращенными в </w:t>
      </w:r>
      <w:r w:rsidR="00DA03A7" w:rsidRPr="00E151F3">
        <w:t xml:space="preserve">его </w:t>
      </w:r>
      <w:r w:rsidR="00E60783" w:rsidRPr="00E151F3">
        <w:t xml:space="preserve">сторону. </w:t>
      </w:r>
      <w:r w:rsidR="00DA03A7" w:rsidRPr="00E151F3">
        <w:t xml:space="preserve">Внутри ковчега, располагавшегося в храме Соломона, находились две каменные скрижали с </w:t>
      </w:r>
      <w:r w:rsidR="00DA03A7" w:rsidRPr="00E151F3">
        <w:lastRenderedPageBreak/>
        <w:t>десятью заповедями.</w:t>
      </w:r>
      <w:r w:rsidR="00DA03A7" w:rsidRPr="00E151F3">
        <w:br/>
      </w:r>
      <w:r w:rsidR="00DA03A7" w:rsidRPr="00E151F3">
        <w:br/>
        <w:t xml:space="preserve">Увиденное </w:t>
      </w:r>
      <w:proofErr w:type="spellStart"/>
      <w:r w:rsidR="00DA03A7" w:rsidRPr="00E151F3">
        <w:t>Захарией</w:t>
      </w:r>
      <w:proofErr w:type="spellEnd"/>
      <w:r w:rsidR="00DA03A7" w:rsidRPr="00E151F3">
        <w:t xml:space="preserve">, таким образом, было </w:t>
      </w:r>
      <w:r w:rsidR="001541A4" w:rsidRPr="00E151F3">
        <w:t xml:space="preserve">извращенной версией ковчега, </w:t>
      </w:r>
      <w:r w:rsidR="00DA03A7" w:rsidRPr="00E151F3">
        <w:t>своеобразной пародией на</w:t>
      </w:r>
      <w:r w:rsidR="001541A4" w:rsidRPr="00E151F3">
        <w:t xml:space="preserve"> него</w:t>
      </w:r>
      <w:r w:rsidR="00DA03A7" w:rsidRPr="00E151F3">
        <w:t xml:space="preserve">. Вместо Закона Божьего в золотом ковчеге глазам теперь предстала нечестивая женщина внутри домашнего мерного сосуда. Вместо крышки из золота </w:t>
      </w:r>
      <w:r w:rsidR="004867FA" w:rsidRPr="00E151F3">
        <w:t xml:space="preserve">– </w:t>
      </w:r>
      <w:r w:rsidR="00DA03A7" w:rsidRPr="00E151F3">
        <w:t>крышка из свинца. А вместо святых херувимов</w:t>
      </w:r>
      <w:r w:rsidR="00AB3145">
        <w:t xml:space="preserve"> – </w:t>
      </w:r>
      <w:r w:rsidR="00DA03A7" w:rsidRPr="00E151F3">
        <w:t>две женщины с крыльями аиста, считавшегося нечистой птицей.</w:t>
      </w:r>
      <w:r w:rsidR="001541A4" w:rsidRPr="00E151F3">
        <w:t xml:space="preserve"> Тем не менее, аист в этой картине весьма уместен, поскольку является птицей </w:t>
      </w:r>
      <w:r w:rsidR="004867FA" w:rsidRPr="00E151F3">
        <w:t xml:space="preserve">мигрирующей </w:t>
      </w:r>
      <w:r w:rsidR="001541A4" w:rsidRPr="00E151F3">
        <w:t>(</w:t>
      </w:r>
      <w:proofErr w:type="spellStart"/>
      <w:r w:rsidR="001541A4" w:rsidRPr="00E151F3">
        <w:t>Иер</w:t>
      </w:r>
      <w:proofErr w:type="spellEnd"/>
      <w:r w:rsidR="001541A4" w:rsidRPr="00E151F3">
        <w:t>. 8:7) и как нельзя лучше соответствует общей мысли о перемещении этого подобия ковчега в другую страну.</w:t>
      </w:r>
    </w:p>
    <w:p w:rsidR="001541A4" w:rsidRPr="00E151F3" w:rsidRDefault="001541A4" w:rsidP="00024C03">
      <w:pPr>
        <w:pStyle w:val="Arial10007510"/>
        <w:tabs>
          <w:tab w:val="left" w:pos="0"/>
        </w:tabs>
        <w:ind w:left="142"/>
      </w:pPr>
      <w:r w:rsidRPr="00E151F3">
        <w:t>ст. 10</w:t>
      </w:r>
      <w:proofErr w:type="gramStart"/>
      <w:r w:rsidRPr="00E151F3">
        <w:t>)</w:t>
      </w:r>
      <w:proofErr w:type="gramEnd"/>
      <w:r w:rsidRPr="00E151F3">
        <w:t xml:space="preserve"> Но куда они полетели? Именно этот вопрос пророк задает теперь </w:t>
      </w:r>
      <w:r w:rsidR="00881F93">
        <w:t xml:space="preserve">стоявшему </w:t>
      </w:r>
      <w:r w:rsidRPr="00E151F3">
        <w:t>п</w:t>
      </w:r>
      <w:r w:rsidR="00881F93">
        <w:t>е</w:t>
      </w:r>
      <w:r w:rsidRPr="00E151F3">
        <w:t>ред ним ангелу.</w:t>
      </w:r>
    </w:p>
    <w:p w:rsidR="001541A4" w:rsidRPr="00E151F3" w:rsidRDefault="001541A4" w:rsidP="00024C03">
      <w:pPr>
        <w:pStyle w:val="Arial10007510"/>
        <w:tabs>
          <w:tab w:val="left" w:pos="0"/>
        </w:tabs>
        <w:ind w:left="142"/>
      </w:pPr>
      <w:r w:rsidRPr="00E151F3">
        <w:t xml:space="preserve">ст. 11) Ответ ангела был кратким и загадочным. Он сказал, что они полетели в землю </w:t>
      </w:r>
      <w:proofErr w:type="spellStart"/>
      <w:r w:rsidRPr="00E151F3">
        <w:t>Сеннаар</w:t>
      </w:r>
      <w:proofErr w:type="spellEnd"/>
      <w:r w:rsidRPr="00E151F3">
        <w:t xml:space="preserve">. </w:t>
      </w:r>
      <w:r w:rsidR="00652D6F" w:rsidRPr="00E151F3">
        <w:t xml:space="preserve">Увиденное </w:t>
      </w:r>
      <w:proofErr w:type="spellStart"/>
      <w:r w:rsidR="00652D6F" w:rsidRPr="00E151F3">
        <w:t>Захарией</w:t>
      </w:r>
      <w:proofErr w:type="spellEnd"/>
      <w:r w:rsidR="00652D6F" w:rsidRPr="00E151F3">
        <w:t xml:space="preserve"> подобие ковчега </w:t>
      </w:r>
      <w:r w:rsidR="00382DB6" w:rsidRPr="00E151F3">
        <w:t>отправлялось в соперничающий дом (или «храм»</w:t>
      </w:r>
      <w:r w:rsidR="00AB3145">
        <w:t xml:space="preserve"> – </w:t>
      </w:r>
      <w:r w:rsidR="00382DB6" w:rsidRPr="00E151F3">
        <w:t xml:space="preserve">NET), где ему надлежало встать на свою собственную основу. Это обстоятельство очень хорошо сочетается с контекстом, потому что в храме Соломона истинный ковчег имел специальное основание в Святом Святых, на котором он и </w:t>
      </w:r>
      <w:r w:rsidR="008A6299" w:rsidRPr="00E151F3">
        <w:t>покоился</w:t>
      </w:r>
      <w:r w:rsidR="00382DB6" w:rsidRPr="00E151F3">
        <w:t xml:space="preserve"> (см. 3Цар. 8:6). Немаловажно и то, что </w:t>
      </w:r>
      <w:proofErr w:type="spellStart"/>
      <w:r w:rsidR="00382DB6" w:rsidRPr="00E151F3">
        <w:t>Сеннаар</w:t>
      </w:r>
      <w:proofErr w:type="spellEnd"/>
      <w:r w:rsidR="00AB3145">
        <w:t xml:space="preserve"> – </w:t>
      </w:r>
      <w:r w:rsidR="00382DB6" w:rsidRPr="00E151F3">
        <w:t xml:space="preserve">это древнее название местности вокруг Вавилона, на которой впервые поселился Нимрод (см. Быт. 10:9,10). Вавилон представлял собой главного врага Израиля. Каким же, спрашивается, образом эта фальшивая религия, соперничающая с истинным поклонением Богу, собиралась обрести основу в Вавилоне? Остается лишь догадываться. Тем не менее, определенные </w:t>
      </w:r>
      <w:r w:rsidR="00956353" w:rsidRPr="00E151F3">
        <w:t>указания</w:t>
      </w:r>
      <w:r w:rsidR="00382DB6" w:rsidRPr="00E151F3">
        <w:t xml:space="preserve"> на этот счет вполне можно обнаружить в Книге Откровения. </w:t>
      </w:r>
      <w:r w:rsidR="00B73146" w:rsidRPr="00E151F3">
        <w:t>Апостол Иоанн, пребывая в заточении на острове Патмос, тоже получал видения, в которых ему был показан многовековой</w:t>
      </w:r>
      <w:r w:rsidR="00C3691A" w:rsidRPr="00E151F3">
        <w:t xml:space="preserve"> конфликт между </w:t>
      </w:r>
      <w:r w:rsidR="00881F93" w:rsidRPr="00E151F3">
        <w:t>Истиной</w:t>
      </w:r>
      <w:r w:rsidR="00C3691A" w:rsidRPr="00E151F3">
        <w:t xml:space="preserve">, хранимой семенем Жены, то есть настоящими верующими, и отступничеством, символически представленным в виде нечестивой женщины, опоившей своим зельем </w:t>
      </w:r>
      <w:r w:rsidR="00956353" w:rsidRPr="00E151F3">
        <w:t>–</w:t>
      </w:r>
      <w:r w:rsidR="00C3691A" w:rsidRPr="00E151F3">
        <w:t xml:space="preserve"> то есть, ложными учениями </w:t>
      </w:r>
      <w:r w:rsidR="00956353" w:rsidRPr="00E151F3">
        <w:t>–</w:t>
      </w:r>
      <w:r w:rsidR="00C3691A" w:rsidRPr="00E151F3">
        <w:t xml:space="preserve"> земных правителей (</w:t>
      </w:r>
      <w:proofErr w:type="spellStart"/>
      <w:r w:rsidR="00C3691A" w:rsidRPr="00E151F3">
        <w:t>Отк</w:t>
      </w:r>
      <w:proofErr w:type="spellEnd"/>
      <w:r w:rsidR="00C3691A" w:rsidRPr="00E151F3">
        <w:t xml:space="preserve">. 17:1,2). </w:t>
      </w:r>
      <w:r w:rsidR="003F1EA4" w:rsidRPr="00E151F3">
        <w:t xml:space="preserve">В сей последней книге Библии, Вавилон </w:t>
      </w:r>
      <w:r w:rsidR="00956353" w:rsidRPr="00E151F3">
        <w:t>–</w:t>
      </w:r>
      <w:r w:rsidR="003F1EA4" w:rsidRPr="00E151F3">
        <w:t xml:space="preserve"> это ничто иное как Рим </w:t>
      </w:r>
      <w:r w:rsidR="003F1EA4" w:rsidRPr="00E151F3">
        <w:lastRenderedPageBreak/>
        <w:t>(</w:t>
      </w:r>
      <w:proofErr w:type="spellStart"/>
      <w:r w:rsidR="003F1EA4" w:rsidRPr="00E151F3">
        <w:t>Отк</w:t>
      </w:r>
      <w:proofErr w:type="spellEnd"/>
      <w:r w:rsidR="003F1EA4" w:rsidRPr="00E151F3">
        <w:t>. 17:18)</w:t>
      </w:r>
      <w:r w:rsidR="00881F93">
        <w:t>:</w:t>
      </w:r>
      <w:r w:rsidR="003F1EA4" w:rsidRPr="00E151F3">
        <w:t xml:space="preserve"> великий город, который во дни Иоанна </w:t>
      </w:r>
      <w:r w:rsidR="00956353" w:rsidRPr="00E151F3">
        <w:t xml:space="preserve">правил над </w:t>
      </w:r>
      <w:r w:rsidR="003F1EA4" w:rsidRPr="00E151F3">
        <w:t xml:space="preserve">всем миром, а Иерусалим означает истинных верующих. </w:t>
      </w:r>
      <w:r w:rsidR="001C18FD" w:rsidRPr="00E151F3">
        <w:t>Вавилон-Рим, в конце концов, исчезает с лица земли (</w:t>
      </w:r>
      <w:proofErr w:type="spellStart"/>
      <w:r w:rsidR="001C18FD" w:rsidRPr="00E151F3">
        <w:t>Отк</w:t>
      </w:r>
      <w:proofErr w:type="spellEnd"/>
      <w:r w:rsidR="001C18FD" w:rsidRPr="00E151F3">
        <w:t>. 18:1-4), а Иерусалим становится обителью Божьей, в которой Бог будет пребывать вечно (</w:t>
      </w:r>
      <w:proofErr w:type="spellStart"/>
      <w:r w:rsidR="001C18FD" w:rsidRPr="00E151F3">
        <w:t>Отк</w:t>
      </w:r>
      <w:proofErr w:type="spellEnd"/>
      <w:r w:rsidR="001C18FD" w:rsidRPr="00E151F3">
        <w:t xml:space="preserve">. 21:2,3). Апостол Павел тоже предупреждал своих читателей о том, что после его </w:t>
      </w:r>
      <w:proofErr w:type="spellStart"/>
      <w:r w:rsidR="001C18FD" w:rsidRPr="00E151F3">
        <w:t>отшествия</w:t>
      </w:r>
      <w:proofErr w:type="spellEnd"/>
      <w:r w:rsidR="001C18FD" w:rsidRPr="00E151F3">
        <w:t xml:space="preserve"> в мире возникнет ложная религия, которая будет преуспевать и процветать (см. 2Фес. 2:1-4). Согласно словам Павла, её соперничающий предводитель</w:t>
      </w:r>
      <w:r w:rsidR="00AB3145">
        <w:t xml:space="preserve"> – </w:t>
      </w:r>
      <w:r w:rsidR="001C18FD" w:rsidRPr="00E151F3">
        <w:t>«человек греха»</w:t>
      </w:r>
      <w:r w:rsidR="00AB3145">
        <w:t xml:space="preserve"> – </w:t>
      </w:r>
      <w:r w:rsidR="001C18FD" w:rsidRPr="00E151F3">
        <w:t xml:space="preserve">приберет к своим рукам храм Божий (то есть Церковь), и обольстит людей «знамениями и чудесами ложными» (ст. 9). Вполне возможно, что в видении </w:t>
      </w:r>
      <w:proofErr w:type="spellStart"/>
      <w:r w:rsidR="00881F93">
        <w:t>ефы</w:t>
      </w:r>
      <w:proofErr w:type="spellEnd"/>
      <w:r w:rsidR="00881F93">
        <w:t xml:space="preserve"> </w:t>
      </w:r>
      <w:r w:rsidR="009E2ABE" w:rsidRPr="00E151F3">
        <w:t xml:space="preserve">нашим глазам </w:t>
      </w:r>
      <w:r w:rsidR="00112138" w:rsidRPr="00E151F3">
        <w:t>предстает становление и развитие</w:t>
      </w:r>
      <w:r w:rsidR="001C18FD" w:rsidRPr="00E151F3">
        <w:t xml:space="preserve"> Римской церкви. </w:t>
      </w:r>
      <w:r w:rsidR="006F3200" w:rsidRPr="00E151F3">
        <w:t xml:space="preserve">Она преподносила себя в качестве истинного тела Христова, но при этом на протяжении веков преследовала настоящих верующих, подобно тому как Вавилон разрушал Иерусалим. Летящая </w:t>
      </w:r>
      <w:proofErr w:type="spellStart"/>
      <w:r w:rsidR="006F3200" w:rsidRPr="00E151F3">
        <w:t>ефа</w:t>
      </w:r>
      <w:proofErr w:type="spellEnd"/>
      <w:r w:rsidR="006F3200" w:rsidRPr="00E151F3">
        <w:t xml:space="preserve"> Захарии напоминает нам, что, начиная со дней Каина, люди изобретали свои собственные способы поклонения Богу. Нам необходимо быть уверенными, что в качестве нашего основания выступает Истина в том виде, как ее проповедовали Иисус и апостолы, и при этом мы должны отвергать те человеческие традиции и учения, которые возникли после них.</w:t>
      </w:r>
    </w:p>
    <w:p w:rsidR="004F3BE6" w:rsidRPr="00024C03" w:rsidRDefault="004F3BE6" w:rsidP="00024C03">
      <w:pPr>
        <w:pStyle w:val="Heading1"/>
        <w:tabs>
          <w:tab w:val="left" w:pos="0"/>
        </w:tabs>
        <w:ind w:left="142"/>
      </w:pPr>
    </w:p>
    <w:p w:rsidR="00382023" w:rsidRPr="00E151F3" w:rsidRDefault="00382023" w:rsidP="00024C03">
      <w:pPr>
        <w:pStyle w:val="Heading1"/>
        <w:tabs>
          <w:tab w:val="left" w:pos="0"/>
        </w:tabs>
        <w:ind w:left="142"/>
      </w:pPr>
      <w:bookmarkStart w:id="40" w:name="_Toc443046780"/>
      <w:bookmarkStart w:id="41" w:name="_Toc27127071"/>
      <w:r w:rsidRPr="00E151F3">
        <w:t>ЗАХАРИЯ: ГЛАВА 6</w:t>
      </w:r>
      <w:bookmarkEnd w:id="40"/>
      <w:bookmarkEnd w:id="41"/>
    </w:p>
    <w:p w:rsidR="00382023" w:rsidRPr="00E151F3" w:rsidRDefault="00382023" w:rsidP="00024C03">
      <w:pPr>
        <w:pStyle w:val="Heading2"/>
        <w:tabs>
          <w:tab w:val="left" w:pos="0"/>
        </w:tabs>
        <w:ind w:left="142"/>
      </w:pPr>
      <w:bookmarkStart w:id="42" w:name="_Toc443046781"/>
      <w:bookmarkStart w:id="43" w:name="_Toc27127072"/>
      <w:r w:rsidRPr="00E151F3">
        <w:t>ВИДЕНИЕ ВОСЬМОЕ: КОЛЕСНИЦЫ</w:t>
      </w:r>
      <w:bookmarkEnd w:id="42"/>
      <w:bookmarkEnd w:id="43"/>
    </w:p>
    <w:p w:rsidR="00382023" w:rsidRPr="00E151F3" w:rsidRDefault="00382023" w:rsidP="00024C03">
      <w:pPr>
        <w:pStyle w:val="Arial10007510"/>
        <w:tabs>
          <w:tab w:val="left" w:pos="0"/>
        </w:tabs>
        <w:ind w:left="142"/>
      </w:pPr>
      <w:r w:rsidRPr="00E151F3">
        <w:t xml:space="preserve">ст. 1-3) </w:t>
      </w:r>
      <w:r w:rsidR="00812EA7" w:rsidRPr="00E151F3">
        <w:t xml:space="preserve">Мы подошли к последнему из видений Захарии. Словно на гигантском экране, разверзшемся перед ним, он видит, что изображение поменялось, и теперь </w:t>
      </w:r>
      <w:r w:rsidR="003C65C6">
        <w:t>у него перед глазами</w:t>
      </w:r>
      <w:r w:rsidR="00812EA7" w:rsidRPr="00E151F3">
        <w:t xml:space="preserve"> четыре колесницы, в каждую из которых запряжено по паре лошадей. Они выходят из ущелья между двумя </w:t>
      </w:r>
      <w:r w:rsidR="00222B37" w:rsidRPr="00E151F3">
        <w:t>медными</w:t>
      </w:r>
      <w:r w:rsidR="00812EA7" w:rsidRPr="00E151F3">
        <w:t xml:space="preserve"> горами. Для каждой колесницы кони были подобраны одного цвета. Первые три пары были, соответственно, рыжего цвета, </w:t>
      </w:r>
      <w:r w:rsidR="00812EA7" w:rsidRPr="00E151F3">
        <w:lastRenderedPageBreak/>
        <w:t xml:space="preserve">вороные и белые. </w:t>
      </w:r>
      <w:r w:rsidR="003A3579" w:rsidRPr="00E151F3">
        <w:t>Кони четвертой пары</w:t>
      </w:r>
      <w:r w:rsidR="00812EA7" w:rsidRPr="00E151F3">
        <w:t xml:space="preserve"> </w:t>
      </w:r>
      <w:r w:rsidR="003A3579" w:rsidRPr="00E151F3">
        <w:t>определяются в версии NET как «</w:t>
      </w:r>
      <w:r w:rsidR="000B507A" w:rsidRPr="00E151F3">
        <w:t>пятнистые</w:t>
      </w:r>
      <w:r w:rsidR="003A3579" w:rsidRPr="00E151F3">
        <w:t>», в ESV, NIV</w:t>
      </w:r>
      <w:r w:rsidR="00A73531" w:rsidRPr="00E151F3">
        <w:t xml:space="preserve"> и</w:t>
      </w:r>
      <w:r w:rsidR="003A3579" w:rsidRPr="00E151F3">
        <w:t xml:space="preserve"> NKJV как «пестрые», а в KJV </w:t>
      </w:r>
      <w:r w:rsidR="00AB3145">
        <w:t xml:space="preserve"> – </w:t>
      </w:r>
      <w:r w:rsidR="003A3579" w:rsidRPr="00E151F3">
        <w:t>«гнедые» и «серые». (В русскоязычной версии RST о них сказано, что они «пегие»</w:t>
      </w:r>
      <w:r w:rsidR="00AB3145">
        <w:t xml:space="preserve"> – </w:t>
      </w:r>
      <w:r w:rsidR="003A3579" w:rsidRPr="00E151F3">
        <w:rPr>
          <w:i/>
        </w:rPr>
        <w:t>прим. переводчика.</w:t>
      </w:r>
      <w:r w:rsidR="003A3579" w:rsidRPr="00E151F3">
        <w:t>)</w:t>
      </w:r>
      <w:r w:rsidR="001F4B10" w:rsidRPr="00E151F3">
        <w:t xml:space="preserve"> В версиях NET и ESV стих заканчивается фразой «все они сильные».</w:t>
      </w:r>
    </w:p>
    <w:p w:rsidR="001F4B10" w:rsidRPr="00E151F3" w:rsidRDefault="001F4B10" w:rsidP="00024C03">
      <w:pPr>
        <w:pStyle w:val="Arial10007510"/>
        <w:tabs>
          <w:tab w:val="left" w:pos="0"/>
        </w:tabs>
        <w:ind w:left="142"/>
      </w:pPr>
      <w:r w:rsidRPr="00E151F3">
        <w:t xml:space="preserve">ст. 4) </w:t>
      </w:r>
      <w:r w:rsidR="00A404D4" w:rsidRPr="00E151F3">
        <w:t>И вновь Захария задает вопрос о значении увиденного им.</w:t>
      </w:r>
    </w:p>
    <w:p w:rsidR="00A404D4" w:rsidRPr="00E151F3" w:rsidRDefault="00DA1550" w:rsidP="00024C03">
      <w:pPr>
        <w:pStyle w:val="Arial10007510"/>
        <w:tabs>
          <w:tab w:val="left" w:pos="0"/>
        </w:tabs>
        <w:ind w:left="142"/>
      </w:pPr>
      <w:r>
        <w:rPr>
          <w:noProof/>
          <w:lang w:val="en-GB" w:eastAsia="en-GB"/>
        </w:rPr>
        <w:pict>
          <v:shape id="_x0000_s1044" type="#_x0000_t202" style="position:absolute;left:0;text-align:left;margin-left:790.6pt;margin-top:-.55pt;width:183.3pt;height:148pt;z-index:-6;mso-wrap-style:none;mso-position-horizontal:right" wrapcoords="-89 -110 -89 21600 21689 21600 21689 -110 -89 -110">
            <v:textbox style="mso-next-textbox:#_x0000_s1044;mso-fit-shape-to-text:t">
              <w:txbxContent>
                <w:p w:rsidR="009E37CB" w:rsidRDefault="00DA1550" w:rsidP="003B0CFB">
                  <w:r>
                    <w:rPr>
                      <w:noProof/>
                      <w:lang w:val="en-GB" w:eastAsia="en-GB"/>
                    </w:rPr>
                    <w:pict>
                      <v:shape id="Picture 30" o:spid="_x0000_i1475" type="#_x0000_t75" style="width:151.45pt;height:120.85pt;visibility:visible">
                        <v:imagedata r:id="rId21" o:title=""/>
                      </v:shape>
                    </w:pict>
                  </w:r>
                </w:p>
              </w:txbxContent>
            </v:textbox>
            <w10:wrap type="tight"/>
          </v:shape>
        </w:pict>
      </w:r>
      <w:r w:rsidR="001579F7" w:rsidRPr="00E151F3">
        <w:t>ст. 5</w:t>
      </w:r>
      <w:r w:rsidR="00A404D4" w:rsidRPr="00E151F3">
        <w:t>) Ответ может отличаться в зависимости от того, какую версию перевода Библии использовать. Легче всего понять ESV: «Они выходят по четырем ветрам небесным по</w:t>
      </w:r>
      <w:r w:rsidR="00CF0022" w:rsidRPr="00E151F3">
        <w:t>сле того как предстали пред Гос</w:t>
      </w:r>
      <w:r w:rsidR="00A404D4" w:rsidRPr="00E151F3">
        <w:t>п</w:t>
      </w:r>
      <w:r w:rsidR="00CF0022" w:rsidRPr="00E151F3">
        <w:t>о</w:t>
      </w:r>
      <w:r w:rsidR="00A404D4" w:rsidRPr="00E151F3">
        <w:t xml:space="preserve">да всей земли». </w:t>
      </w:r>
      <w:r w:rsidR="00CB4D33" w:rsidRPr="00E151F3">
        <w:t>Такое описание указывает на их сходство с конями из первой главы: те тоже докладывали начальствовавшему над ними</w:t>
      </w:r>
      <w:r w:rsidR="00CF0022" w:rsidRPr="00E151F3">
        <w:t xml:space="preserve"> о результатах обследования земли (два масличных дерева из четвертой главы тоже предстояли «Господу всей земли»).</w:t>
      </w:r>
      <w:r w:rsidR="000B507A" w:rsidRPr="00E151F3">
        <w:t xml:space="preserve"> Но что можно сказать о цвете </w:t>
      </w:r>
      <w:r w:rsidR="00C81B92">
        <w:t>лошадей? В первой и шестой главах</w:t>
      </w:r>
      <w:r w:rsidR="000B507A" w:rsidRPr="00E151F3">
        <w:t xml:space="preserve"> упоминаются и черные, и рыжие лошади. Белые, однако, присутствуют только в шестой. Кроме того, еврейское слово, переведенное в первой главе как «гнедые» и «крапчатые», отличается от еврейского </w:t>
      </w:r>
      <w:r w:rsidR="00C81B92">
        <w:t>термина, который переведен</w:t>
      </w:r>
      <w:r w:rsidR="000B507A" w:rsidRPr="00E151F3">
        <w:t xml:space="preserve"> в шестой главе как «пестрые» и «пятнистые». Всё это вызывает чувство замешательства! Намного понятнее то, с какой целью они были посланы.</w:t>
      </w:r>
    </w:p>
    <w:p w:rsidR="004B6E2E" w:rsidRPr="00E151F3" w:rsidRDefault="004B6E2E" w:rsidP="00024C03">
      <w:pPr>
        <w:pStyle w:val="Arial10007510"/>
        <w:tabs>
          <w:tab w:val="left" w:pos="0"/>
        </w:tabs>
        <w:ind w:left="142"/>
      </w:pPr>
      <w:r w:rsidRPr="00E151F3">
        <w:t xml:space="preserve">ст. 6) </w:t>
      </w:r>
      <w:r w:rsidR="00AC727D" w:rsidRPr="00E151F3">
        <w:t>Вторая и третья колесницы, в которую были запряжены, соответственно, черные (вороные) и белые</w:t>
      </w:r>
      <w:r w:rsidR="00506417">
        <w:t xml:space="preserve"> кони</w:t>
      </w:r>
      <w:r w:rsidR="00AC727D" w:rsidRPr="00E151F3">
        <w:t>, должны были отправиться на север (хотя в версии NIV говорится о том, что белые держали путь на запад). Колесница с пятнистыми (RST</w:t>
      </w:r>
      <w:r w:rsidR="00AB3145">
        <w:t xml:space="preserve"> – </w:t>
      </w:r>
      <w:r w:rsidR="00AC727D" w:rsidRPr="00E151F3">
        <w:t xml:space="preserve">пегими) лошадьми направляется на юг. Колесница с рыжими, которую Захария увидел первой, судя по всему остается на </w:t>
      </w:r>
      <w:r w:rsidR="00AC727D" w:rsidRPr="00E151F3">
        <w:lastRenderedPageBreak/>
        <w:t>месте, не получая немедленного задания, но оставаясь в состоянии готовности.</w:t>
      </w:r>
    </w:p>
    <w:p w:rsidR="00AC727D" w:rsidRPr="00E151F3" w:rsidRDefault="00AC727D" w:rsidP="00024C03">
      <w:pPr>
        <w:pStyle w:val="Arial10007510"/>
        <w:tabs>
          <w:tab w:val="left" w:pos="0"/>
        </w:tabs>
        <w:ind w:left="142"/>
      </w:pPr>
      <w:r w:rsidRPr="00E151F3">
        <w:t xml:space="preserve">ст. 7) </w:t>
      </w:r>
      <w:r w:rsidR="00BD3363" w:rsidRPr="00E151F3">
        <w:t xml:space="preserve">Крепкие и могучие кони, нетерпеливо раскачивавшие головами, не могли дождаться, </w:t>
      </w:r>
      <w:r w:rsidR="00506417">
        <w:t xml:space="preserve">чтобы, наконец, </w:t>
      </w:r>
      <w:r w:rsidR="00BD3363" w:rsidRPr="00E151F3">
        <w:t>отправ</w:t>
      </w:r>
      <w:r w:rsidR="00506417">
        <w:t>ить</w:t>
      </w:r>
      <w:r w:rsidR="00BD3363" w:rsidRPr="00E151F3">
        <w:t xml:space="preserve">ся в путь. Представ вначале пред Господа (ст. 5), они теперь как можно скорее хотели пуститься по назначенным им направлениям. Захария слышит, что им повелевают отправиться на «патрулирование земли» (ESV). </w:t>
      </w:r>
    </w:p>
    <w:p w:rsidR="00F22A3B" w:rsidRPr="00024C03" w:rsidRDefault="00BD3363" w:rsidP="00024C03">
      <w:pPr>
        <w:pStyle w:val="Arial10007510"/>
        <w:tabs>
          <w:tab w:val="left" w:pos="0"/>
        </w:tabs>
        <w:ind w:left="142"/>
      </w:pPr>
      <w:r w:rsidRPr="00E151F3">
        <w:t>ст. 8) Ангел, который называется «Господом», теперь сообщает пророку о том, что кони, отправленные на север, до этого возвратились с добрыми вестями: они «успокоили меня касательно земли северной» (NET) или «успокоили дух мой на земле северной» (ESV, RST).</w:t>
      </w:r>
      <w:r w:rsidR="00D02917" w:rsidRPr="00E151F3">
        <w:t xml:space="preserve"> Теперь же они возвращались </w:t>
      </w:r>
      <w:r w:rsidR="00C575B4">
        <w:t xml:space="preserve">туда </w:t>
      </w:r>
      <w:r w:rsidR="00D02917" w:rsidRPr="00E151F3">
        <w:t xml:space="preserve">с тем, чтобы продолжить наблюдение за </w:t>
      </w:r>
      <w:r w:rsidR="00C575B4">
        <w:t xml:space="preserve">этой </w:t>
      </w:r>
      <w:r w:rsidR="00D02917" w:rsidRPr="00E151F3">
        <w:t xml:space="preserve">северной землей. </w:t>
      </w:r>
      <w:r w:rsidR="004258F9" w:rsidRPr="00E151F3">
        <w:t>И вновь во всем этом мы можем видеть труды ангелов, Божьих посланников. Они могут исчисляться миллионами (</w:t>
      </w:r>
      <w:proofErr w:type="spellStart"/>
      <w:r w:rsidR="004258F9" w:rsidRPr="00E151F3">
        <w:t>Отк</w:t>
      </w:r>
      <w:proofErr w:type="spellEnd"/>
      <w:r w:rsidR="004258F9" w:rsidRPr="00E151F3">
        <w:t xml:space="preserve">. 5:11). Они являются Божьими служителями, которым Бог вверяет Своё управление земными событиями. В Послании Евреям есть один интересный стих (2:5), который говорит о том, что во время существования на земле Царства Божьего ангелы не будут более играть такую роль. Это подразумевает, что нынешний мир подчинен им, а с начала новозаветного времени </w:t>
      </w:r>
      <w:r w:rsidR="009027CC" w:rsidRPr="00E151F3">
        <w:t xml:space="preserve">общее управление этим миром сосредоточено </w:t>
      </w:r>
      <w:r w:rsidR="00C575B4">
        <w:t xml:space="preserve">непосредственно </w:t>
      </w:r>
      <w:r w:rsidR="009027CC" w:rsidRPr="00E151F3">
        <w:t>в руках Господа Иисуса (Мат. 28:18).</w:t>
      </w:r>
      <w:r w:rsidR="009027CC" w:rsidRPr="00E151F3">
        <w:br/>
      </w:r>
      <w:r w:rsidR="009027CC" w:rsidRPr="00E151F3">
        <w:br/>
      </w:r>
      <w:r w:rsidR="000E1A76" w:rsidRPr="00E151F3">
        <w:t xml:space="preserve">Царящий на севере от земли </w:t>
      </w:r>
      <w:proofErr w:type="spellStart"/>
      <w:r w:rsidR="000E1A76" w:rsidRPr="00E151F3">
        <w:t>Израилевой</w:t>
      </w:r>
      <w:proofErr w:type="spellEnd"/>
      <w:r w:rsidR="000E1A76" w:rsidRPr="00E151F3">
        <w:t xml:space="preserve"> мир был доброй </w:t>
      </w:r>
      <w:r w:rsidR="0067241D">
        <w:t xml:space="preserve">вестью </w:t>
      </w:r>
      <w:r w:rsidR="000E1A76" w:rsidRPr="00E151F3">
        <w:t xml:space="preserve">для Иисуса Первосвященника и </w:t>
      </w:r>
      <w:proofErr w:type="spellStart"/>
      <w:r w:rsidR="000E1A76" w:rsidRPr="00E151F3">
        <w:t>Зоровавеля</w:t>
      </w:r>
      <w:proofErr w:type="spellEnd"/>
      <w:r w:rsidR="000E1A76" w:rsidRPr="00E151F3">
        <w:t xml:space="preserve">. Традиционно беды приходили к Израилю либо с севера, в виде ассирийских и вавилонских полчищ, либо с юга, в виде египетского войска. Теперь же израильтяне пользовались покровительством </w:t>
      </w:r>
      <w:r w:rsidR="0067241D" w:rsidRPr="00E151F3">
        <w:t xml:space="preserve">Персидской </w:t>
      </w:r>
      <w:r w:rsidR="000E1A76" w:rsidRPr="00E151F3">
        <w:t xml:space="preserve">империи, </w:t>
      </w:r>
      <w:proofErr w:type="gramStart"/>
      <w:r w:rsidR="000E1A76" w:rsidRPr="00E151F3">
        <w:t>как то</w:t>
      </w:r>
      <w:proofErr w:type="gramEnd"/>
      <w:r w:rsidR="000E1A76" w:rsidRPr="00E151F3">
        <w:t xml:space="preserve"> можно видеть из повествования о царице Есфирь, жившей в то время.</w:t>
      </w:r>
      <w:r w:rsidR="0094318D" w:rsidRPr="00E151F3">
        <w:br/>
      </w:r>
      <w:r w:rsidR="0094318D" w:rsidRPr="00E151F3">
        <w:br/>
      </w:r>
    </w:p>
    <w:p w:rsidR="00F22A3B" w:rsidRPr="00024C03" w:rsidRDefault="00DA1550" w:rsidP="00024C03">
      <w:pPr>
        <w:pStyle w:val="Arial10007510"/>
        <w:tabs>
          <w:tab w:val="left" w:pos="0"/>
        </w:tabs>
        <w:ind w:left="142"/>
      </w:pPr>
      <w:r>
        <w:rPr>
          <w:noProof/>
          <w:lang w:val="en-GB" w:eastAsia="en-GB"/>
        </w:rPr>
        <w:pict>
          <v:shape id="_x0000_s1143" type="#_x0000_t202" style="position:absolute;left:0;text-align:left;margin-left:3.95pt;margin-top:-4.45pt;width:316.1pt;height:73.35pt;z-index:2">
            <v:textbox style="mso-next-textbox:#_x0000_s1143">
              <w:txbxContent>
                <w:p w:rsidR="009E37CB" w:rsidRDefault="00DA1550">
                  <w:r>
                    <w:pict>
                      <v:shape id="Picture 1" o:spid="_x0000_i1476" type="#_x0000_t75" style="width:301.25pt;height:58.75pt;visibility:visible;mso-wrap-style:square">
                        <v:imagedata r:id="rId22" o:title=""/>
                      </v:shape>
                    </w:pict>
                  </w:r>
                </w:p>
              </w:txbxContent>
            </v:textbox>
          </v:shape>
        </w:pict>
      </w:r>
    </w:p>
    <w:p w:rsidR="001873A0" w:rsidRPr="00024C03" w:rsidRDefault="001873A0" w:rsidP="00024C03">
      <w:pPr>
        <w:pStyle w:val="Arial10007510"/>
        <w:tabs>
          <w:tab w:val="left" w:pos="0"/>
        </w:tabs>
        <w:ind w:left="142"/>
      </w:pPr>
    </w:p>
    <w:p w:rsidR="002646A1" w:rsidRPr="00024C03" w:rsidRDefault="002646A1" w:rsidP="00024C03">
      <w:pPr>
        <w:pStyle w:val="Arial10007510"/>
        <w:tabs>
          <w:tab w:val="left" w:pos="0"/>
        </w:tabs>
        <w:ind w:left="142"/>
      </w:pPr>
    </w:p>
    <w:p w:rsidR="002646A1" w:rsidRPr="00024C03" w:rsidRDefault="002646A1" w:rsidP="00024C03">
      <w:pPr>
        <w:pStyle w:val="Arial10007510"/>
        <w:tabs>
          <w:tab w:val="left" w:pos="0"/>
        </w:tabs>
        <w:ind w:left="142"/>
      </w:pPr>
    </w:p>
    <w:p w:rsidR="0094318D" w:rsidRPr="00E151F3" w:rsidRDefault="0094318D" w:rsidP="00024C03">
      <w:pPr>
        <w:pStyle w:val="Arial10007510"/>
        <w:tabs>
          <w:tab w:val="left" w:pos="0"/>
        </w:tabs>
        <w:ind w:left="142"/>
      </w:pPr>
      <w:r w:rsidRPr="00E151F3">
        <w:t xml:space="preserve">Но что можно сказать о двух загадочных медных горах? Где в храме можно было найти два высоких медных предмета, между которыми могли проходили служители Господа? </w:t>
      </w:r>
      <w:r w:rsidR="00BA5F34" w:rsidRPr="00E151F3">
        <w:t>Самое близкое, что здесь можно предположить</w:t>
      </w:r>
      <w:r w:rsidR="00AB3145">
        <w:t xml:space="preserve"> – </w:t>
      </w:r>
      <w:r w:rsidR="00BA5F34" w:rsidRPr="00E151F3">
        <w:t xml:space="preserve">это два медных столба перед храмом Соломона. Храму </w:t>
      </w:r>
      <w:proofErr w:type="spellStart"/>
      <w:r w:rsidR="00BA5F34" w:rsidRPr="00E151F3">
        <w:t>Зоровавеля</w:t>
      </w:r>
      <w:proofErr w:type="spellEnd"/>
      <w:r w:rsidR="00BA5F34" w:rsidRPr="00E151F3">
        <w:t xml:space="preserve"> не суждено было иметь столь богатое и величественное оснащение, но служители Божьи</w:t>
      </w:r>
      <w:r w:rsidR="00742160">
        <w:t xml:space="preserve"> –</w:t>
      </w:r>
      <w:r w:rsidR="00BA5F34" w:rsidRPr="00E151F3">
        <w:t xml:space="preserve"> верные Ему ангелы</w:t>
      </w:r>
      <w:r w:rsidR="009244EA">
        <w:t xml:space="preserve"> –</w:t>
      </w:r>
      <w:r w:rsidR="00BA5F34" w:rsidRPr="00E151F3">
        <w:t xml:space="preserve"> станут наблюдать за его сооружением и покровительствовать по мере того</w:t>
      </w:r>
      <w:r w:rsidR="00B11DE2">
        <w:t>,</w:t>
      </w:r>
      <w:r w:rsidR="00BA5F34" w:rsidRPr="00E151F3">
        <w:t xml:space="preserve"> как он будет строиться.</w:t>
      </w:r>
      <w:r w:rsidR="00481E3A" w:rsidRPr="00E151F3">
        <w:t xml:space="preserve"> Если заглянуть еще глубже в Ветхий Завет, то можно обнаружить две особые горы</w:t>
      </w:r>
      <w:r w:rsidR="00AB3145">
        <w:t xml:space="preserve"> – </w:t>
      </w:r>
      <w:proofErr w:type="spellStart"/>
      <w:r w:rsidR="00481E3A" w:rsidRPr="00E151F3">
        <w:t>Гевал</w:t>
      </w:r>
      <w:proofErr w:type="spellEnd"/>
      <w:r w:rsidR="00481E3A" w:rsidRPr="00E151F3">
        <w:t xml:space="preserve"> и </w:t>
      </w:r>
      <w:proofErr w:type="spellStart"/>
      <w:r w:rsidR="00481E3A" w:rsidRPr="00E151F3">
        <w:t>Гаризим</w:t>
      </w:r>
      <w:proofErr w:type="spellEnd"/>
      <w:r w:rsidR="00481E3A" w:rsidRPr="00E151F3">
        <w:t>, между которыми громогласно прозвучали благословения и проклятия Закона Моисее</w:t>
      </w:r>
      <w:r w:rsidR="00152F1A" w:rsidRPr="00E151F3">
        <w:t>в</w:t>
      </w:r>
      <w:r w:rsidR="00481E3A" w:rsidRPr="00E151F3">
        <w:t xml:space="preserve">а. </w:t>
      </w:r>
      <w:r w:rsidR="00152F1A" w:rsidRPr="00E151F3">
        <w:t>В этом месте вышедшими из Египта израильтянами, остававшимися в нем на протяжении длительного времени, был заключен завет с Богом. Предводительствовал над ними в тот момент еще один Иисус</w:t>
      </w:r>
      <w:r w:rsidR="00AB3145">
        <w:t xml:space="preserve"> – </w:t>
      </w:r>
      <w:r w:rsidR="00152F1A" w:rsidRPr="00E151F3">
        <w:t xml:space="preserve">сын Навин. И этот завет оставался в силе и для изгнанников, вернувшихся теперь из Вавилона. Такой металл как медь в скинии Моисеевой означал смертность, и в этом он противопоставлялся золоту, означавшему вечность, а горы, как мы видели то раньше, могут выступать символом противодействия Богу со стороны смертного человека. </w:t>
      </w:r>
      <w:r w:rsidR="001E3A0D" w:rsidRPr="00E151F3">
        <w:t>Однако если Бог на нашей стороне, то горы и холмы превращаются для нас в равнины. Таким образом, две медные горы в видении Захарии могут быть истолкованы множеством способов.</w:t>
      </w:r>
    </w:p>
    <w:p w:rsidR="001E3A0D" w:rsidRPr="00E151F3" w:rsidRDefault="001E3A0D" w:rsidP="00024C03">
      <w:pPr>
        <w:pStyle w:val="Heading2"/>
        <w:tabs>
          <w:tab w:val="left" w:pos="0"/>
        </w:tabs>
        <w:ind w:left="142"/>
      </w:pPr>
      <w:bookmarkStart w:id="44" w:name="_Toc443046782"/>
      <w:bookmarkStart w:id="45" w:name="_Toc27127073"/>
      <w:r w:rsidRPr="00E151F3">
        <w:t>ЧЕЛОВЕК ПО ИМЕНИ ОТРАСЛЬ</w:t>
      </w:r>
      <w:bookmarkEnd w:id="44"/>
      <w:bookmarkEnd w:id="45"/>
    </w:p>
    <w:p w:rsidR="001E3A0D" w:rsidRPr="00E151F3" w:rsidRDefault="001E3A0D" w:rsidP="00024C03">
      <w:pPr>
        <w:pStyle w:val="Arial10007510"/>
        <w:tabs>
          <w:tab w:val="left" w:pos="0"/>
        </w:tabs>
        <w:ind w:left="142"/>
      </w:pPr>
      <w:r w:rsidRPr="00E151F3">
        <w:t xml:space="preserve">ст. 9,10) </w:t>
      </w:r>
      <w:r w:rsidR="007E0570" w:rsidRPr="00E151F3">
        <w:t xml:space="preserve">Мы подошли к последнему пророчеству Захарии из числа тех, что посвящены храму. </w:t>
      </w:r>
      <w:r w:rsidR="00E16D8E" w:rsidRPr="00E151F3">
        <w:t xml:space="preserve">На этот раз пророк полностью находится в состоянии бодрствования, а Бог использует живых людей с тем, чтобы продемонстрировать Своё </w:t>
      </w:r>
      <w:r w:rsidR="007F1D21" w:rsidRPr="00E151F3">
        <w:t>обращение</w:t>
      </w:r>
      <w:r w:rsidR="00E16D8E" w:rsidRPr="00E151F3">
        <w:t xml:space="preserve">. </w:t>
      </w:r>
      <w:r w:rsidR="006730F0" w:rsidRPr="00E151F3">
        <w:t xml:space="preserve">Всё выглядит так, как будто только что из Вавилона прибыла очередная группа пришельцев, принесших с собой </w:t>
      </w:r>
      <w:r w:rsidR="00D65A67" w:rsidRPr="00E151F3">
        <w:t>серебряные</w:t>
      </w:r>
      <w:r w:rsidR="006730F0" w:rsidRPr="00E151F3">
        <w:t xml:space="preserve"> </w:t>
      </w:r>
      <w:r w:rsidR="006730F0" w:rsidRPr="00E151F3">
        <w:lastRenderedPageBreak/>
        <w:t xml:space="preserve">и золотые дары для Господа. Возможно, что они прибыли с целью оказать содействие в строительстве храма (см. ст. 15). На дорогу у них должно было уйти три или четыре месяца. Захарии надлежало встретить их и без промедления отвести в дом человека по имени </w:t>
      </w:r>
      <w:proofErr w:type="spellStart"/>
      <w:r w:rsidR="006730F0" w:rsidRPr="00E151F3">
        <w:t>Иосия</w:t>
      </w:r>
      <w:proofErr w:type="spellEnd"/>
      <w:r w:rsidR="006730F0" w:rsidRPr="00E151F3">
        <w:t>. В этом стихе называются три человека, но в четырнадцатом стихе добавляется имя четвертого</w:t>
      </w:r>
      <w:r w:rsidR="00AB3145">
        <w:t xml:space="preserve"> – </w:t>
      </w:r>
      <w:proofErr w:type="spellStart"/>
      <w:r w:rsidR="006730F0" w:rsidRPr="00E151F3">
        <w:t>Хен</w:t>
      </w:r>
      <w:proofErr w:type="spellEnd"/>
      <w:r w:rsidR="006730F0" w:rsidRPr="00E151F3">
        <w:t xml:space="preserve">. </w:t>
      </w:r>
      <w:proofErr w:type="spellStart"/>
      <w:r w:rsidR="006730F0" w:rsidRPr="00E151F3">
        <w:t>Хелдай</w:t>
      </w:r>
      <w:proofErr w:type="spellEnd"/>
      <w:r w:rsidR="006730F0" w:rsidRPr="00E151F3">
        <w:t xml:space="preserve"> и </w:t>
      </w:r>
      <w:proofErr w:type="spellStart"/>
      <w:r w:rsidR="006730F0" w:rsidRPr="00E151F3">
        <w:t>Хелем</w:t>
      </w:r>
      <w:proofErr w:type="spellEnd"/>
      <w:r w:rsidR="00AB3145">
        <w:t xml:space="preserve"> – </w:t>
      </w:r>
      <w:r w:rsidR="006730F0" w:rsidRPr="00E151F3">
        <w:t xml:space="preserve">это, вполне возможно, два варианта одного и того же имени. К сожалению, никакой другой информацией о ком-либо из этих </w:t>
      </w:r>
      <w:r w:rsidR="00D00F31" w:rsidRPr="00E151F3">
        <w:t>людей</w:t>
      </w:r>
      <w:r w:rsidR="006730F0" w:rsidRPr="00E151F3">
        <w:t xml:space="preserve">, ни о самом </w:t>
      </w:r>
      <w:proofErr w:type="spellStart"/>
      <w:r w:rsidR="006730F0" w:rsidRPr="00E151F3">
        <w:t>Иосии</w:t>
      </w:r>
      <w:proofErr w:type="spellEnd"/>
      <w:r w:rsidR="006730F0" w:rsidRPr="00E151F3">
        <w:t xml:space="preserve">, мы не располагаем. </w:t>
      </w:r>
    </w:p>
    <w:p w:rsidR="009718C2" w:rsidRPr="00E151F3" w:rsidRDefault="00D00F31" w:rsidP="00024C03">
      <w:pPr>
        <w:pStyle w:val="Arial10007510"/>
        <w:tabs>
          <w:tab w:val="left" w:pos="0"/>
        </w:tabs>
        <w:ind w:left="142"/>
      </w:pPr>
      <w:r w:rsidRPr="00E151F3">
        <w:t>ст. 11) Принесенный ими взнос на строительство храма состоял из драгоценных металлов. Пророку было велено сделать из них венцы, очевидно</w:t>
      </w:r>
      <w:r w:rsidR="00EC3228">
        <w:t>,</w:t>
      </w:r>
      <w:r w:rsidRPr="00E151F3">
        <w:t xml:space="preserve"> посредством переплавки или кузнечной ковки золота. Когда венцы будут готовы, то их следует возложить на голову Иисуса Первосвященника, тем самым наделив его символической ролью царя. </w:t>
      </w:r>
    </w:p>
    <w:p w:rsidR="00D00F31" w:rsidRPr="00E151F3" w:rsidRDefault="00D00F31" w:rsidP="00024C03">
      <w:pPr>
        <w:pStyle w:val="Arial10007510"/>
        <w:tabs>
          <w:tab w:val="left" w:pos="0"/>
        </w:tabs>
        <w:ind w:left="142"/>
      </w:pPr>
      <w:r w:rsidRPr="00E151F3">
        <w:t xml:space="preserve">ст. 12,13) Как царь и священник, он должен был представлять собой Господа Иисуса Христа, который называется Отраслью, то есть тем же самым словом, которое мы уже видели в </w:t>
      </w:r>
      <w:proofErr w:type="spellStart"/>
      <w:r w:rsidRPr="00E151F3">
        <w:t>Зах</w:t>
      </w:r>
      <w:proofErr w:type="spellEnd"/>
      <w:r w:rsidRPr="00E151F3">
        <w:t>. 3:8. Подобно своему тезке, Иисусу Христу тоже надлежало возводить Храм Господень. Он должен был сделать это для того, чтобы исполнить заветный обет, данный Давиду о его сыне, котор</w:t>
      </w:r>
      <w:r w:rsidR="005F783A" w:rsidRPr="00E151F3">
        <w:t>ому суждено было восседать</w:t>
      </w:r>
      <w:r w:rsidRPr="00E151F3">
        <w:t xml:space="preserve"> на престоле Давида во веки веков, и который построит храм </w:t>
      </w:r>
      <w:r w:rsidR="00FD192A" w:rsidRPr="00E151F3">
        <w:t xml:space="preserve">Божьему </w:t>
      </w:r>
      <w:r w:rsidR="00EC3228" w:rsidRPr="00E151F3">
        <w:t xml:space="preserve">Имени </w:t>
      </w:r>
      <w:r w:rsidRPr="00E151F3">
        <w:t xml:space="preserve">(см. 2Цар. 7:13). </w:t>
      </w:r>
      <w:r w:rsidR="00166E3C" w:rsidRPr="00E151F3">
        <w:t xml:space="preserve">Божий дом превратится в дом духовный, устроенный из живых камней (Евр. 3:3 и 1Пет. 2:5). Подобно Мелхиседеку, который в одном лице был и царем Иерусалима, и священником Бога Всевышнего, Иисус соединит в себе роль царя и священника так, как этого никогда не было прежде за всю историю правителей Иудеи. Два израильских царя, ранее самовольно пытавшихся достичь такого положения, закончили очень плохо: один </w:t>
      </w:r>
      <w:r w:rsidR="00CD0A80" w:rsidRPr="00E151F3">
        <w:t xml:space="preserve">утратил право на </w:t>
      </w:r>
      <w:r w:rsidR="00166E3C" w:rsidRPr="00E151F3">
        <w:t xml:space="preserve">престол, а другой был поражен проказой (1Цар. 13:9-14 и 4Цар. 26:18,19). </w:t>
      </w:r>
    </w:p>
    <w:p w:rsidR="00DA17F9" w:rsidRPr="00E151F3" w:rsidRDefault="00DA17F9" w:rsidP="00024C03">
      <w:pPr>
        <w:pStyle w:val="Arial10007510"/>
        <w:tabs>
          <w:tab w:val="left" w:pos="0"/>
        </w:tabs>
        <w:ind w:left="142"/>
      </w:pPr>
      <w:r w:rsidRPr="00E151F3">
        <w:t xml:space="preserve">ст. 14) </w:t>
      </w:r>
      <w:r w:rsidR="0014774D" w:rsidRPr="00E151F3">
        <w:t>При прочтении складывается впечатление, что после этого символического коронования венец покидает голову Иисуса Первосвяще</w:t>
      </w:r>
      <w:r w:rsidR="00D9372B">
        <w:t>нника и полагается в храме по окончании</w:t>
      </w:r>
      <w:r w:rsidR="0014774D" w:rsidRPr="00E151F3">
        <w:t xml:space="preserve"> </w:t>
      </w:r>
      <w:r w:rsidR="0014774D" w:rsidRPr="00E151F3">
        <w:lastRenderedPageBreak/>
        <w:t>его строительства. Венец должен был служить напоминанием Божьего обетования и своеобразным памятником четырем путешественникам. Пророк Исайя говорит в своей книге об иноплеменниках и евнухах (Ис. 56:2,3), которые последовали за Господом. Согласно словам пророка, таковые тоже получат памятник и имя в храме Господнем.</w:t>
      </w:r>
    </w:p>
    <w:p w:rsidR="00A73D24" w:rsidRPr="00024C03" w:rsidRDefault="0014774D" w:rsidP="00024C03">
      <w:pPr>
        <w:pStyle w:val="Arial10007510"/>
        <w:tabs>
          <w:tab w:val="left" w:pos="0"/>
        </w:tabs>
        <w:ind w:left="142"/>
      </w:pPr>
      <w:r w:rsidRPr="00E151F3">
        <w:t xml:space="preserve">ст. 15) </w:t>
      </w:r>
      <w:r w:rsidR="005146F3" w:rsidRPr="00E151F3">
        <w:t xml:space="preserve">Пришельцы из Вавилона явились «издали». Они выступают в роли прообраза тех жителей языческих земель, которые придут в великий Божий храм последних дней, превратившийся в дом молитвы для всех народов (см. Ис. 56:6,7). </w:t>
      </w:r>
      <w:r w:rsidR="00C13CDD" w:rsidRPr="00E151F3">
        <w:t xml:space="preserve">Мы, живущие ныне в двадцать первом веке, бывшие некогда «далекими» и отделенными от Божьего народа Израиля стоявшей между нами преградой (см. </w:t>
      </w:r>
      <w:proofErr w:type="spellStart"/>
      <w:r w:rsidR="00C13CDD" w:rsidRPr="00E151F3">
        <w:t>Еф</w:t>
      </w:r>
      <w:proofErr w:type="spellEnd"/>
      <w:r w:rsidR="00C13CDD" w:rsidRPr="00E151F3">
        <w:t>. 2:13,14), уже получили возможность обрести мир в Божьем доме. Мы уверены в том, что Захария был послан от Бога, потому что его слова в нашем отношении уже сбылись (</w:t>
      </w:r>
      <w:proofErr w:type="spellStart"/>
      <w:r w:rsidR="00C13CDD" w:rsidRPr="00E151F3">
        <w:t>Зах</w:t>
      </w:r>
      <w:proofErr w:type="spellEnd"/>
      <w:r w:rsidR="00C13CDD" w:rsidRPr="00E151F3">
        <w:t xml:space="preserve">. 6:15). Однако его призыв распространяется и на нас в такой же степени, как и на его современников: мы должны «усердно слушаться гласа Господа Бога». И, подобно этим пришедшим из Вавилона мужам, мы должны быть заняты в деле строительства </w:t>
      </w:r>
      <w:r w:rsidR="00D9372B">
        <w:t xml:space="preserve">и возведения </w:t>
      </w:r>
      <w:r w:rsidR="00C13CDD" w:rsidRPr="00E151F3">
        <w:t xml:space="preserve">дома Божьего (см. 1Кор. 3:10-13). Слишком много сегодня есть людей, которые пытаются </w:t>
      </w:r>
      <w:r w:rsidR="000B6482" w:rsidRPr="00E151F3">
        <w:t xml:space="preserve">его </w:t>
      </w:r>
      <w:r w:rsidR="00C13CDD" w:rsidRPr="00E151F3">
        <w:t xml:space="preserve">разрушить (1Кор. 3:17). </w:t>
      </w:r>
      <w:bookmarkStart w:id="46" w:name="LastPoint"/>
      <w:bookmarkEnd w:id="46"/>
    </w:p>
    <w:p w:rsidR="001873A0" w:rsidRPr="00024C03" w:rsidRDefault="001873A0" w:rsidP="00024C03">
      <w:pPr>
        <w:pStyle w:val="Heading1"/>
        <w:tabs>
          <w:tab w:val="left" w:pos="0"/>
        </w:tabs>
        <w:ind w:left="142"/>
      </w:pPr>
    </w:p>
    <w:p w:rsidR="000B6482" w:rsidRPr="00E151F3" w:rsidRDefault="000B6482" w:rsidP="00024C03">
      <w:pPr>
        <w:pStyle w:val="Heading1"/>
        <w:tabs>
          <w:tab w:val="left" w:pos="0"/>
        </w:tabs>
        <w:ind w:left="142"/>
      </w:pPr>
      <w:bookmarkStart w:id="47" w:name="_Toc443046783"/>
      <w:bookmarkStart w:id="48" w:name="_Toc27127074"/>
      <w:r w:rsidRPr="00E151F3">
        <w:t>ЗАХАРИЯ: ГЛАВА 7</w:t>
      </w:r>
      <w:bookmarkEnd w:id="47"/>
      <w:bookmarkEnd w:id="48"/>
    </w:p>
    <w:p w:rsidR="000B6482" w:rsidRPr="00E151F3" w:rsidRDefault="000B6482" w:rsidP="00024C03">
      <w:pPr>
        <w:pStyle w:val="Heading2"/>
        <w:tabs>
          <w:tab w:val="left" w:pos="0"/>
        </w:tabs>
        <w:ind w:left="142"/>
      </w:pPr>
      <w:bookmarkStart w:id="49" w:name="_Toc443046784"/>
      <w:bookmarkStart w:id="50" w:name="_Toc27127075"/>
      <w:r w:rsidRPr="00E151F3">
        <w:t>ПОСТЫ, КОТОРЫХ ЖДАЛ ГОСПОДЬ</w:t>
      </w:r>
      <w:bookmarkEnd w:id="49"/>
      <w:bookmarkEnd w:id="50"/>
    </w:p>
    <w:p w:rsidR="000B6482" w:rsidRPr="00E151F3" w:rsidRDefault="000B6482" w:rsidP="00024C03">
      <w:pPr>
        <w:pStyle w:val="Arial10007510"/>
        <w:tabs>
          <w:tab w:val="left" w:pos="0"/>
        </w:tabs>
        <w:ind w:left="142"/>
      </w:pPr>
      <w:r w:rsidRPr="00E151F3">
        <w:t xml:space="preserve">ст. 1) </w:t>
      </w:r>
      <w:r w:rsidR="00593C5A" w:rsidRPr="00E151F3">
        <w:t xml:space="preserve">На протяжении двух лет молодой пророк не получал никаких откровений. Аггей тоже не произносил больше ни слова. Что же происходило в это время? Мы уже видели из повествования в Книге Ездры, что </w:t>
      </w:r>
      <w:proofErr w:type="spellStart"/>
      <w:r w:rsidR="00593C5A" w:rsidRPr="00E151F3">
        <w:t>Фафнай</w:t>
      </w:r>
      <w:proofErr w:type="spellEnd"/>
      <w:r w:rsidR="00593C5A" w:rsidRPr="00E151F3">
        <w:t xml:space="preserve">, правитель западной заречной области, послал письмо Дарию во второй год его </w:t>
      </w:r>
      <w:r w:rsidR="00593C5A" w:rsidRPr="00E151F3">
        <w:lastRenderedPageBreak/>
        <w:t xml:space="preserve">царствования. </w:t>
      </w:r>
      <w:r w:rsidR="00E365DB" w:rsidRPr="00E151F3">
        <w:t xml:space="preserve">В своем письме </w:t>
      </w:r>
      <w:proofErr w:type="spellStart"/>
      <w:r w:rsidR="00E365DB" w:rsidRPr="00E151F3">
        <w:t>Фафнай</w:t>
      </w:r>
      <w:proofErr w:type="spellEnd"/>
      <w:r w:rsidR="00E365DB" w:rsidRPr="00E151F3">
        <w:t xml:space="preserve"> призывал Дария проверить слова </w:t>
      </w:r>
      <w:proofErr w:type="spellStart"/>
      <w:r w:rsidR="00E365DB" w:rsidRPr="00E151F3">
        <w:t>Зоровавеля</w:t>
      </w:r>
      <w:proofErr w:type="spellEnd"/>
      <w:r w:rsidR="00E365DB" w:rsidRPr="00E151F3">
        <w:t xml:space="preserve"> и Иисуса о том, что первым персидским монархом, царем Киром, был издан указ, повелевавший восстановить храм в Иерусалиме. Получив его письмо, император повелел разыскать в официальном вавилонском книгохранилище соответствующую запись (</w:t>
      </w:r>
      <w:proofErr w:type="spellStart"/>
      <w:r w:rsidR="00E365DB" w:rsidRPr="00E151F3">
        <w:t>Езд</w:t>
      </w:r>
      <w:proofErr w:type="spellEnd"/>
      <w:r w:rsidR="00E365DB" w:rsidRPr="00E151F3">
        <w:t xml:space="preserve"> 6:1). Слуги царя немедленно отправились в это хранилище свитков, но, судя по всему, их поиски в нем </w:t>
      </w:r>
      <w:r w:rsidR="001C4B7D">
        <w:t>не увенчались успехом</w:t>
      </w:r>
      <w:r w:rsidR="00E365DB" w:rsidRPr="00E151F3">
        <w:t xml:space="preserve">. В конце концов, со времени царя Кира минуло свыше двух десятков лет. </w:t>
      </w:r>
      <w:r w:rsidR="000E60E5" w:rsidRPr="00E151F3">
        <w:t>Но после того как поиск расширили (</w:t>
      </w:r>
      <w:proofErr w:type="spellStart"/>
      <w:r w:rsidR="000E60E5" w:rsidRPr="00E151F3">
        <w:t>Езд</w:t>
      </w:r>
      <w:proofErr w:type="spellEnd"/>
      <w:r w:rsidR="000E60E5" w:rsidRPr="00E151F3">
        <w:t xml:space="preserve">. 6:2,3), в одном из дворцов, расположенных в глубине провинции Мидии, была-таки обнаружена копия искомого </w:t>
      </w:r>
      <w:r w:rsidR="001C4B7D">
        <w:t xml:space="preserve">царского </w:t>
      </w:r>
      <w:r w:rsidR="000E60E5" w:rsidRPr="00E151F3">
        <w:t xml:space="preserve">указа! В итоге, Дарий не только приказал ускорить работы по завершению храма, но и официально </w:t>
      </w:r>
      <w:r w:rsidR="00C23D0D">
        <w:t>объ</w:t>
      </w:r>
      <w:r w:rsidR="000E60E5" w:rsidRPr="00E151F3">
        <w:t xml:space="preserve">явил о своей полной поддержке этого проекта. Средства для приобретения любых материалов, или животных для жертвоприношений, </w:t>
      </w:r>
      <w:r w:rsidR="00C23D0D">
        <w:t xml:space="preserve">евреи </w:t>
      </w:r>
      <w:r w:rsidR="000E60E5" w:rsidRPr="00E151F3">
        <w:t xml:space="preserve">могли теперь истребовать из собираемых в пользу императора налогов и пошлин. А если бы кто-то </w:t>
      </w:r>
      <w:r w:rsidR="00436168" w:rsidRPr="00E151F3">
        <w:t xml:space="preserve">осмелился </w:t>
      </w:r>
      <w:r w:rsidR="000E60E5" w:rsidRPr="00E151F3">
        <w:t>препятствовать строительству храма в Иерусалиме, то таковых следовало беспощадно наказывать. Столь совершенно неожиданный результат поверг возвращенцев в изумление. Их Бог всё устроил так, как и предсказывали Его пророки. Всевышний, поистине, стал вокруг них огненной стеной! Теперь они могли смело продолжать дело, не оглядываясь больше на своих врагов.</w:t>
      </w:r>
      <w:r w:rsidR="00436168" w:rsidRPr="00E151F3">
        <w:t xml:space="preserve"> В шестой год царствования Дария строительство храма было завершено. Весьма волнительный отрывок Книги Ездры описывает их радость и благодарность, с которой они освятили храм и отпраздновали Пасху (см. </w:t>
      </w:r>
      <w:proofErr w:type="spellStart"/>
      <w:r w:rsidR="00436168" w:rsidRPr="00E151F3">
        <w:t>Езд</w:t>
      </w:r>
      <w:proofErr w:type="spellEnd"/>
      <w:r w:rsidR="00436168" w:rsidRPr="00E151F3">
        <w:t xml:space="preserve">. 6:14-22). </w:t>
      </w:r>
      <w:r w:rsidR="00FC5A0A" w:rsidRPr="00E151F3">
        <w:br/>
      </w:r>
      <w:r w:rsidR="00FC5A0A" w:rsidRPr="00E151F3">
        <w:br/>
        <w:t xml:space="preserve">Теперь мы понимаем причину молчания пророков между вторым и четвертым годом царствования Дария. Строительство храма шло беспрепятственно, и к четвертому году его стены и кровля, очевидно, были полностью готовы, а внутри полным ходом шли отделочные работы. </w:t>
      </w:r>
      <w:r w:rsidR="003B488C" w:rsidRPr="00E151F3">
        <w:t>Именно на этом этапе Захария получил очередное откровение (</w:t>
      </w:r>
      <w:proofErr w:type="spellStart"/>
      <w:r w:rsidR="003B488C" w:rsidRPr="00E151F3">
        <w:t>Зах</w:t>
      </w:r>
      <w:proofErr w:type="spellEnd"/>
      <w:r w:rsidR="003B488C" w:rsidRPr="00E151F3">
        <w:t>. 7:1).</w:t>
      </w:r>
      <w:r w:rsidR="003B488C" w:rsidRPr="00E151F3">
        <w:br/>
      </w:r>
      <w:r w:rsidR="003B488C" w:rsidRPr="00E151F3">
        <w:br/>
      </w:r>
      <w:r w:rsidR="006A69F7" w:rsidRPr="00E151F3">
        <w:t xml:space="preserve">Но прежде чем начать рассматривать это новое послание от Бога, вполне есть смысл ненадолго отвлечься с тем, чтобы обратить взгляд на результат работы Иисуса Первосвященника </w:t>
      </w:r>
      <w:r w:rsidR="006A69F7" w:rsidRPr="00E151F3">
        <w:lastRenderedPageBreak/>
        <w:t xml:space="preserve">и </w:t>
      </w:r>
      <w:proofErr w:type="spellStart"/>
      <w:r w:rsidR="006A69F7" w:rsidRPr="00E151F3">
        <w:t>Зоровавеля</w:t>
      </w:r>
      <w:proofErr w:type="spellEnd"/>
      <w:r w:rsidR="006A69F7" w:rsidRPr="00E151F3">
        <w:t xml:space="preserve">, и увидеть, что же именно они построили на месте прежнего великолепного храма Соломона. </w:t>
      </w:r>
      <w:r w:rsidR="00CF7CA7" w:rsidRPr="00E151F3">
        <w:t>Не исключено, что Второй храм имел то</w:t>
      </w:r>
      <w:r w:rsidR="00C23D0D">
        <w:t xml:space="preserve"> </w:t>
      </w:r>
      <w:r w:rsidR="00CF7CA7" w:rsidRPr="00E151F3">
        <w:t>же самое основание, что и храм Соломона. Оно было квадратным</w:t>
      </w:r>
      <w:r w:rsidR="00C23D0D">
        <w:t>,</w:t>
      </w:r>
      <w:r w:rsidR="00CF7CA7" w:rsidRPr="00E151F3">
        <w:t xml:space="preserve"> и каждая из его сторон </w:t>
      </w:r>
      <w:r w:rsidR="00C23D0D">
        <w:t xml:space="preserve">насчитывала в </w:t>
      </w:r>
      <w:r w:rsidR="00CF7CA7" w:rsidRPr="00E151F3">
        <w:t>длину 500 локтей (приблизительно 250 м). Само основание должно было выстоять в огне, учиненном Навуходоносором. Но что можно сказать о самом здании? Изначально в указе Кира повелевалось построить огромное сооружение, которое превосходило бы своими размерами даже храм Соломона. Новый храм должен был составлять шестьдесят локтей (30 метров) в высоту и столько же в ширину, в отличие от прежнего храма, который в высоту составлял шестьдесят локтей, а в ширину</w:t>
      </w:r>
      <w:r w:rsidR="00AB3145">
        <w:t xml:space="preserve"> – </w:t>
      </w:r>
      <w:r w:rsidR="00CF7CA7" w:rsidRPr="00E151F3">
        <w:t xml:space="preserve">двадцать (см. 3Цар. 6:2). </w:t>
      </w:r>
      <w:r w:rsidR="00A62F52" w:rsidRPr="00E151F3">
        <w:t xml:space="preserve">Вероятнее всего, однако, что окончательный размер сооружения оказался намного меньше расчетного, потому что в </w:t>
      </w:r>
      <w:proofErr w:type="spellStart"/>
      <w:r w:rsidR="00A62F52" w:rsidRPr="00E151F3">
        <w:t>Агг</w:t>
      </w:r>
      <w:proofErr w:type="spellEnd"/>
      <w:r w:rsidR="00A62F52" w:rsidRPr="00E151F3">
        <w:t xml:space="preserve">. 2:3 можно видеть, что новый храм производил куда меньшее впечатление, чем предшествовавший ему храм Соломона. </w:t>
      </w:r>
      <w:r w:rsidR="00460285" w:rsidRPr="00E151F3">
        <w:t xml:space="preserve">Археология мало способна помочь нам </w:t>
      </w:r>
      <w:r w:rsidR="00740D06" w:rsidRPr="00E151F3">
        <w:t>в этом вопросе, потому что Второй храм был полностью поглощен следующим храмом, который царь Ирод построил на этом же месте во времена Иисуса Христ</w:t>
      </w:r>
      <w:r w:rsidR="00D65A67">
        <w:t xml:space="preserve">а. Знаменитый археолог Лин </w:t>
      </w:r>
      <w:proofErr w:type="spellStart"/>
      <w:r w:rsidR="00D65A67">
        <w:t>Ритма</w:t>
      </w:r>
      <w:r w:rsidR="00740D06" w:rsidRPr="00E151F3">
        <w:t>йер</w:t>
      </w:r>
      <w:proofErr w:type="spellEnd"/>
      <w:r w:rsidR="00740D06" w:rsidRPr="00E151F3">
        <w:t xml:space="preserve"> посвятил многие годы исследованию Храмовой горы и, согласно его выводам, основание в виде квадрата со сторонами в пятьс</w:t>
      </w:r>
      <w:r w:rsidR="008D2C18" w:rsidRPr="00E151F3">
        <w:t>от локтей, заново использованное</w:t>
      </w:r>
      <w:r w:rsidR="00740D06" w:rsidRPr="00E151F3">
        <w:t xml:space="preserve"> </w:t>
      </w:r>
      <w:proofErr w:type="spellStart"/>
      <w:r w:rsidR="00740D06" w:rsidRPr="00E151F3">
        <w:t>Зоровавелем</w:t>
      </w:r>
      <w:proofErr w:type="spellEnd"/>
      <w:r w:rsidR="00740D06" w:rsidRPr="00E151F3">
        <w:t xml:space="preserve"> и Иисусом Первосвященником, было затем еще больше расширено в южном направлении в эпоху господства Греции. </w:t>
      </w:r>
      <w:r w:rsidR="008D2C18" w:rsidRPr="00E151F3">
        <w:t>На восточной стороне основания храма, примерно в тридцати метрах в северном направлении от юго-восточного угла</w:t>
      </w:r>
      <w:r w:rsidR="00AA6A15" w:rsidRPr="00E151F3">
        <w:t>,</w:t>
      </w:r>
      <w:r w:rsidR="008D2C18" w:rsidRPr="00E151F3">
        <w:t xml:space="preserve"> можно видеть вертикальный </w:t>
      </w:r>
      <w:r w:rsidR="007B0FE4" w:rsidRPr="00E151F3">
        <w:t xml:space="preserve">шов, представляющий собой </w:t>
      </w:r>
      <w:r w:rsidR="008D2C18" w:rsidRPr="00E151F3">
        <w:t>стыковочную линию</w:t>
      </w:r>
      <w:r w:rsidR="007B0FE4" w:rsidRPr="00E151F3">
        <w:t xml:space="preserve"> стены. </w:t>
      </w:r>
      <w:r w:rsidR="00E61442" w:rsidRPr="00E151F3">
        <w:t xml:space="preserve">В этом месте стена из грубых камней греческого периода была продолжена в южном направлении с использованием классических гладко обработанных камней </w:t>
      </w:r>
      <w:r w:rsidR="00FD273D">
        <w:t xml:space="preserve">эпохи </w:t>
      </w:r>
      <w:r w:rsidR="00E61442" w:rsidRPr="00E151F3">
        <w:t xml:space="preserve">Ирода Великого при строительстве Третьего храма в первом веке нашей эры. Что касается внутреннего убранства Второго храма, то, согласно апокрифической Книге Маккавейской (1Мак. 1:22), в нем имелось Святое и Святое Святых, разделенные между собой завесой. Ковчега в Святом Святых больше не было, но находился там один лишь камень, на который Первосвященник </w:t>
      </w:r>
      <w:r w:rsidR="00E61442" w:rsidRPr="00E151F3">
        <w:lastRenderedPageBreak/>
        <w:t xml:space="preserve">ставил свою кадильницу в День Очищения. </w:t>
      </w:r>
      <w:r w:rsidR="00972F18" w:rsidRPr="00E151F3">
        <w:t>Судя по всему, десять столов для хлебов предложения и десять светильников были заменены одним столом и одним светильником, помимо которых был еще жертвенник для воскурений, как и в изначальной скинии.</w:t>
      </w:r>
    </w:p>
    <w:p w:rsidR="00972F18" w:rsidRPr="00E151F3" w:rsidRDefault="00972F18" w:rsidP="00024C03">
      <w:pPr>
        <w:pStyle w:val="Arial10007510"/>
        <w:tabs>
          <w:tab w:val="left" w:pos="0"/>
        </w:tabs>
        <w:ind w:left="142"/>
      </w:pPr>
      <w:r w:rsidRPr="00E151F3">
        <w:t xml:space="preserve">ст. 2,3) </w:t>
      </w:r>
      <w:r w:rsidR="00E25FB1" w:rsidRPr="00E151F3">
        <w:t xml:space="preserve">У части возвращенцев возник вопрос. В версии перевода Библии NET говорится, что они происходили из </w:t>
      </w:r>
      <w:proofErr w:type="spellStart"/>
      <w:r w:rsidR="00E25FB1" w:rsidRPr="00E151F3">
        <w:t>Вефиля</w:t>
      </w:r>
      <w:proofErr w:type="spellEnd"/>
      <w:r w:rsidR="00E25FB1" w:rsidRPr="00E151F3">
        <w:t xml:space="preserve">. Ими было принято решение послать </w:t>
      </w:r>
      <w:r w:rsidR="00397C8F" w:rsidRPr="00E151F3">
        <w:t xml:space="preserve">в Иерусалим </w:t>
      </w:r>
      <w:r w:rsidR="00E25FB1" w:rsidRPr="00E151F3">
        <w:t xml:space="preserve">к месту </w:t>
      </w:r>
      <w:r w:rsidR="00397C8F" w:rsidRPr="00E151F3">
        <w:t xml:space="preserve">строительства </w:t>
      </w:r>
      <w:r w:rsidR="00E25FB1" w:rsidRPr="00E151F3">
        <w:t>двух представителей</w:t>
      </w:r>
      <w:r w:rsidR="00AB3145">
        <w:t xml:space="preserve"> – </w:t>
      </w:r>
      <w:proofErr w:type="spellStart"/>
      <w:r w:rsidR="00E25FB1" w:rsidRPr="00E151F3">
        <w:t>Сарецера</w:t>
      </w:r>
      <w:proofErr w:type="spellEnd"/>
      <w:r w:rsidR="00E25FB1" w:rsidRPr="00E151F3">
        <w:t xml:space="preserve"> и </w:t>
      </w:r>
      <w:proofErr w:type="spellStart"/>
      <w:r w:rsidR="00E25FB1" w:rsidRPr="00E151F3">
        <w:t>Регем</w:t>
      </w:r>
      <w:proofErr w:type="spellEnd"/>
      <w:r w:rsidR="00E25FB1" w:rsidRPr="00E151F3">
        <w:t xml:space="preserve">-Мелеха, которым по приходу к храму надлежало «вопросить Господа» (NIV). </w:t>
      </w:r>
      <w:r w:rsidR="00397C8F" w:rsidRPr="00E151F3">
        <w:t xml:space="preserve">Они должны были поговорить со священниками, а также и с пророками </w:t>
      </w:r>
      <w:proofErr w:type="spellStart"/>
      <w:r w:rsidR="00397C8F" w:rsidRPr="00E151F3">
        <w:t>Захарией</w:t>
      </w:r>
      <w:proofErr w:type="spellEnd"/>
      <w:r w:rsidR="00397C8F" w:rsidRPr="00E151F3">
        <w:t xml:space="preserve"> и Аггеем, чтобы узнать, нужно ли им по-прежнему соблюдать пост в пятом месяце, как они делали это ранее на протяжении многих лет. Этот вопрос был вполне разумным, особенно если учесть, что именно на седьмой день пятого месяца 539 г. до н.э. воины Навуходоносора сожгли Первый храм огнем (см. 4Цар. 25:8,9). </w:t>
      </w:r>
      <w:r w:rsidR="00F53CA0" w:rsidRPr="00E151F3">
        <w:t>На протяжении семидесяти лет, последовавших с этого момента, евреи молились и проводили этот день в скорби, оплакивая свою утраченную славу. Теперь, однако, храм вот-вот должен был вновь возникнуть на своем месте, а потому вставал вопрос о целесообразности соблюдения этой печальной традиции.</w:t>
      </w:r>
    </w:p>
    <w:p w:rsidR="00F53CA0" w:rsidRPr="00E151F3" w:rsidRDefault="00F53CA0" w:rsidP="00024C03">
      <w:pPr>
        <w:pStyle w:val="Arial10007510"/>
        <w:tabs>
          <w:tab w:val="left" w:pos="0"/>
        </w:tabs>
        <w:ind w:left="142"/>
      </w:pPr>
      <w:r w:rsidRPr="00E151F3">
        <w:t xml:space="preserve">ст. 4-6) </w:t>
      </w:r>
      <w:r w:rsidR="001F6C63" w:rsidRPr="00E151F3">
        <w:t xml:space="preserve">Ответ, который они получили, оказался для них неожиданным. </w:t>
      </w:r>
      <w:r w:rsidR="0059325C" w:rsidRPr="00E151F3">
        <w:t xml:space="preserve">Захария вдруг </w:t>
      </w:r>
      <w:r w:rsidR="009F4562" w:rsidRPr="00E151F3">
        <w:t>упомянул в этом же контексте и второй пост</w:t>
      </w:r>
      <w:r w:rsidR="00AE394A" w:rsidRPr="00E151F3">
        <w:t xml:space="preserve">, который </w:t>
      </w:r>
      <w:r w:rsidR="009F4562" w:rsidRPr="00E151F3">
        <w:t>они тоже соблюдали</w:t>
      </w:r>
      <w:r w:rsidR="003B249C" w:rsidRPr="00E151F3">
        <w:t>, но уже</w:t>
      </w:r>
      <w:r w:rsidR="00AE394A" w:rsidRPr="00E151F3">
        <w:t xml:space="preserve"> </w:t>
      </w:r>
      <w:r w:rsidR="0059325C" w:rsidRPr="00E151F3">
        <w:t>в седьмом месяце</w:t>
      </w:r>
      <w:r w:rsidR="003B249C" w:rsidRPr="00E151F3">
        <w:t>,</w:t>
      </w:r>
      <w:r w:rsidR="0059325C" w:rsidRPr="00E151F3">
        <w:t xml:space="preserve"> и который был посвящен убиению </w:t>
      </w:r>
      <w:proofErr w:type="spellStart"/>
      <w:r w:rsidR="0059325C" w:rsidRPr="00E151F3">
        <w:t>Годолии</w:t>
      </w:r>
      <w:proofErr w:type="spellEnd"/>
      <w:r w:rsidR="0059325C" w:rsidRPr="00E151F3">
        <w:t xml:space="preserve"> (см. </w:t>
      </w:r>
      <w:proofErr w:type="spellStart"/>
      <w:r w:rsidR="0059325C" w:rsidRPr="00E151F3">
        <w:t>Иер</w:t>
      </w:r>
      <w:proofErr w:type="spellEnd"/>
      <w:r w:rsidR="0059325C" w:rsidRPr="00E151F3">
        <w:t>. 41:1,2)</w:t>
      </w:r>
      <w:r w:rsidR="003B249C" w:rsidRPr="00E151F3">
        <w:t>.</w:t>
      </w:r>
      <w:r w:rsidR="0059325C" w:rsidRPr="00E151F3">
        <w:t xml:space="preserve"> </w:t>
      </w:r>
      <w:r w:rsidR="003B249C" w:rsidRPr="00E151F3">
        <w:t xml:space="preserve">Речью </w:t>
      </w:r>
      <w:r w:rsidR="009F4562" w:rsidRPr="00E151F3">
        <w:t>своей пророк охватил оба эти</w:t>
      </w:r>
      <w:r w:rsidR="00AE394A" w:rsidRPr="00E151F3">
        <w:t xml:space="preserve"> поста сразу</w:t>
      </w:r>
      <w:r w:rsidR="0059325C" w:rsidRPr="00E151F3">
        <w:t>. Он стал утверждать</w:t>
      </w:r>
      <w:r w:rsidR="00D81A48" w:rsidRPr="00E151F3">
        <w:t>, что пост и оплакивание, которы</w:t>
      </w:r>
      <w:r w:rsidR="0059325C" w:rsidRPr="00E151F3">
        <w:t xml:space="preserve">е они совершали в годы пленения, предназначались не Богу, но </w:t>
      </w:r>
      <w:r w:rsidR="00D81A48" w:rsidRPr="00E151F3">
        <w:t>посвящены были потерянной славе</w:t>
      </w:r>
      <w:r w:rsidR="0059325C" w:rsidRPr="00E151F3">
        <w:t xml:space="preserve"> И</w:t>
      </w:r>
      <w:r w:rsidR="00D81A48" w:rsidRPr="00E151F3">
        <w:t>уды</w:t>
      </w:r>
      <w:r w:rsidR="0059325C" w:rsidRPr="00E151F3">
        <w:t>.</w:t>
      </w:r>
    </w:p>
    <w:p w:rsidR="003B249C" w:rsidRPr="00E151F3" w:rsidRDefault="003B249C" w:rsidP="00024C03">
      <w:pPr>
        <w:pStyle w:val="Arial10007510"/>
        <w:tabs>
          <w:tab w:val="left" w:pos="0"/>
        </w:tabs>
        <w:ind w:left="142"/>
      </w:pPr>
      <w:r w:rsidRPr="00E151F3">
        <w:t xml:space="preserve">ст. 7) </w:t>
      </w:r>
      <w:r w:rsidR="00B80C34" w:rsidRPr="00E151F3">
        <w:t xml:space="preserve">Истинная причина разрушения храма Соломонова заключалась отнюдь не в трагическом повороте истории, но это случилось потому, что их отцы отказывались слушать пророков, таких как Исайя и Иеремия, предупреждавших народ о порочности его путей в очах Божьих. </w:t>
      </w:r>
    </w:p>
    <w:p w:rsidR="00B80C34" w:rsidRPr="00E151F3" w:rsidRDefault="00B80C34" w:rsidP="00024C03">
      <w:pPr>
        <w:pStyle w:val="Arial10007510"/>
        <w:tabs>
          <w:tab w:val="left" w:pos="0"/>
        </w:tabs>
        <w:ind w:left="142"/>
      </w:pPr>
      <w:r w:rsidRPr="00E151F3">
        <w:lastRenderedPageBreak/>
        <w:t xml:space="preserve">ст. 8) Седьмой стих </w:t>
      </w:r>
      <w:r w:rsidR="00042DF6" w:rsidRPr="00E151F3">
        <w:t>закончился вопросительной</w:t>
      </w:r>
      <w:r w:rsidRPr="00E151F3">
        <w:t xml:space="preserve"> фразой «</w:t>
      </w:r>
      <w:r w:rsidR="00042DF6" w:rsidRPr="00E151F3">
        <w:t>не эти же ли слова...?</w:t>
      </w:r>
      <w:r w:rsidRPr="00E151F3">
        <w:t>»</w:t>
      </w:r>
      <w:r w:rsidR="00042DF6" w:rsidRPr="00E151F3">
        <w:t xml:space="preserve"> (NIV). Затем пророк словно прервался на какое-то время, но затем его обращение продолжилось в стихе 9, где он кратко перечисляет те самые слова, которыми предшествующие пророки обличали жителей Иуды.</w:t>
      </w:r>
    </w:p>
    <w:p w:rsidR="00042DF6" w:rsidRPr="00E151F3" w:rsidRDefault="00042DF6" w:rsidP="00024C03">
      <w:pPr>
        <w:pStyle w:val="Arial10007510"/>
        <w:tabs>
          <w:tab w:val="left" w:pos="0"/>
        </w:tabs>
        <w:ind w:left="142"/>
      </w:pPr>
      <w:r w:rsidRPr="00E151F3">
        <w:t xml:space="preserve">ст. 9,10) </w:t>
      </w:r>
      <w:r w:rsidR="00473916" w:rsidRPr="00E151F3">
        <w:t xml:space="preserve">Они прекратили совершать праведный суд, а потому зло перестало быть наказуемым. </w:t>
      </w:r>
      <w:r w:rsidR="00D04BCF" w:rsidRPr="00E151F3">
        <w:t xml:space="preserve">Они перестали проявлять милосердие, но уподобились тому человеку из притчи Иисуса, который потребовал от своего товарища немедленной уплаты всего долга целиком. Они лишились сочувствия и не обращали больше внимание на страдания бедных. Они постоянно угнетали тех, кто был неспособен постоять за себя: вдов, сирот, пришельцев и нищих. Они замышляли разные способы причинения </w:t>
      </w:r>
      <w:r w:rsidR="005C75F6" w:rsidRPr="00E151F3">
        <w:t xml:space="preserve">всевозможных </w:t>
      </w:r>
      <w:r w:rsidR="00D04BCF" w:rsidRPr="00E151F3">
        <w:t>несчастий своим иудейским собратьям.</w:t>
      </w:r>
      <w:r w:rsidR="005D7D5E" w:rsidRPr="00E151F3">
        <w:br/>
      </w:r>
      <w:r w:rsidR="005D7D5E" w:rsidRPr="00E151F3">
        <w:br/>
      </w:r>
      <w:r w:rsidR="00B226E9" w:rsidRPr="00E151F3">
        <w:t xml:space="preserve">Именно такие черты в поведении человека Бог </w:t>
      </w:r>
      <w:r w:rsidR="00A4698F" w:rsidRPr="00E151F3">
        <w:t xml:space="preserve">порицал </w:t>
      </w:r>
      <w:r w:rsidR="00B226E9" w:rsidRPr="00E151F3">
        <w:t xml:space="preserve">в схожем отрывке в Ис. 58:2-10. </w:t>
      </w:r>
      <w:r w:rsidR="00DE5A75" w:rsidRPr="00E151F3">
        <w:t xml:space="preserve">Пророк утверждал, что невозможно устранить последствия многих злых дел, совершаемых в течение долгих дней, посредством соблюдаемых время от времени постов. </w:t>
      </w:r>
      <w:r w:rsidR="00ED3C7B" w:rsidRPr="00E151F3">
        <w:t>Забота о бедных и угнетенных</w:t>
      </w:r>
      <w:r w:rsidR="00AB3145">
        <w:t xml:space="preserve"> – </w:t>
      </w:r>
      <w:r w:rsidR="00ED3C7B" w:rsidRPr="00E151F3">
        <w:t xml:space="preserve">вот </w:t>
      </w:r>
      <w:r w:rsidR="00DE5A75" w:rsidRPr="00E151F3">
        <w:t>истинная религия, как со всей убежденностью говорит о том и апостол Иаков (</w:t>
      </w:r>
      <w:proofErr w:type="spellStart"/>
      <w:r w:rsidR="00DE5A75" w:rsidRPr="00E151F3">
        <w:t>Иак</w:t>
      </w:r>
      <w:proofErr w:type="spellEnd"/>
      <w:r w:rsidR="00DE5A75" w:rsidRPr="00E151F3">
        <w:t>. 1:27).</w:t>
      </w:r>
    </w:p>
    <w:p w:rsidR="00DE5A75" w:rsidRPr="00E151F3" w:rsidRDefault="00DE5A75" w:rsidP="00024C03">
      <w:pPr>
        <w:pStyle w:val="Arial10007510"/>
        <w:tabs>
          <w:tab w:val="left" w:pos="0"/>
        </w:tabs>
        <w:ind w:left="142"/>
      </w:pPr>
      <w:r w:rsidRPr="00E151F3">
        <w:t xml:space="preserve">ст. 11,12) </w:t>
      </w:r>
      <w:r w:rsidR="00884C1C" w:rsidRPr="00E151F3">
        <w:t>Захария напоминает своим двум посетителям о том, как на эти обличения реагировали их</w:t>
      </w:r>
      <w:r w:rsidR="003A503F" w:rsidRPr="00E151F3">
        <w:t xml:space="preserve"> праотцы. Они поворачивались </w:t>
      </w:r>
      <w:r w:rsidR="00884C1C" w:rsidRPr="00E151F3">
        <w:t xml:space="preserve">к пророкам спиной и </w:t>
      </w:r>
      <w:r w:rsidR="003A503F" w:rsidRPr="00E151F3">
        <w:t xml:space="preserve">уходили </w:t>
      </w:r>
      <w:r w:rsidR="00884C1C" w:rsidRPr="00E151F3">
        <w:t>прочь. Они закрывали свои уши с тем, чтобы не в</w:t>
      </w:r>
      <w:r w:rsidR="003A503F" w:rsidRPr="00E151F3">
        <w:t>нимать предупреждениям, посылаем</w:t>
      </w:r>
      <w:r w:rsidR="00884C1C" w:rsidRPr="00E151F3">
        <w:t xml:space="preserve">ым Самим Богом. Сердца их были настолько же </w:t>
      </w:r>
      <w:r w:rsidR="003A503F" w:rsidRPr="00E151F3">
        <w:t xml:space="preserve">каменными </w:t>
      </w:r>
      <w:r w:rsidR="00884C1C" w:rsidRPr="00E151F3">
        <w:t>и неподатливыми, как и кремень</w:t>
      </w:r>
      <w:r w:rsidR="00AB3145">
        <w:t xml:space="preserve"> – </w:t>
      </w:r>
      <w:r w:rsidR="00884C1C" w:rsidRPr="00E151F3">
        <w:t>один из самых твердых материалов древнего мира, фрагменты которого использовались в качестве ножей и скребков по той причине, что острота их режущей кромки оставалась неизменной</w:t>
      </w:r>
      <w:r w:rsidR="003A503F" w:rsidRPr="00E151F3">
        <w:t xml:space="preserve"> в процессе </w:t>
      </w:r>
      <w:r w:rsidR="00D65A67" w:rsidRPr="00E151F3">
        <w:t>эксплуатации</w:t>
      </w:r>
      <w:r w:rsidR="00884C1C" w:rsidRPr="00E151F3">
        <w:t>.</w:t>
      </w:r>
      <w:r w:rsidR="003A503F" w:rsidRPr="00E151F3">
        <w:t xml:space="preserve"> Пророк </w:t>
      </w:r>
      <w:proofErr w:type="spellStart"/>
      <w:r w:rsidR="003A503F" w:rsidRPr="00E151F3">
        <w:t>Иезекииль</w:t>
      </w:r>
      <w:proofErr w:type="spellEnd"/>
      <w:r w:rsidR="003A503F" w:rsidRPr="00E151F3">
        <w:t xml:space="preserve"> тоже напоминает нам об этих качествах в </w:t>
      </w:r>
      <w:proofErr w:type="spellStart"/>
      <w:r w:rsidR="003A503F" w:rsidRPr="00E151F3">
        <w:t>Иез</w:t>
      </w:r>
      <w:proofErr w:type="spellEnd"/>
      <w:r w:rsidR="003A503F" w:rsidRPr="00E151F3">
        <w:t xml:space="preserve">. 3:9. Совесть согрешавших против Бога израильтян перестала реагировать на Его обличения. В 1Тим. 4:2 Павел пишет о людях, совесть которых словно выжжена каленым железом (KJV). </w:t>
      </w:r>
      <w:r w:rsidR="006D39BF" w:rsidRPr="00E151F3">
        <w:t xml:space="preserve">Апостол хочет сказать, что </w:t>
      </w:r>
      <w:r w:rsidR="006D39BF" w:rsidRPr="00E151F3">
        <w:lastRenderedPageBreak/>
        <w:t xml:space="preserve">когда люди раз за разом совершают всё те же грехи, то постепенно они начинают воспринимать их как нечто </w:t>
      </w:r>
      <w:r w:rsidR="00FD273D">
        <w:t xml:space="preserve">обыденное </w:t>
      </w:r>
      <w:r w:rsidR="006D39BF" w:rsidRPr="00E151F3">
        <w:t>и перестают испытывать чувство вины</w:t>
      </w:r>
      <w:r w:rsidR="00FD273D">
        <w:t xml:space="preserve"> за них</w:t>
      </w:r>
      <w:r w:rsidR="006D39BF" w:rsidRPr="00E151F3">
        <w:t xml:space="preserve">. И Господь Иисус, и апостол Павел обнаружили точно такое же присущее людям неприятие и сопротивление всем попыткам вразумить их, с которым </w:t>
      </w:r>
      <w:r w:rsidR="00FD273D">
        <w:t xml:space="preserve">в прежние времена сталкивались </w:t>
      </w:r>
      <w:r w:rsidR="006D39BF" w:rsidRPr="00E151F3">
        <w:t xml:space="preserve">пророки Исайя и Иеремия. </w:t>
      </w:r>
      <w:r w:rsidR="006E1EE2" w:rsidRPr="00E151F3">
        <w:t>Иоанн с сожалением отмечает недостаточный интерес к служению Иисуса в Иоан. 12:37-41, цитируя при этом Исайю. В 2Кор. 4:4 апостол Павел возлагает вину за неприятие людьми Евангелия на «бога мира сего». И ввиду он имеет отнюдь не дьявола с рогами и вилами, но бога, которо</w:t>
      </w:r>
      <w:r w:rsidR="00BA74B7" w:rsidRPr="00E151F3">
        <w:t xml:space="preserve">му отдают предпочтение </w:t>
      </w:r>
      <w:r w:rsidR="006E1EE2" w:rsidRPr="00E151F3">
        <w:t>все живущие вокруг нас люди</w:t>
      </w:r>
      <w:r w:rsidR="00AB3145">
        <w:t xml:space="preserve"> – </w:t>
      </w:r>
      <w:r w:rsidR="006E1EE2" w:rsidRPr="00E151F3">
        <w:t xml:space="preserve">бога эгоистичного материализма и стяжательства. </w:t>
      </w:r>
      <w:r w:rsidR="00BA74B7" w:rsidRPr="00E151F3">
        <w:t xml:space="preserve">Эту же самую слепоту мы обнаруживаем и у своих современников, проходящих мимо разложенной нами литературы и мимо наших собраний так, как будто всего этого не существует. </w:t>
      </w:r>
      <w:r w:rsidR="00BA74B7" w:rsidRPr="00E151F3">
        <w:br/>
      </w:r>
      <w:r w:rsidR="00BA74B7" w:rsidRPr="00E151F3">
        <w:br/>
        <w:t>Посему, говорит Захария, пришло время, когда терпение нашего Небесного Отца иссякло, а на смену ему пришел гнев.</w:t>
      </w:r>
    </w:p>
    <w:p w:rsidR="00BA74B7" w:rsidRPr="00E151F3" w:rsidRDefault="00BA74B7" w:rsidP="00024C03">
      <w:pPr>
        <w:pStyle w:val="Arial10007510"/>
        <w:tabs>
          <w:tab w:val="left" w:pos="0"/>
        </w:tabs>
        <w:ind w:left="142"/>
      </w:pPr>
      <w:r w:rsidRPr="00E151F3">
        <w:t xml:space="preserve">ст. 13) Он взывал к жителям Иуды, но те не слушали. Поэтому, когда пришла беда и </w:t>
      </w:r>
      <w:r w:rsidR="00846CF2">
        <w:t xml:space="preserve">на этот раз </w:t>
      </w:r>
      <w:r w:rsidRPr="00E151F3">
        <w:t xml:space="preserve">уже они воззвали к Нему о помощи, было слишком поздно. Теперь </w:t>
      </w:r>
      <w:r w:rsidR="00846CF2">
        <w:t xml:space="preserve">настала Его очередь не замечать </w:t>
      </w:r>
      <w:r w:rsidRPr="00E151F3">
        <w:t>их воплей. И в наши дни тоже есть очень много таких людей. Они всецело поглощены спортом, или увлечены Ю-</w:t>
      </w:r>
      <w:proofErr w:type="spellStart"/>
      <w:r w:rsidRPr="00E151F3">
        <w:t>Тубом</w:t>
      </w:r>
      <w:proofErr w:type="spellEnd"/>
      <w:r w:rsidRPr="00E151F3">
        <w:t>, или заняты Твиттером, и у них не остается времени на то, чтобы загрузить на свои телефоны и планшеты доступную для них Библию и начать читать Божье Слово. Но когда в их жизни случается какое-то несчастье, будь то трагедия</w:t>
      </w:r>
      <w:r w:rsidR="00D92AB4">
        <w:t>, связанная с террористическим актом,</w:t>
      </w:r>
      <w:r w:rsidRPr="00E151F3">
        <w:t xml:space="preserve"> или неожиданно обнаруженная у них неизлечимая болезнь, тогда они</w:t>
      </w:r>
      <w:r w:rsidR="00D92AB4">
        <w:t>,</w:t>
      </w:r>
      <w:r w:rsidRPr="00E151F3">
        <w:t xml:space="preserve"> вдруг</w:t>
      </w:r>
      <w:r w:rsidR="00D92AB4">
        <w:t>,</w:t>
      </w:r>
      <w:r w:rsidRPr="00E151F3">
        <w:t xml:space="preserve"> ощущают потребность в молитве.</w:t>
      </w:r>
    </w:p>
    <w:p w:rsidR="00EB2842" w:rsidRPr="00E151F3" w:rsidRDefault="00EB2842" w:rsidP="00024C03">
      <w:pPr>
        <w:pStyle w:val="Arial10007510"/>
        <w:tabs>
          <w:tab w:val="left" w:pos="0"/>
        </w:tabs>
        <w:ind w:left="142"/>
      </w:pPr>
      <w:r w:rsidRPr="00E151F3">
        <w:t xml:space="preserve">ст. 14) </w:t>
      </w:r>
      <w:r w:rsidR="008722B9" w:rsidRPr="00E151F3">
        <w:t xml:space="preserve">Поэтому, говорит пророк, </w:t>
      </w:r>
      <w:r w:rsidR="00074ABF" w:rsidRPr="00E151F3">
        <w:t xml:space="preserve">и </w:t>
      </w:r>
      <w:r w:rsidR="008722B9" w:rsidRPr="00E151F3">
        <w:t xml:space="preserve">сбылось в точности то, что </w:t>
      </w:r>
      <w:r w:rsidR="00074ABF" w:rsidRPr="00E151F3">
        <w:t xml:space="preserve">изначально </w:t>
      </w:r>
      <w:r w:rsidR="008722B9" w:rsidRPr="00E151F3">
        <w:t xml:space="preserve">предсказывал Моисей: народ Божий подвергся рассеянию среди язычников, а их собственная земля превратилась в руины. За всем сказанным им скрывалась мысль о том, что сам факт их возвращения из плена свидетельствовал о милости и прощении, которые даровал им </w:t>
      </w:r>
      <w:r w:rsidR="008722B9" w:rsidRPr="00E151F3">
        <w:lastRenderedPageBreak/>
        <w:t>Бог.</w:t>
      </w:r>
      <w:r w:rsidR="00074ABF" w:rsidRPr="00E151F3">
        <w:t xml:space="preserve"> Они должны всеми силами воздерживаться от п</w:t>
      </w:r>
      <w:r w:rsidR="00FD446C" w:rsidRPr="00E151F3">
        <w:t>овторения ошибок своих отцов и</w:t>
      </w:r>
      <w:r w:rsidR="00074ABF" w:rsidRPr="00E151F3">
        <w:t xml:space="preserve"> внимать словам Божьих пророков</w:t>
      </w:r>
      <w:r w:rsidR="00FD446C" w:rsidRPr="00E151F3">
        <w:t>, поклоняясь</w:t>
      </w:r>
      <w:r w:rsidR="00074ABF" w:rsidRPr="00E151F3">
        <w:t xml:space="preserve"> Богу в Его новом храме</w:t>
      </w:r>
      <w:r w:rsidR="00FD446C" w:rsidRPr="00E151F3">
        <w:t xml:space="preserve"> и</w:t>
      </w:r>
      <w:r w:rsidR="00074ABF" w:rsidRPr="00E151F3">
        <w:t xml:space="preserve"> имея при этом мягкие и отзывчивые сердца. </w:t>
      </w:r>
      <w:r w:rsidR="00D15368" w:rsidRPr="00E151F3">
        <w:t xml:space="preserve">Соблюдаемые ими посты </w:t>
      </w:r>
      <w:r w:rsidR="00074ABF" w:rsidRPr="00E151F3">
        <w:t>д</w:t>
      </w:r>
      <w:r w:rsidR="00D15368" w:rsidRPr="00E151F3">
        <w:t xml:space="preserve">олжны были свидетельствовать о их </w:t>
      </w:r>
      <w:r w:rsidR="00074ABF" w:rsidRPr="00E151F3">
        <w:t xml:space="preserve">истинном раскаянии, </w:t>
      </w:r>
      <w:r w:rsidR="00D15368" w:rsidRPr="00E151F3">
        <w:t>а не представлять собой показные стенания</w:t>
      </w:r>
      <w:r w:rsidR="00074ABF" w:rsidRPr="00E151F3">
        <w:t xml:space="preserve"> </w:t>
      </w:r>
      <w:r w:rsidR="00D15368" w:rsidRPr="00E151F3">
        <w:t xml:space="preserve">по </w:t>
      </w:r>
      <w:r w:rsidR="00074ABF" w:rsidRPr="00E151F3">
        <w:t>утраченной славе</w:t>
      </w:r>
      <w:r w:rsidR="00937C10" w:rsidRPr="00E151F3">
        <w:t>.</w:t>
      </w:r>
    </w:p>
    <w:p w:rsidR="006E6F69" w:rsidRPr="00E151F3" w:rsidRDefault="006E6F69" w:rsidP="00024C03">
      <w:pPr>
        <w:pStyle w:val="Heading1"/>
        <w:tabs>
          <w:tab w:val="left" w:pos="0"/>
        </w:tabs>
        <w:ind w:left="142"/>
      </w:pPr>
      <w:bookmarkStart w:id="51" w:name="_Toc443046785"/>
      <w:bookmarkStart w:id="52" w:name="_Toc27127076"/>
      <w:r w:rsidRPr="00E151F3">
        <w:t>ЗАХАРИЯ: ГЛАВА 8</w:t>
      </w:r>
      <w:bookmarkEnd w:id="51"/>
      <w:bookmarkEnd w:id="52"/>
    </w:p>
    <w:p w:rsidR="006E6F69" w:rsidRPr="00E151F3" w:rsidRDefault="006E6F69" w:rsidP="00024C03">
      <w:pPr>
        <w:pStyle w:val="Heading2"/>
        <w:tabs>
          <w:tab w:val="left" w:pos="0"/>
        </w:tabs>
        <w:ind w:left="142"/>
      </w:pPr>
      <w:bookmarkStart w:id="53" w:name="_Toc443046786"/>
      <w:bookmarkStart w:id="54" w:name="_Toc27127077"/>
      <w:r w:rsidRPr="00E151F3">
        <w:t>НОВЫЙ ИЕРУСАЛИМ</w:t>
      </w:r>
      <w:bookmarkEnd w:id="53"/>
      <w:bookmarkEnd w:id="54"/>
    </w:p>
    <w:p w:rsidR="006E6F69" w:rsidRPr="00E151F3" w:rsidRDefault="006E6F69" w:rsidP="00024C03">
      <w:pPr>
        <w:pStyle w:val="Arial10007510"/>
        <w:tabs>
          <w:tab w:val="left" w:pos="0"/>
        </w:tabs>
        <w:ind w:left="142"/>
      </w:pPr>
      <w:r w:rsidRPr="00E151F3">
        <w:t xml:space="preserve">ст. 1) </w:t>
      </w:r>
      <w:r w:rsidR="00817668" w:rsidRPr="00E151F3">
        <w:t>Когда Захария услышал слово Господа, обращенное к нему, то на него сошел Святой Дух. Он уже упоминал о том, как Господь Саваоф посылал слова «Духом Своим через прежних пророков» (</w:t>
      </w:r>
      <w:proofErr w:type="spellStart"/>
      <w:r w:rsidR="00817668" w:rsidRPr="00E151F3">
        <w:t>Зах</w:t>
      </w:r>
      <w:proofErr w:type="spellEnd"/>
      <w:r w:rsidR="00817668" w:rsidRPr="00E151F3">
        <w:t>. 7:12). Апостол Петр поясняет, что пророки направлялись Духом подобно тому</w:t>
      </w:r>
      <w:r w:rsidR="00731125">
        <w:t>,</w:t>
      </w:r>
      <w:r w:rsidR="00817668" w:rsidRPr="00E151F3">
        <w:t xml:space="preserve"> как корабль с парусами движется благодаря подхватывающему его ветру (2Пет. 12:1). Иеремия свидетельствовал, что он не в состоянии был прервать этот процесс даже тогда, когда сильно хотел этого (</w:t>
      </w:r>
      <w:proofErr w:type="spellStart"/>
      <w:r w:rsidR="00817668" w:rsidRPr="00E151F3">
        <w:t>Иер</w:t>
      </w:r>
      <w:proofErr w:type="spellEnd"/>
      <w:r w:rsidR="00817668" w:rsidRPr="00E151F3">
        <w:t xml:space="preserve">. 20:9). Возможно, что </w:t>
      </w:r>
      <w:r w:rsidR="00980E2D" w:rsidRPr="00E151F3">
        <w:t>как и Валаам</w:t>
      </w:r>
      <w:r w:rsidR="00817668" w:rsidRPr="00E151F3">
        <w:t>, обозревавш</w:t>
      </w:r>
      <w:r w:rsidR="00980E2D" w:rsidRPr="00E151F3">
        <w:t>ий</w:t>
      </w:r>
      <w:r w:rsidR="00817668" w:rsidRPr="00E151F3">
        <w:t xml:space="preserve"> с высокого холма раскинувшиеся перед ним шатры стана Израилева, Захария слышал слова Господа внутри </w:t>
      </w:r>
      <w:r w:rsidR="00980E2D" w:rsidRPr="00E151F3">
        <w:t>своего разума (</w:t>
      </w:r>
      <w:proofErr w:type="spellStart"/>
      <w:r w:rsidR="00980E2D" w:rsidRPr="00E151F3">
        <w:t>Чис</w:t>
      </w:r>
      <w:proofErr w:type="spellEnd"/>
      <w:r w:rsidR="00980E2D" w:rsidRPr="00E151F3">
        <w:t>. 24:4).</w:t>
      </w:r>
    </w:p>
    <w:p w:rsidR="00980E2D" w:rsidRPr="00E151F3" w:rsidRDefault="00980E2D" w:rsidP="00024C03">
      <w:pPr>
        <w:pStyle w:val="Arial10007510"/>
        <w:tabs>
          <w:tab w:val="left" w:pos="0"/>
        </w:tabs>
        <w:ind w:left="142"/>
      </w:pPr>
      <w:r w:rsidRPr="00E151F3">
        <w:t xml:space="preserve">ст. 2) </w:t>
      </w:r>
      <w:r w:rsidR="00D85AE0" w:rsidRPr="00E151F3">
        <w:t xml:space="preserve">Мы уже встречались раньше с этим выражением (см. </w:t>
      </w:r>
      <w:proofErr w:type="spellStart"/>
      <w:r w:rsidR="00D85AE0" w:rsidRPr="00E151F3">
        <w:t>Зах</w:t>
      </w:r>
      <w:proofErr w:type="spellEnd"/>
      <w:r w:rsidR="00D85AE0" w:rsidRPr="00E151F3">
        <w:t>. 1:14-16). Бог любит Свой святой город и оттого исполняется гневом всякий раз, когда враги Израиля оскверняют его и радуются его падению.</w:t>
      </w:r>
    </w:p>
    <w:p w:rsidR="00D85AE0" w:rsidRPr="00E151F3" w:rsidRDefault="00D85AE0" w:rsidP="00024C03">
      <w:pPr>
        <w:pStyle w:val="Arial10007510"/>
        <w:tabs>
          <w:tab w:val="left" w:pos="0"/>
        </w:tabs>
        <w:ind w:left="142"/>
      </w:pPr>
      <w:r w:rsidRPr="00E151F3">
        <w:t xml:space="preserve">ст. 3) </w:t>
      </w:r>
      <w:r w:rsidR="00A802C6" w:rsidRPr="00E151F3">
        <w:t>Пришло время восстановить Иерусалим, говорит он, и превратить его в верный Богу город, достойный того, чтобы стать Его обителью</w:t>
      </w:r>
      <w:r w:rsidR="00EF1460" w:rsidRPr="00E151F3">
        <w:t>. Окончательное исполнение этих слов относится к будущему, когда Сион поисти</w:t>
      </w:r>
      <w:r w:rsidR="00731125">
        <w:t xml:space="preserve">не станет святой горой и к нему </w:t>
      </w:r>
      <w:r w:rsidR="00EF1460" w:rsidRPr="00E151F3">
        <w:t xml:space="preserve">потянутся народы для поклонения Богу и научения Его путям (см. </w:t>
      </w:r>
      <w:proofErr w:type="spellStart"/>
      <w:r w:rsidR="00EF1460" w:rsidRPr="00E151F3">
        <w:t>Пс</w:t>
      </w:r>
      <w:proofErr w:type="spellEnd"/>
      <w:r w:rsidR="00EF1460" w:rsidRPr="00E151F3">
        <w:t>. 2:6 и Ис. 2:2,3).</w:t>
      </w:r>
    </w:p>
    <w:p w:rsidR="00EF1460" w:rsidRPr="00E151F3" w:rsidRDefault="00EF1460" w:rsidP="00024C03">
      <w:pPr>
        <w:pStyle w:val="Arial10007510"/>
        <w:tabs>
          <w:tab w:val="left" w:pos="0"/>
        </w:tabs>
        <w:ind w:left="142"/>
      </w:pPr>
      <w:r w:rsidRPr="00E151F3">
        <w:t xml:space="preserve">ст. 4,5) </w:t>
      </w:r>
      <w:r w:rsidR="00082A79" w:rsidRPr="00E151F3">
        <w:t xml:space="preserve">Эти стихи описывают город в состоянии мира. Дети безо всякого опасения могут играть на его улицах, а старики </w:t>
      </w:r>
      <w:r w:rsidR="00082A79" w:rsidRPr="00E151F3">
        <w:lastRenderedPageBreak/>
        <w:t>общаться между собой, сидя на солнце (</w:t>
      </w:r>
      <w:r w:rsidR="00514688" w:rsidRPr="00E151F3">
        <w:t xml:space="preserve">и </w:t>
      </w:r>
      <w:r w:rsidR="00082A79" w:rsidRPr="00E151F3">
        <w:t xml:space="preserve">только с наступлением старости человек способен понять, насколько кстати приходится </w:t>
      </w:r>
      <w:r w:rsidR="00514688" w:rsidRPr="00E151F3">
        <w:t>посох, на который</w:t>
      </w:r>
      <w:r w:rsidR="00082A79" w:rsidRPr="00E151F3">
        <w:t xml:space="preserve"> можно опираться при ходьбе).</w:t>
      </w:r>
    </w:p>
    <w:p w:rsidR="00514688" w:rsidRPr="00E151F3" w:rsidRDefault="00514688" w:rsidP="00024C03">
      <w:pPr>
        <w:pStyle w:val="Arial10007510"/>
        <w:tabs>
          <w:tab w:val="left" w:pos="0"/>
        </w:tabs>
        <w:ind w:left="142"/>
      </w:pPr>
      <w:r w:rsidRPr="00E151F3">
        <w:t xml:space="preserve">ст. 6) </w:t>
      </w:r>
      <w:r w:rsidR="008A4660" w:rsidRPr="00E151F3">
        <w:t xml:space="preserve">И если такая перспектива казалась крайне отдаленной с точки зрения слушателей Захарии, перед глазами которых городские стены всё еще зияли пустотами после пережитого ими разрушения войском Навуходоносора, а улицы всё еще </w:t>
      </w:r>
      <w:r w:rsidR="00731125">
        <w:t xml:space="preserve">были </w:t>
      </w:r>
      <w:r w:rsidR="00AA5EA0" w:rsidRPr="00E151F3">
        <w:t xml:space="preserve">покрыты зарослями </w:t>
      </w:r>
      <w:r w:rsidR="00202D26" w:rsidRPr="00E151F3">
        <w:t>терновника, то для Бога исполнить обещанное</w:t>
      </w:r>
      <w:r w:rsidR="00731125" w:rsidRPr="00731125">
        <w:t xml:space="preserve"> </w:t>
      </w:r>
      <w:r w:rsidR="00731125" w:rsidRPr="00E151F3">
        <w:t>не составляло труда</w:t>
      </w:r>
      <w:r w:rsidR="00202D26" w:rsidRPr="00E151F3">
        <w:t>. За семьдесят лет до этого дня Иеремия без особой радости отнесся к повелению купить новое поле ввиду близившегося падения Иерусалима. Ему, однако, было сказано: «Вот, Я Господь, Бог всякой плоти; есть ли что невозможное для Меня?» (</w:t>
      </w:r>
      <w:proofErr w:type="spellStart"/>
      <w:r w:rsidR="00202D26" w:rsidRPr="00E151F3">
        <w:t>Иер</w:t>
      </w:r>
      <w:proofErr w:type="spellEnd"/>
      <w:r w:rsidR="00202D26" w:rsidRPr="00E151F3">
        <w:t>. 32:26,27). На фоне всего великого замысла Божьего, семьдесят лет проходят как ночной сон. И по истечении этого времени, согласно данному Иеремии обетованию, поля вновь будут поку</w:t>
      </w:r>
      <w:r w:rsidR="00731125">
        <w:t xml:space="preserve">паться и продаваться </w:t>
      </w:r>
      <w:proofErr w:type="spellStart"/>
      <w:r w:rsidR="00731125">
        <w:t>земле</w:t>
      </w:r>
      <w:r w:rsidR="00202D26" w:rsidRPr="00E151F3">
        <w:t>торговцами</w:t>
      </w:r>
      <w:proofErr w:type="spellEnd"/>
      <w:r w:rsidR="00202D26" w:rsidRPr="00E151F3">
        <w:t xml:space="preserve"> Иерусалима (</w:t>
      </w:r>
      <w:proofErr w:type="spellStart"/>
      <w:r w:rsidR="00202D26" w:rsidRPr="00E151F3">
        <w:t>Иер</w:t>
      </w:r>
      <w:proofErr w:type="spellEnd"/>
      <w:r w:rsidR="00202D26" w:rsidRPr="00E151F3">
        <w:t xml:space="preserve">. 32:44). </w:t>
      </w:r>
      <w:r w:rsidR="00A432BF" w:rsidRPr="00E151F3">
        <w:t xml:space="preserve">И этот день вот-вот должен был наступить, потому что уже вскоре </w:t>
      </w:r>
      <w:proofErr w:type="spellStart"/>
      <w:r w:rsidR="00A432BF" w:rsidRPr="00E151F3">
        <w:t>Неемия</w:t>
      </w:r>
      <w:proofErr w:type="spellEnd"/>
      <w:r w:rsidR="00A432BF" w:rsidRPr="00E151F3">
        <w:t xml:space="preserve"> </w:t>
      </w:r>
      <w:r w:rsidR="00071EEF" w:rsidRPr="00E151F3">
        <w:t xml:space="preserve">намеревался </w:t>
      </w:r>
      <w:r w:rsidR="00712ECF" w:rsidRPr="00E151F3">
        <w:t>закончить восстановление городских стен</w:t>
      </w:r>
      <w:r w:rsidR="00071EEF" w:rsidRPr="00E151F3">
        <w:t xml:space="preserve"> и убедить людей вновь поселиться в Иерусалиме. </w:t>
      </w:r>
      <w:r w:rsidR="00D866D9" w:rsidRPr="00E151F3">
        <w:t>Джон Томас, один из наших первых братьев, столкнулся с насмешками после того как в 1848 году написал, что Бог вновь восстановит Свой народ в его исконной земле. Однако предсказание его сбылось, потому что было основано на Библейском пророчестве, и спустя ровно век всё произошло именно так, как он и говорил. Ибо, согласно Библии, «нет ничего невозможного для Бога» (Лук. 1:37, KJV).</w:t>
      </w:r>
    </w:p>
    <w:p w:rsidR="00D866D9" w:rsidRPr="00E151F3" w:rsidRDefault="00D866D9" w:rsidP="00024C03">
      <w:pPr>
        <w:pStyle w:val="Heading2"/>
        <w:tabs>
          <w:tab w:val="left" w:pos="0"/>
        </w:tabs>
        <w:ind w:left="142"/>
      </w:pPr>
      <w:bookmarkStart w:id="55" w:name="_Toc443046787"/>
      <w:bookmarkStart w:id="56" w:name="_Toc27127078"/>
      <w:r w:rsidRPr="00E151F3">
        <w:t>Я СПАСУ ВАС</w:t>
      </w:r>
      <w:bookmarkEnd w:id="55"/>
      <w:bookmarkEnd w:id="56"/>
    </w:p>
    <w:p w:rsidR="00D866D9" w:rsidRPr="00E151F3" w:rsidRDefault="00D866D9" w:rsidP="00024C03">
      <w:pPr>
        <w:pStyle w:val="Arial10007510"/>
        <w:tabs>
          <w:tab w:val="left" w:pos="0"/>
        </w:tabs>
        <w:ind w:left="142"/>
      </w:pPr>
      <w:r w:rsidRPr="00E151F3">
        <w:t xml:space="preserve">ст. 7,8) </w:t>
      </w:r>
      <w:r w:rsidR="000C07E1" w:rsidRPr="00E151F3">
        <w:t xml:space="preserve">Господь обещает собрать Свой народ от востока и запада, и вновь поселить его в Иерусалиме. Как было </w:t>
      </w:r>
      <w:r w:rsidR="007B7B93">
        <w:t>пред</w:t>
      </w:r>
      <w:r w:rsidR="000C07E1" w:rsidRPr="00E151F3">
        <w:t xml:space="preserve">сказано пророком </w:t>
      </w:r>
      <w:proofErr w:type="spellStart"/>
      <w:r w:rsidR="000C07E1" w:rsidRPr="00E151F3">
        <w:t>Осией</w:t>
      </w:r>
      <w:proofErr w:type="spellEnd"/>
      <w:r w:rsidR="000C07E1" w:rsidRPr="00E151F3">
        <w:t xml:space="preserve"> за два с половиной века до этого, народ, который станет «не Божьим народом», в </w:t>
      </w:r>
      <w:r w:rsidR="007B7B93">
        <w:t xml:space="preserve">самом </w:t>
      </w:r>
      <w:r w:rsidR="000C07E1" w:rsidRPr="00E151F3">
        <w:t xml:space="preserve">конце всё равно </w:t>
      </w:r>
      <w:r w:rsidR="007B7B93" w:rsidRPr="00E151F3">
        <w:t xml:space="preserve">опять </w:t>
      </w:r>
      <w:r w:rsidR="000C07E1" w:rsidRPr="00E151F3">
        <w:t>превратится в Его народ  (Ос. 1:10 и 2:23).</w:t>
      </w:r>
    </w:p>
    <w:p w:rsidR="000C07E1" w:rsidRPr="00E151F3" w:rsidRDefault="000C07E1" w:rsidP="00024C03">
      <w:pPr>
        <w:pStyle w:val="Arial10007510"/>
        <w:tabs>
          <w:tab w:val="left" w:pos="0"/>
        </w:tabs>
        <w:ind w:left="142"/>
      </w:pPr>
      <w:r w:rsidRPr="00E151F3">
        <w:lastRenderedPageBreak/>
        <w:t xml:space="preserve">ст. 9-11) </w:t>
      </w:r>
      <w:r w:rsidR="00EF101F" w:rsidRPr="00E151F3">
        <w:t>«Укрепите руки ваши»</w:t>
      </w:r>
      <w:r w:rsidR="00AB3145">
        <w:t xml:space="preserve"> – </w:t>
      </w:r>
      <w:r w:rsidR="00EF101F" w:rsidRPr="00E151F3">
        <w:t>это призыв, с которым Бог часто обращается к Своим служителям. Под пророками в этих стихах, скорее всего, имеются ввиду Захария и Аггей. Едва ли они присутствовали при изначальной закладке первого камня в основание храма еще во времена царствования Кира. Захария тогда был еще «юношей». Однако прочтение этой фразы на иврите допускает возможность того, что они присутствовали при возобновлении работ по истечение двадцатилетнего периода</w:t>
      </w:r>
      <w:r w:rsidR="005D5C0F" w:rsidRPr="00E151F3">
        <w:t xml:space="preserve"> затишья</w:t>
      </w:r>
      <w:r w:rsidR="00EF101F" w:rsidRPr="00E151F3">
        <w:t xml:space="preserve">. </w:t>
      </w:r>
      <w:r w:rsidR="005D5C0F" w:rsidRPr="00E151F3">
        <w:t>В иврите нет слова, которое означало бы «камень в основании». Перевод Библии NET говорит о «пророках, которые присутствовали при основании дома Господня». До этого времени, то есть до времени начала видений этих двух пророков, жизнь для вернувшихся из Вавилона оставалась крайне тяжелой. Как сказал Аггей, они много сеяли, но мало собирали (</w:t>
      </w:r>
      <w:proofErr w:type="spellStart"/>
      <w:r w:rsidR="005D5C0F" w:rsidRPr="00E151F3">
        <w:t>Агг</w:t>
      </w:r>
      <w:proofErr w:type="spellEnd"/>
      <w:r w:rsidR="005D5C0F" w:rsidRPr="00E151F3">
        <w:t xml:space="preserve">. 1:6). Выращенный ими урожай </w:t>
      </w:r>
      <w:r w:rsidR="00C424F7">
        <w:t>доставался их врагам</w:t>
      </w:r>
      <w:r w:rsidR="005D5C0F" w:rsidRPr="00E151F3">
        <w:t>. Всему этому позволял происходить Бог, который</w:t>
      </w:r>
      <w:r w:rsidR="00C424F7">
        <w:t>,</w:t>
      </w:r>
      <w:r w:rsidR="005D5C0F" w:rsidRPr="00E151F3">
        <w:t xml:space="preserve"> тем самым</w:t>
      </w:r>
      <w:r w:rsidR="00C424F7">
        <w:t>,</w:t>
      </w:r>
      <w:r w:rsidR="005D5C0F" w:rsidRPr="00E151F3">
        <w:t xml:space="preserve"> понуждал народ к тому, чтобы </w:t>
      </w:r>
      <w:r w:rsidR="00C424F7">
        <w:t>пересмотреть</w:t>
      </w:r>
      <w:r w:rsidR="005D5C0F" w:rsidRPr="00E151F3">
        <w:t xml:space="preserve"> свои приоритеты. Но отныне, говорит Захария, всё будет по-другому.</w:t>
      </w:r>
    </w:p>
    <w:p w:rsidR="005D5C0F" w:rsidRPr="00E151F3" w:rsidRDefault="005D5C0F" w:rsidP="00024C03">
      <w:pPr>
        <w:pStyle w:val="Arial10007510"/>
        <w:tabs>
          <w:tab w:val="left" w:pos="0"/>
        </w:tabs>
        <w:ind w:left="142"/>
      </w:pPr>
      <w:r w:rsidRPr="00E151F3">
        <w:t xml:space="preserve">ст. 12) </w:t>
      </w:r>
      <w:r w:rsidR="00BB4846" w:rsidRPr="00E151F3">
        <w:t xml:space="preserve">Теперь выращивание и сбор урожая будет идти безостановочно, а для орошения посевов каждую ночь будет выпадать роса. Благодаря испрошенному </w:t>
      </w:r>
      <w:proofErr w:type="spellStart"/>
      <w:r w:rsidR="00BB4846" w:rsidRPr="00E151F3">
        <w:t>Гидеоном</w:t>
      </w:r>
      <w:proofErr w:type="spellEnd"/>
      <w:r w:rsidR="00BB4846" w:rsidRPr="00E151F3">
        <w:t xml:space="preserve"> знамению </w:t>
      </w:r>
      <w:r w:rsidR="006C09BA" w:rsidRPr="00E151F3">
        <w:t>со стриженной шерстью, мы знаем, что роса в летнее время в Израиле может быть чрезвычайно обильной (см. Суд. 6:38). На всём протяжении трех месяцев отсутствия дождей, роса превращается в жизненно-важный инструмент орошения полей с будущим урожаем, и Бог готов был позаботиться о том, чтобы создать все необходимые условия для ее появления.</w:t>
      </w:r>
    </w:p>
    <w:p w:rsidR="006C09BA" w:rsidRPr="00E151F3" w:rsidRDefault="006C09BA" w:rsidP="00024C03">
      <w:pPr>
        <w:pStyle w:val="Arial10007510"/>
        <w:tabs>
          <w:tab w:val="left" w:pos="0"/>
        </w:tabs>
        <w:ind w:left="142"/>
      </w:pPr>
      <w:r w:rsidRPr="00E151F3">
        <w:t xml:space="preserve">ст. 13) </w:t>
      </w:r>
      <w:r w:rsidR="0067770D" w:rsidRPr="00E151F3">
        <w:t>На протяжении целого века евреи только и подвергались унижениям и проклятиям. Десять колен отправились в Ассирию, а Иудея</w:t>
      </w:r>
      <w:r w:rsidR="00AB3145">
        <w:t xml:space="preserve"> – </w:t>
      </w:r>
      <w:r w:rsidR="0067770D" w:rsidRPr="00E151F3">
        <w:t xml:space="preserve">в Вавилон. Но теперь и Иуде, и Израилю надлежало стать благословением, а не проклятием. </w:t>
      </w:r>
      <w:r w:rsidR="00D26FF1" w:rsidRPr="00E151F3">
        <w:t>«Не бойтесь</w:t>
      </w:r>
      <w:r w:rsidR="00C829E7" w:rsidRPr="00E151F3">
        <w:t>» и «</w:t>
      </w:r>
      <w:r w:rsidR="00D26FF1" w:rsidRPr="00E151F3">
        <w:t>да укрепятся</w:t>
      </w:r>
      <w:r w:rsidR="00C829E7" w:rsidRPr="00E151F3">
        <w:t xml:space="preserve"> руки</w:t>
      </w:r>
      <w:r w:rsidR="00D26FF1" w:rsidRPr="00E151F3">
        <w:t xml:space="preserve"> ваши</w:t>
      </w:r>
      <w:r w:rsidR="00C829E7" w:rsidRPr="00E151F3">
        <w:t>»</w:t>
      </w:r>
      <w:r w:rsidR="00AB3145">
        <w:t xml:space="preserve"> – </w:t>
      </w:r>
      <w:r w:rsidR="00C829E7" w:rsidRPr="00E151F3">
        <w:t xml:space="preserve">это две постоянно повторяющиеся библейские фразы, которые </w:t>
      </w:r>
      <w:r w:rsidR="00D26FF1" w:rsidRPr="00E151F3">
        <w:t xml:space="preserve">на протяжении веков </w:t>
      </w:r>
      <w:r w:rsidR="00C829E7" w:rsidRPr="00E151F3">
        <w:t xml:space="preserve">продолжают звучать </w:t>
      </w:r>
      <w:r w:rsidR="00D26FF1" w:rsidRPr="00E151F3">
        <w:t xml:space="preserve">из уст Божьих </w:t>
      </w:r>
      <w:r w:rsidR="00C829E7" w:rsidRPr="00E151F3">
        <w:t>в адрес Его детей.</w:t>
      </w:r>
    </w:p>
    <w:p w:rsidR="00C829E7" w:rsidRPr="00E151F3" w:rsidRDefault="00C829E7" w:rsidP="00024C03">
      <w:pPr>
        <w:pStyle w:val="Arial10007510"/>
        <w:tabs>
          <w:tab w:val="left" w:pos="0"/>
        </w:tabs>
        <w:ind w:left="142"/>
      </w:pPr>
      <w:r w:rsidRPr="00E151F3">
        <w:t xml:space="preserve">ст. 14,15) </w:t>
      </w:r>
      <w:r w:rsidR="00E02543" w:rsidRPr="00E151F3">
        <w:t xml:space="preserve">Насколько милостив наш Бог! У Него не </w:t>
      </w:r>
      <w:r w:rsidR="00BB66DB" w:rsidRPr="00E151F3">
        <w:t xml:space="preserve">оставалось </w:t>
      </w:r>
      <w:r w:rsidR="00E02543" w:rsidRPr="00E151F3">
        <w:t xml:space="preserve">иного выбора, кроме как наказать Своих детей за их упорное </w:t>
      </w:r>
      <w:r w:rsidR="00E02543" w:rsidRPr="00E151F3">
        <w:lastRenderedPageBreak/>
        <w:t xml:space="preserve">непослушание. Но теперь Он готов был простить их и охватить Иуду Своей добротой. </w:t>
      </w:r>
    </w:p>
    <w:p w:rsidR="00E02543" w:rsidRPr="00E151F3" w:rsidRDefault="00E02543" w:rsidP="00024C03">
      <w:pPr>
        <w:pStyle w:val="Arial10007510"/>
        <w:tabs>
          <w:tab w:val="left" w:pos="0"/>
        </w:tabs>
        <w:ind w:left="142"/>
      </w:pPr>
      <w:r w:rsidRPr="00E151F3">
        <w:t xml:space="preserve">ст. 16,17) </w:t>
      </w:r>
      <w:r w:rsidR="00BB66DB" w:rsidRPr="00E151F3">
        <w:t xml:space="preserve">Если мы желаем получить благословение от Бога, то это накладывает на нас определенные обязательства. </w:t>
      </w:r>
      <w:r w:rsidR="00391E68" w:rsidRPr="00E151F3">
        <w:t>Сколь часто Писание делает упор на то</w:t>
      </w:r>
      <w:r w:rsidR="00C424F7">
        <w:t>м</w:t>
      </w:r>
      <w:r w:rsidR="00391E68" w:rsidRPr="00E151F3">
        <w:t xml:space="preserve">, что истина и справедливость являются совершенно обязательными условиями в жизни общества, если оно желает быть благословленным от Бога! </w:t>
      </w:r>
      <w:r w:rsidR="00EE183E" w:rsidRPr="00E151F3">
        <w:t>Наша страна</w:t>
      </w:r>
      <w:r w:rsidR="00391E68" w:rsidRPr="00E151F3">
        <w:t xml:space="preserve"> (</w:t>
      </w:r>
      <w:r w:rsidR="00EE183E" w:rsidRPr="00E151F3">
        <w:t xml:space="preserve">имеется ввиду </w:t>
      </w:r>
      <w:r w:rsidR="00C424F7">
        <w:t xml:space="preserve">родина автора – </w:t>
      </w:r>
      <w:r w:rsidR="00EE183E" w:rsidRPr="00E151F3">
        <w:t>Англия</w:t>
      </w:r>
      <w:r w:rsidR="00C424F7">
        <w:t>,</w:t>
      </w:r>
      <w:r w:rsidR="00AB3145">
        <w:t xml:space="preserve"> </w:t>
      </w:r>
      <w:r w:rsidR="00391E68" w:rsidRPr="00E151F3">
        <w:rPr>
          <w:i/>
        </w:rPr>
        <w:t>прим. переводчика</w:t>
      </w:r>
      <w:r w:rsidR="00391E68" w:rsidRPr="00E151F3">
        <w:t>)</w:t>
      </w:r>
      <w:r w:rsidR="00EE183E" w:rsidRPr="00E151F3">
        <w:t xml:space="preserve"> наследует и то, и другое, но оба эти важнейшие качества истощаются так же стремительно, как и песок в песочных часах, и происходит это по причине утраты веры в Бога со стороны её жителей.</w:t>
      </w:r>
    </w:p>
    <w:p w:rsidR="00EE183E" w:rsidRPr="00E151F3" w:rsidRDefault="00EE183E" w:rsidP="00024C03">
      <w:pPr>
        <w:pStyle w:val="Arial10007510"/>
        <w:tabs>
          <w:tab w:val="left" w:pos="0"/>
        </w:tabs>
        <w:ind w:left="142"/>
      </w:pPr>
      <w:r w:rsidRPr="00E151F3">
        <w:t xml:space="preserve">ст. 18,19) </w:t>
      </w:r>
      <w:r w:rsidR="00226014" w:rsidRPr="00E151F3">
        <w:t xml:space="preserve">Господь вновь обращается к теме постов, о которых вопрошали жители </w:t>
      </w:r>
      <w:proofErr w:type="spellStart"/>
      <w:r w:rsidR="00226014" w:rsidRPr="00E151F3">
        <w:t>Вефиля</w:t>
      </w:r>
      <w:proofErr w:type="spellEnd"/>
      <w:r w:rsidR="00226014" w:rsidRPr="00E151F3">
        <w:t xml:space="preserve"> в </w:t>
      </w:r>
      <w:proofErr w:type="spellStart"/>
      <w:r w:rsidR="00226014" w:rsidRPr="00E151F3">
        <w:t>Зах</w:t>
      </w:r>
      <w:proofErr w:type="spellEnd"/>
      <w:r w:rsidR="00226014" w:rsidRPr="00E151F3">
        <w:t xml:space="preserve">. 7:5. В дополнение к постам пятого и седьмого месяцев, Он упоминает еще два, которые приходились на четвертый и десятый. </w:t>
      </w:r>
      <w:r w:rsidR="00925D03" w:rsidRPr="00E151F3">
        <w:t>Они были призваны отмечать собой печальные даты разрушения стен Иерусалима (пост четвертого месяца) и начала осады гор</w:t>
      </w:r>
      <w:r w:rsidR="00A65A29">
        <w:t>ода как такового</w:t>
      </w:r>
      <w:r w:rsidR="00925D03" w:rsidRPr="00E151F3">
        <w:t xml:space="preserve"> (пост десятого месяца). Таким образом, все четыре поста посвящались печальным событиям, связанным с Божьими судами, совершенными Им над Иерусалимом. Теперь же настало время для созидания и восстановления, а потому радости и веселью надлежало заменить собой вздохи, тоску и причитания. Однако и в этом случае милость и благосклонность Бога зависели от присутствия истины и мира в среде Его народа.</w:t>
      </w:r>
    </w:p>
    <w:p w:rsidR="00925D03" w:rsidRPr="00E151F3" w:rsidRDefault="00925D03" w:rsidP="00024C03">
      <w:pPr>
        <w:pStyle w:val="Heading2"/>
        <w:tabs>
          <w:tab w:val="left" w:pos="0"/>
        </w:tabs>
        <w:ind w:left="142"/>
      </w:pPr>
      <w:bookmarkStart w:id="57" w:name="_Toc443046788"/>
      <w:bookmarkStart w:id="58" w:name="_Toc27127079"/>
      <w:r w:rsidRPr="00E151F3">
        <w:t>ВЗЫЩЕМ ГОСПОДА!</w:t>
      </w:r>
      <w:bookmarkEnd w:id="57"/>
      <w:bookmarkEnd w:id="58"/>
    </w:p>
    <w:p w:rsidR="00925D03" w:rsidRPr="00E151F3" w:rsidRDefault="002A3BA1" w:rsidP="00024C03">
      <w:pPr>
        <w:pStyle w:val="Arial10007510"/>
        <w:tabs>
          <w:tab w:val="left" w:pos="0"/>
        </w:tabs>
        <w:ind w:left="142"/>
      </w:pPr>
      <w:r w:rsidRPr="00E151F3">
        <w:t>ст. 2</w:t>
      </w:r>
      <w:r w:rsidR="001A546A" w:rsidRPr="00E151F3">
        <w:t>0,21</w:t>
      </w:r>
      <w:r w:rsidRPr="00E151F3">
        <w:t xml:space="preserve">) </w:t>
      </w:r>
      <w:r w:rsidR="001A546A" w:rsidRPr="00E151F3">
        <w:t>Сколь замечательную картину рисует ангел, указывающую на то, что жители разных городов со всех концов Израиля будут стекаться к храму, чтобы помолиться в нем Богу! И поступать так они будут не из чувства обязательства, а потому что сами искренне хотят там быть.</w:t>
      </w:r>
    </w:p>
    <w:p w:rsidR="001A546A" w:rsidRPr="00E151F3" w:rsidRDefault="001A546A" w:rsidP="00024C03">
      <w:pPr>
        <w:pStyle w:val="Arial10007510"/>
        <w:tabs>
          <w:tab w:val="left" w:pos="0"/>
        </w:tabs>
        <w:ind w:left="142"/>
      </w:pPr>
      <w:r w:rsidRPr="00E151F3">
        <w:t xml:space="preserve">ст. 21-23) Однако этим всё не заканчивается, но Захария получает еще более изумительное предсказание о том, что и </w:t>
      </w:r>
      <w:r w:rsidRPr="00E151F3">
        <w:lastRenderedPageBreak/>
        <w:t>народы</w:t>
      </w:r>
      <w:r w:rsidR="00E60063" w:rsidRPr="00E151F3">
        <w:t>, живущие</w:t>
      </w:r>
      <w:r w:rsidRPr="00E151F3">
        <w:t xml:space="preserve"> далеко от Израиля</w:t>
      </w:r>
      <w:r w:rsidR="00E60063" w:rsidRPr="00E151F3">
        <w:t>, тоже</w:t>
      </w:r>
      <w:r w:rsidRPr="00E151F3">
        <w:t xml:space="preserve"> присоединятся </w:t>
      </w:r>
      <w:r w:rsidR="00E60063" w:rsidRPr="00E151F3">
        <w:t>к поклонению Богу в Иерусалиме. «Десять человек»</w:t>
      </w:r>
      <w:r w:rsidR="00AB3145">
        <w:t xml:space="preserve"> – </w:t>
      </w:r>
      <w:r w:rsidR="00E60063" w:rsidRPr="00E151F3">
        <w:t>это число, которое представля</w:t>
      </w:r>
      <w:r w:rsidR="00C0260B">
        <w:t>ю</w:t>
      </w:r>
      <w:r w:rsidR="00E60063" w:rsidRPr="00E151F3">
        <w:t xml:space="preserve">т собой человеческие царства (сравните с десятью пальцами на ногах истукана, которого видел в своем сне Навуходоносор). Они придут, говоря на других языках (ст. 23). Однако в </w:t>
      </w:r>
      <w:proofErr w:type="spellStart"/>
      <w:r w:rsidR="00E60063" w:rsidRPr="00E151F3">
        <w:t>Зах</w:t>
      </w:r>
      <w:proofErr w:type="spellEnd"/>
      <w:r w:rsidR="00E60063" w:rsidRPr="00E151F3">
        <w:t xml:space="preserve">. 3:9 утверждается, что «в то время Я изменю речь народов на речь чистую, чтобы все они могли призывать имя Господа и служить Ему единодушно» (ESV). </w:t>
      </w:r>
      <w:r w:rsidR="00180D82" w:rsidRPr="00E151F3">
        <w:t xml:space="preserve">Возможно, в те дни в школах разных народов будут преподавать один общий язык, чтобы люди могли понимать псалмы и чтения, когда будут приходить туда. Образ многих народов, приходящих в Иерусалим для поклонения, вновь встретится нам в </w:t>
      </w:r>
      <w:proofErr w:type="spellStart"/>
      <w:r w:rsidR="00180D82" w:rsidRPr="00E151F3">
        <w:t>Зах</w:t>
      </w:r>
      <w:proofErr w:type="spellEnd"/>
      <w:r w:rsidR="00180D82" w:rsidRPr="00E151F3">
        <w:t xml:space="preserve">. 14:16, но при этом необходимо отметить, что его рисуют и другие пророки тоже. Достаточно взглянуть на Ис. 66:23, </w:t>
      </w:r>
      <w:proofErr w:type="spellStart"/>
      <w:r w:rsidR="00180D82" w:rsidRPr="00E151F3">
        <w:t>Пс</w:t>
      </w:r>
      <w:proofErr w:type="spellEnd"/>
      <w:r w:rsidR="00180D82" w:rsidRPr="00E151F3">
        <w:t xml:space="preserve">. 85:9, </w:t>
      </w:r>
      <w:proofErr w:type="spellStart"/>
      <w:r w:rsidR="00180D82" w:rsidRPr="00E151F3">
        <w:t>Иер</w:t>
      </w:r>
      <w:proofErr w:type="spellEnd"/>
      <w:r w:rsidR="00180D82" w:rsidRPr="00E151F3">
        <w:t xml:space="preserve">. 3:17 и Мих. 4:2. Апостолу Петру и его собратьям в первом веке трудно было уяснить </w:t>
      </w:r>
      <w:r w:rsidR="004602C8" w:rsidRPr="00E151F3">
        <w:t xml:space="preserve">и принять </w:t>
      </w:r>
      <w:r w:rsidR="00180D82" w:rsidRPr="00E151F3">
        <w:t xml:space="preserve">всё значение этих слов. </w:t>
      </w:r>
      <w:r w:rsidR="004602C8" w:rsidRPr="00E151F3">
        <w:t>Смысл сказанного в последнем стихе</w:t>
      </w:r>
      <w:r w:rsidR="00D65A67">
        <w:t xml:space="preserve"> </w:t>
      </w:r>
      <w:r w:rsidR="004602C8" w:rsidRPr="00E151F3">
        <w:t xml:space="preserve">состоит в том, что в последние дни Израиль исполнит предназначенную ему роль, ради которой прежде всего и </w:t>
      </w:r>
      <w:r w:rsidR="00C0260B">
        <w:t>состоялось его избрание</w:t>
      </w:r>
      <w:r w:rsidR="004602C8" w:rsidRPr="00E151F3">
        <w:t>: быть живым образцом совершенного общества, живущего в мире и счастье под водительством Самого Бога (Втор. 4:6-8). Вполне возможно что и мы, будучи братьями и сестрами во Христе в эти последние времена, должны привлекать к себе всех остальных посредством той истинной любви, которую имеем между собой.</w:t>
      </w:r>
    </w:p>
    <w:p w:rsidR="009633DB" w:rsidRPr="00024C03" w:rsidRDefault="009633DB" w:rsidP="00024C03">
      <w:pPr>
        <w:pStyle w:val="Heading1"/>
        <w:tabs>
          <w:tab w:val="left" w:pos="0"/>
        </w:tabs>
        <w:ind w:left="142"/>
      </w:pPr>
      <w:bookmarkStart w:id="59" w:name="_Toc443046789"/>
    </w:p>
    <w:p w:rsidR="009E6781" w:rsidRPr="00E151F3" w:rsidRDefault="009E6781" w:rsidP="00024C03">
      <w:pPr>
        <w:pStyle w:val="Heading1"/>
        <w:tabs>
          <w:tab w:val="left" w:pos="0"/>
        </w:tabs>
        <w:ind w:left="142"/>
      </w:pPr>
      <w:bookmarkStart w:id="60" w:name="_Toc27127080"/>
      <w:r w:rsidRPr="00E151F3">
        <w:t>ЗАХАРИЯ: ГЛАВА 9</w:t>
      </w:r>
      <w:bookmarkEnd w:id="59"/>
      <w:bookmarkEnd w:id="60"/>
    </w:p>
    <w:p w:rsidR="009E6781" w:rsidRPr="00E151F3" w:rsidRDefault="009E6781" w:rsidP="00024C03">
      <w:pPr>
        <w:pStyle w:val="Heading2"/>
        <w:tabs>
          <w:tab w:val="left" w:pos="0"/>
        </w:tabs>
        <w:ind w:left="142"/>
      </w:pPr>
      <w:bookmarkStart w:id="61" w:name="_Toc443046790"/>
      <w:bookmarkStart w:id="62" w:name="_Toc27127081"/>
      <w:r w:rsidRPr="00E151F3">
        <w:t xml:space="preserve">СОСЕДИ ИЗРАИЛЯ </w:t>
      </w:r>
      <w:r w:rsidR="00CE1DEA" w:rsidRPr="00E151F3">
        <w:t>СТАНУТ</w:t>
      </w:r>
      <w:r w:rsidRPr="00E151F3">
        <w:t xml:space="preserve"> ПОКЛОНЯТЬСЯ БОГУ</w:t>
      </w:r>
      <w:bookmarkEnd w:id="61"/>
      <w:bookmarkEnd w:id="62"/>
    </w:p>
    <w:p w:rsidR="009E6781" w:rsidRPr="00E151F3" w:rsidRDefault="009E6781" w:rsidP="00024C03">
      <w:pPr>
        <w:pStyle w:val="Arial10007510"/>
        <w:tabs>
          <w:tab w:val="left" w:pos="0"/>
        </w:tabs>
        <w:ind w:left="142"/>
      </w:pPr>
      <w:r w:rsidRPr="00E151F3">
        <w:t xml:space="preserve">ст. 1) </w:t>
      </w:r>
      <w:r w:rsidR="00D12B5F" w:rsidRPr="00E151F3">
        <w:t xml:space="preserve">Следующее </w:t>
      </w:r>
      <w:r w:rsidR="009A2731" w:rsidRPr="00E151F3">
        <w:t>предсказание</w:t>
      </w:r>
      <w:r w:rsidR="00D12B5F" w:rsidRPr="00E151F3">
        <w:t>, подобно многим другим в пророческих книгах, называется «бременем» (KJV).</w:t>
      </w:r>
      <w:r w:rsidR="000C43AA" w:rsidRPr="00E151F3">
        <w:t xml:space="preserve"> </w:t>
      </w:r>
      <w:r w:rsidR="003568D5" w:rsidRPr="00E151F3">
        <w:t xml:space="preserve">Оригинальное еврейское слово, использующееся в подобном контексте, заключает в себе мысль о тяжести. Такое </w:t>
      </w:r>
      <w:r w:rsidR="003568D5" w:rsidRPr="00E151F3">
        <w:lastRenderedPageBreak/>
        <w:t>пророчество предрекало суд тем, кому оно предназначалось, однако окончанием его будет время мирное и благословенное.</w:t>
      </w:r>
      <w:r w:rsidR="00295708" w:rsidRPr="00E151F3">
        <w:t xml:space="preserve"> Начальные стихи этого пророчества можно </w:t>
      </w:r>
      <w:r w:rsidR="002F1889">
        <w:t xml:space="preserve">определить </w:t>
      </w:r>
      <w:r w:rsidR="00295708" w:rsidRPr="00E151F3">
        <w:t xml:space="preserve">как с первого по </w:t>
      </w:r>
      <w:r w:rsidR="00980166" w:rsidRPr="00E151F3">
        <w:t>четвертый</w:t>
      </w:r>
      <w:r w:rsidR="00295708" w:rsidRPr="00E151F3">
        <w:t>, и адресуются они городам северным, в то время как стихи с шестого по восьмой</w:t>
      </w:r>
      <w:r w:rsidR="00AB3145">
        <w:t xml:space="preserve"> – </w:t>
      </w:r>
      <w:r w:rsidR="00295708" w:rsidRPr="00E151F3">
        <w:t xml:space="preserve">областям южным. Однако в оригинальном тексте </w:t>
      </w:r>
      <w:r w:rsidR="00F111BD" w:rsidRPr="00E151F3">
        <w:t xml:space="preserve">можно усмотреть и некое их </w:t>
      </w:r>
      <w:r w:rsidR="00957D6F" w:rsidRPr="00E151F3">
        <w:t>переплетение</w:t>
      </w:r>
      <w:r w:rsidR="00F111BD" w:rsidRPr="00E151F3">
        <w:t>, что</w:t>
      </w:r>
      <w:r w:rsidR="002F1889">
        <w:t>,</w:t>
      </w:r>
      <w:r w:rsidR="00F111BD" w:rsidRPr="00E151F3">
        <w:t xml:space="preserve"> в целом</w:t>
      </w:r>
      <w:r w:rsidR="002F1889">
        <w:t>,</w:t>
      </w:r>
      <w:r w:rsidR="00F111BD" w:rsidRPr="00E151F3">
        <w:t xml:space="preserve"> характерно для еврейского поэтического стиля.</w:t>
      </w:r>
      <w:r w:rsidR="00957D6F" w:rsidRPr="00E151F3">
        <w:t xml:space="preserve"> Первый и второй стихи, равно как и седьмой с восьмым, относятся к будущему времени, когда многие народы будут служить Господу Богу Израилеву, а стихи третий и четвертый, и с ними пятый и </w:t>
      </w:r>
      <w:r w:rsidR="001321AC">
        <w:t>шестой, повествуют о суде. Такой</w:t>
      </w:r>
      <w:r w:rsidR="00957D6F" w:rsidRPr="00E151F3">
        <w:t xml:space="preserve"> принцип отражает поэтическую конструкцию вида </w:t>
      </w:r>
      <w:r w:rsidR="00957D6F" w:rsidRPr="00E151F3">
        <w:rPr>
          <w:b/>
        </w:rPr>
        <w:t>а-б-б-а</w:t>
      </w:r>
      <w:r w:rsidR="00957D6F" w:rsidRPr="00E151F3">
        <w:t xml:space="preserve">. </w:t>
      </w:r>
      <w:r w:rsidR="001321AC">
        <w:t>Первая и последняя фразы</w:t>
      </w:r>
      <w:r w:rsidR="0010270F" w:rsidRPr="00E151F3">
        <w:t xml:space="preserve"> связаны упоминанием об «очах».</w:t>
      </w:r>
      <w:r w:rsidR="0010270F" w:rsidRPr="00E151F3">
        <w:br/>
      </w:r>
      <w:r w:rsidR="0010270F" w:rsidRPr="00E151F3">
        <w:br/>
      </w:r>
      <w:proofErr w:type="spellStart"/>
      <w:r w:rsidR="0041120C" w:rsidRPr="00E151F3">
        <w:t>Хадрах</w:t>
      </w:r>
      <w:proofErr w:type="spellEnd"/>
      <w:r w:rsidR="0041120C" w:rsidRPr="00E151F3">
        <w:t xml:space="preserve"> известен только по этому библейскому стиху и, возможно, он представлял собой город далеко на севере Израиля, располагавшийся на берегах реки </w:t>
      </w:r>
      <w:proofErr w:type="spellStart"/>
      <w:r w:rsidR="0041120C" w:rsidRPr="00E151F3">
        <w:t>Оронт</w:t>
      </w:r>
      <w:proofErr w:type="spellEnd"/>
      <w:r w:rsidR="0041120C" w:rsidRPr="00E151F3">
        <w:t xml:space="preserve">, что протекает в современной Турции. </w:t>
      </w:r>
    </w:p>
    <w:p w:rsidR="0041120C" w:rsidRPr="00E151F3" w:rsidRDefault="0041120C" w:rsidP="00024C03">
      <w:pPr>
        <w:pStyle w:val="Arial10007510"/>
        <w:tabs>
          <w:tab w:val="left" w:pos="0"/>
        </w:tabs>
        <w:ind w:left="142"/>
      </w:pPr>
      <w:r w:rsidRPr="00E151F3">
        <w:t xml:space="preserve">ст. 2) </w:t>
      </w:r>
      <w:proofErr w:type="spellStart"/>
      <w:r w:rsidRPr="00E151F3">
        <w:t>Емаф</w:t>
      </w:r>
      <w:proofErr w:type="spellEnd"/>
      <w:r w:rsidRPr="00E151F3">
        <w:t xml:space="preserve"> являлся одним из северных пограничных городов во времена Соломона. Тир и Сидон властвовали над землей финикийской, славившейся своими мореходами и очень развитой международной торговлей.</w:t>
      </w:r>
    </w:p>
    <w:p w:rsidR="0041120C" w:rsidRPr="00E151F3" w:rsidRDefault="0041120C" w:rsidP="00024C03">
      <w:pPr>
        <w:pStyle w:val="Arial10007510"/>
        <w:tabs>
          <w:tab w:val="left" w:pos="0"/>
        </w:tabs>
        <w:ind w:left="142"/>
      </w:pPr>
      <w:r w:rsidRPr="00E151F3">
        <w:t>ст. 3) Опи</w:t>
      </w:r>
      <w:r w:rsidR="00565176" w:rsidRPr="00E151F3">
        <w:t xml:space="preserve">сание богатств Тира напоминает представления некоторых людей о </w:t>
      </w:r>
      <w:r w:rsidR="00FA4E98" w:rsidRPr="00E151F3">
        <w:t xml:space="preserve">самой что ни на есть </w:t>
      </w:r>
      <w:r w:rsidR="00565176" w:rsidRPr="00E151F3">
        <w:t>сказочной жизни в Лондоне</w:t>
      </w:r>
      <w:r w:rsidRPr="00E151F3">
        <w:t xml:space="preserve">, </w:t>
      </w:r>
      <w:r w:rsidR="00565176" w:rsidRPr="00E151F3">
        <w:t>в котором</w:t>
      </w:r>
      <w:r w:rsidRPr="00E151F3">
        <w:t xml:space="preserve">, </w:t>
      </w:r>
      <w:r w:rsidR="00565176" w:rsidRPr="00E151F3">
        <w:t>по их ожиданиям, даже улицы должны быть</w:t>
      </w:r>
      <w:r w:rsidRPr="00E151F3">
        <w:t xml:space="preserve"> </w:t>
      </w:r>
      <w:r w:rsidR="00565176" w:rsidRPr="00E151F3">
        <w:t>вымощены</w:t>
      </w:r>
      <w:r w:rsidRPr="00E151F3">
        <w:t xml:space="preserve"> </w:t>
      </w:r>
      <w:r w:rsidR="00FA4E98" w:rsidRPr="00E151F3">
        <w:t xml:space="preserve">чистым </w:t>
      </w:r>
      <w:r w:rsidRPr="00E151F3">
        <w:t>золотом.</w:t>
      </w:r>
    </w:p>
    <w:p w:rsidR="0041120C" w:rsidRPr="00E151F3" w:rsidRDefault="0041120C" w:rsidP="00024C03">
      <w:pPr>
        <w:pStyle w:val="Arial10007510"/>
        <w:tabs>
          <w:tab w:val="left" w:pos="0"/>
        </w:tabs>
        <w:ind w:left="142"/>
      </w:pPr>
      <w:r w:rsidRPr="00E151F3">
        <w:t xml:space="preserve">ст. 4) </w:t>
      </w:r>
      <w:r w:rsidR="00414C86" w:rsidRPr="00E151F3">
        <w:t>Несмотря на свои мощные оборонительные укрепления, Тир ожидало разорение. Бог постановил «разрушить его силу на море» (NIV), а сам город сжечь огнем.</w:t>
      </w:r>
    </w:p>
    <w:p w:rsidR="00414C86" w:rsidRPr="00E151F3" w:rsidRDefault="00414C86" w:rsidP="00024C03">
      <w:pPr>
        <w:pStyle w:val="Arial10007510"/>
        <w:tabs>
          <w:tab w:val="left" w:pos="0"/>
        </w:tabs>
        <w:ind w:left="142"/>
      </w:pPr>
      <w:r w:rsidRPr="00E151F3">
        <w:t xml:space="preserve">ст. 5,6) </w:t>
      </w:r>
      <w:r w:rsidR="00A8761D" w:rsidRPr="00E151F3">
        <w:t xml:space="preserve">Южным городам </w:t>
      </w:r>
      <w:proofErr w:type="spellStart"/>
      <w:r w:rsidR="00A8761D" w:rsidRPr="00E151F3">
        <w:t>филистимского</w:t>
      </w:r>
      <w:proofErr w:type="spellEnd"/>
      <w:r w:rsidR="00A8761D" w:rsidRPr="00E151F3">
        <w:t xml:space="preserve"> царства тоже надлежало испытать на себе удары судов Божьих. Поименно называются четыре из пяти главных </w:t>
      </w:r>
      <w:proofErr w:type="spellStart"/>
      <w:r w:rsidR="00A8761D" w:rsidRPr="00E151F3">
        <w:t>филистимских</w:t>
      </w:r>
      <w:proofErr w:type="spellEnd"/>
      <w:r w:rsidR="00A8761D" w:rsidRPr="00E151F3">
        <w:t xml:space="preserve"> городов (не упоминается один лишь </w:t>
      </w:r>
      <w:proofErr w:type="spellStart"/>
      <w:r w:rsidR="00A8761D" w:rsidRPr="00E151F3">
        <w:t>Геф</w:t>
      </w:r>
      <w:proofErr w:type="spellEnd"/>
      <w:r w:rsidR="00A8761D" w:rsidRPr="00E151F3">
        <w:t>). «Чужое» племя (ESV</w:t>
      </w:r>
      <w:r w:rsidR="00AB3145">
        <w:t xml:space="preserve"> – </w:t>
      </w:r>
      <w:r w:rsidR="00A8761D" w:rsidRPr="00E151F3">
        <w:lastRenderedPageBreak/>
        <w:t>«смешанное»; NET</w:t>
      </w:r>
      <w:r w:rsidR="00AB3145">
        <w:t xml:space="preserve"> – </w:t>
      </w:r>
      <w:r w:rsidR="00A8761D" w:rsidRPr="00E151F3">
        <w:t>«нечистокровное») заселит собой Азот, унизив тем самым гордость филистимлян.</w:t>
      </w:r>
    </w:p>
    <w:p w:rsidR="00A8761D" w:rsidRPr="00E151F3" w:rsidRDefault="00A8761D" w:rsidP="00024C03">
      <w:pPr>
        <w:pStyle w:val="Arial10007510"/>
        <w:tabs>
          <w:tab w:val="left" w:pos="0"/>
        </w:tabs>
        <w:ind w:left="142"/>
      </w:pPr>
      <w:r w:rsidRPr="00E151F3">
        <w:t xml:space="preserve">ст. 7) </w:t>
      </w:r>
      <w:r w:rsidR="00E22979" w:rsidRPr="00E151F3">
        <w:t xml:space="preserve">Употребление в пищу мяса с кровью было строго запрещено для избранного народа Божьего, но теперь можно видеть, что </w:t>
      </w:r>
      <w:r w:rsidR="007E646F" w:rsidRPr="00E151F3">
        <w:t xml:space="preserve">и </w:t>
      </w:r>
      <w:r w:rsidR="00980166" w:rsidRPr="00E151F3">
        <w:t>филистимляне</w:t>
      </w:r>
      <w:r w:rsidR="00E22979" w:rsidRPr="00E151F3">
        <w:t xml:space="preserve"> соблюдают Закон, а их остаток превращается в «сообщество верующих в нашего Бога» (NET). Поистине, изумительное преобразование!</w:t>
      </w:r>
      <w:r w:rsidR="00662157" w:rsidRPr="00E151F3">
        <w:t xml:space="preserve"> (Некоторые переводы Библии</w:t>
      </w:r>
      <w:r w:rsidR="00AB3145">
        <w:t xml:space="preserve"> – </w:t>
      </w:r>
      <w:r w:rsidR="00662157" w:rsidRPr="00E151F3">
        <w:t>например, ERV</w:t>
      </w:r>
      <w:r w:rsidR="00AB3145">
        <w:t xml:space="preserve"> – </w:t>
      </w:r>
      <w:r w:rsidR="00662157" w:rsidRPr="00E151F3">
        <w:t xml:space="preserve">дают альтернативный перевод </w:t>
      </w:r>
      <w:proofErr w:type="spellStart"/>
      <w:r w:rsidR="00662157" w:rsidRPr="00E151F3">
        <w:t>Зах</w:t>
      </w:r>
      <w:proofErr w:type="spellEnd"/>
      <w:r w:rsidR="00662157" w:rsidRPr="00E151F3">
        <w:t>. 9:7 следующим образом: «</w:t>
      </w:r>
      <w:r w:rsidR="003F7B7E" w:rsidRPr="00E151F3">
        <w:t xml:space="preserve">Они больше не будут есть мясо, в котором всё еще кровь его, или иную запретную пищу. Всякий оставшийся в живых филистимлянин станет частью Моего народа; они станут еще одним коленом в Иуде; жители </w:t>
      </w:r>
      <w:proofErr w:type="spellStart"/>
      <w:r w:rsidR="003F7B7E" w:rsidRPr="00E151F3">
        <w:t>Екрона</w:t>
      </w:r>
      <w:proofErr w:type="spellEnd"/>
      <w:r w:rsidR="003F7B7E" w:rsidRPr="00E151F3">
        <w:t xml:space="preserve"> станут частью </w:t>
      </w:r>
      <w:r w:rsidR="00965113" w:rsidRPr="00E151F3">
        <w:t>народа</w:t>
      </w:r>
      <w:r w:rsidR="007E646F" w:rsidRPr="00E151F3">
        <w:t xml:space="preserve"> Моего</w:t>
      </w:r>
      <w:r w:rsidR="00965113" w:rsidRPr="00E151F3">
        <w:t xml:space="preserve">, как то было с </w:t>
      </w:r>
      <w:proofErr w:type="spellStart"/>
      <w:r w:rsidR="00965113" w:rsidRPr="00E151F3">
        <w:t>Иевус</w:t>
      </w:r>
      <w:r w:rsidR="003F7B7E" w:rsidRPr="00E151F3">
        <w:t>еями</w:t>
      </w:r>
      <w:proofErr w:type="spellEnd"/>
      <w:r w:rsidR="00662157" w:rsidRPr="00E151F3">
        <w:t>»</w:t>
      </w:r>
      <w:r w:rsidR="00AB3145">
        <w:t xml:space="preserve"> – </w:t>
      </w:r>
      <w:r w:rsidR="00A97185" w:rsidRPr="00E151F3">
        <w:rPr>
          <w:i/>
        </w:rPr>
        <w:t>прим. переводчика</w:t>
      </w:r>
      <w:r w:rsidR="00A97185" w:rsidRPr="00E151F3">
        <w:t>).</w:t>
      </w:r>
    </w:p>
    <w:p w:rsidR="00E22979" w:rsidRPr="00E151F3" w:rsidRDefault="00B8761E" w:rsidP="00024C03">
      <w:pPr>
        <w:pStyle w:val="Arial10007510"/>
        <w:tabs>
          <w:tab w:val="left" w:pos="0"/>
        </w:tabs>
        <w:ind w:left="142"/>
      </w:pPr>
      <w:r w:rsidRPr="00E151F3">
        <w:t>ст. 8</w:t>
      </w:r>
      <w:r w:rsidR="00E22979" w:rsidRPr="00E151F3">
        <w:t xml:space="preserve">) </w:t>
      </w:r>
      <w:r w:rsidRPr="00E151F3">
        <w:t xml:space="preserve">Здесь возобновляется тема храма. Бог говорит, что Он окружит дом Свой как стеной, как </w:t>
      </w:r>
      <w:r w:rsidR="001321AC">
        <w:t xml:space="preserve">то было и в прошлом, когда </w:t>
      </w:r>
      <w:r w:rsidRPr="00E151F3">
        <w:t xml:space="preserve">Он окружил огненными колесницами </w:t>
      </w:r>
      <w:proofErr w:type="spellStart"/>
      <w:r w:rsidRPr="00E151F3">
        <w:t>Дофаим</w:t>
      </w:r>
      <w:proofErr w:type="spellEnd"/>
      <w:r w:rsidRPr="00E151F3">
        <w:t xml:space="preserve"> </w:t>
      </w:r>
      <w:r w:rsidR="001321AC">
        <w:t xml:space="preserve">при служении пророка </w:t>
      </w:r>
      <w:r w:rsidRPr="00E151F3">
        <w:t xml:space="preserve">Елисея. Иноземные захватчики никогда больше не принесут разорение и бедствие </w:t>
      </w:r>
      <w:r w:rsidR="001321AC">
        <w:t xml:space="preserve">на </w:t>
      </w:r>
      <w:r w:rsidRPr="00E151F3">
        <w:t>эту землю. Прекращение войн было благословением, обещанным Моисеем в том случае, если народ будет хранить и соблюдать Божьи заповеди. Очи Бога (Его ангелы) будут неустанно охранять Его славную землю.</w:t>
      </w:r>
      <w:r w:rsidRPr="00E151F3">
        <w:br/>
      </w:r>
      <w:r w:rsidRPr="00E151F3">
        <w:br/>
      </w:r>
      <w:r w:rsidR="00365DEF" w:rsidRPr="00E151F3">
        <w:t xml:space="preserve">Когда же исполнится это «бремя»? Частичное свое исполнение оно вполне могло иметь по прошествии ста семидесяти лет со времени Захарии. Александр Македонский прошел со своим войском через все упомянутые здесь города на юг в Египет для его завоевания. Он захватил Тир и поверг его стены в море в точном соответствии с предсказанием </w:t>
      </w:r>
      <w:proofErr w:type="spellStart"/>
      <w:r w:rsidR="00365DEF" w:rsidRPr="00E151F3">
        <w:t>Иезекииля</w:t>
      </w:r>
      <w:proofErr w:type="spellEnd"/>
      <w:r w:rsidR="00365DEF" w:rsidRPr="00E151F3">
        <w:t>, данным этим пророком во время его пребывания в вавилонском плену (</w:t>
      </w:r>
      <w:proofErr w:type="spellStart"/>
      <w:r w:rsidR="00365DEF" w:rsidRPr="00E151F3">
        <w:t>Иез</w:t>
      </w:r>
      <w:proofErr w:type="spellEnd"/>
      <w:r w:rsidR="00365DEF" w:rsidRPr="00E151F3">
        <w:t xml:space="preserve">. 26:12-14). </w:t>
      </w:r>
      <w:r w:rsidR="00602FD4" w:rsidRPr="00E151F3">
        <w:t xml:space="preserve">Однако как то бывает и со многими другими библейскими пророчествами, должно быть повторное его «исполнение» ближе к концу времен. Охват этим пророчеством соседних с Израилем народов, даже тех что издревле были его врагами, и упоминание о них как о почитателях Бога, поклоняющихся Ему совместно с Его народом в будущем храме, </w:t>
      </w:r>
      <w:r w:rsidR="00602FD4" w:rsidRPr="00E151F3">
        <w:lastRenderedPageBreak/>
        <w:t xml:space="preserve">являет собой поистине восхитительный образ. </w:t>
      </w:r>
      <w:r w:rsidR="00407FFC" w:rsidRPr="00E151F3">
        <w:t>Являются ли в этом контексте современные палестинцы приемниками ветхозаветных филистимлян? И египтяне, и арабские народы тоже придут и будут участвовать в поклонении истинному Богу</w:t>
      </w:r>
      <w:r w:rsidR="00AB3145">
        <w:t xml:space="preserve"> – </w:t>
      </w:r>
      <w:r w:rsidR="00407FFC" w:rsidRPr="00E151F3">
        <w:t>см. Ис. 19:19-21 и 60:7.</w:t>
      </w:r>
    </w:p>
    <w:p w:rsidR="00451E7D" w:rsidRPr="00E151F3" w:rsidRDefault="00451E7D" w:rsidP="00024C03">
      <w:pPr>
        <w:pStyle w:val="Heading2"/>
        <w:tabs>
          <w:tab w:val="left" w:pos="0"/>
        </w:tabs>
        <w:ind w:left="142"/>
      </w:pPr>
      <w:bookmarkStart w:id="63" w:name="_Toc443046791"/>
      <w:bookmarkStart w:id="64" w:name="_Toc27127082"/>
      <w:r w:rsidRPr="00E151F3">
        <w:t>ПРИШЕСТВИЕ ЦАРЯ</w:t>
      </w:r>
      <w:bookmarkEnd w:id="63"/>
      <w:bookmarkEnd w:id="64"/>
    </w:p>
    <w:p w:rsidR="00451E7D" w:rsidRPr="00E151F3" w:rsidRDefault="00451E7D" w:rsidP="00024C03">
      <w:pPr>
        <w:pStyle w:val="Arial10007510"/>
        <w:tabs>
          <w:tab w:val="left" w:pos="0"/>
        </w:tabs>
        <w:ind w:left="142"/>
      </w:pPr>
      <w:r w:rsidRPr="00E151F3">
        <w:t xml:space="preserve">ст. 9) </w:t>
      </w:r>
      <w:r w:rsidR="00BC6592" w:rsidRPr="00E151F3">
        <w:t xml:space="preserve">Откровение, адресованное молодому пророку, с великой радостью переключается на возвращение Царя Израилева. В начальных главах мы уже видели определенные указания на Иисуса как на Отрасль от древа </w:t>
      </w:r>
      <w:proofErr w:type="spellStart"/>
      <w:r w:rsidR="00BC6592" w:rsidRPr="00E151F3">
        <w:t>Давидова</w:t>
      </w:r>
      <w:proofErr w:type="spellEnd"/>
      <w:r w:rsidR="00BC6592" w:rsidRPr="00E151F3">
        <w:t>, и</w:t>
      </w:r>
      <w:r w:rsidR="0068631A">
        <w:t>,</w:t>
      </w:r>
      <w:r w:rsidR="00BC6592" w:rsidRPr="00E151F3">
        <w:t xml:space="preserve"> помимо этого</w:t>
      </w:r>
      <w:r w:rsidR="0068631A">
        <w:t>,</w:t>
      </w:r>
      <w:r w:rsidR="00BC6592" w:rsidRPr="00E151F3">
        <w:t xml:space="preserve"> сами </w:t>
      </w:r>
      <w:proofErr w:type="spellStart"/>
      <w:r w:rsidR="00BC6592" w:rsidRPr="00E151F3">
        <w:t>Зоровавель</w:t>
      </w:r>
      <w:proofErr w:type="spellEnd"/>
      <w:r w:rsidR="00BC6592" w:rsidRPr="00E151F3">
        <w:t xml:space="preserve"> с Иисусом Первосвященником </w:t>
      </w:r>
      <w:r w:rsidR="00246CF4" w:rsidRPr="00E151F3">
        <w:t xml:space="preserve">тоже </w:t>
      </w:r>
      <w:r w:rsidR="00BC6592" w:rsidRPr="00E151F3">
        <w:t xml:space="preserve">выступали в роли его прообразов. </w:t>
      </w:r>
      <w:r w:rsidR="00824948" w:rsidRPr="00E151F3">
        <w:t xml:space="preserve">Престол Давидов оставался неизменно пустым с того момента, как последний по его линии царь </w:t>
      </w:r>
      <w:r w:rsidR="005C4BE4" w:rsidRPr="00E151F3">
        <w:t>(</w:t>
      </w:r>
      <w:proofErr w:type="spellStart"/>
      <w:r w:rsidR="00824948" w:rsidRPr="00E151F3">
        <w:t>Седекия</w:t>
      </w:r>
      <w:proofErr w:type="spellEnd"/>
      <w:r w:rsidR="005C4BE4" w:rsidRPr="00E151F3">
        <w:t>)</w:t>
      </w:r>
      <w:r w:rsidR="00824948" w:rsidRPr="00E151F3">
        <w:t xml:space="preserve"> был уведен в вавилонский плен в 586 г. до н.э. </w:t>
      </w:r>
      <w:r w:rsidR="005C4BE4" w:rsidRPr="00E151F3">
        <w:t xml:space="preserve">Однако Исайя и </w:t>
      </w:r>
      <w:proofErr w:type="spellStart"/>
      <w:r w:rsidR="005C4BE4" w:rsidRPr="00E151F3">
        <w:t>Иезекииль</w:t>
      </w:r>
      <w:proofErr w:type="spellEnd"/>
      <w:r w:rsidR="005C4BE4" w:rsidRPr="00E151F3">
        <w:t xml:space="preserve"> предрекали явление нового царя, который обновит заключенный с Давидом завет о том, что его царский род будет вечным. И вот перед нами удивительное пророчество о событиях особого дня, в который, по прошествии более пятисот лет со дней жизни Захарии, избранный Богом Царь войдет в Иерусалим.</w:t>
      </w:r>
      <w:r w:rsidR="005C4BE4" w:rsidRPr="00E151F3">
        <w:br/>
      </w:r>
      <w:r w:rsidR="005C4BE4" w:rsidRPr="00E151F3">
        <w:br/>
      </w:r>
      <w:r w:rsidR="005F2401" w:rsidRPr="00E151F3">
        <w:t xml:space="preserve">Согласно этому </w:t>
      </w:r>
      <w:r w:rsidR="009C1763" w:rsidRPr="00E151F3">
        <w:t>предсказанию</w:t>
      </w:r>
      <w:r w:rsidR="005F2401" w:rsidRPr="00E151F3">
        <w:t xml:space="preserve">, </w:t>
      </w:r>
      <w:r w:rsidR="009C1763" w:rsidRPr="00E151F3">
        <w:t xml:space="preserve">Иерусалим в образе юной </w:t>
      </w:r>
      <w:r w:rsidR="0068631A">
        <w:t xml:space="preserve">девицы </w:t>
      </w:r>
      <w:r w:rsidR="005F2401" w:rsidRPr="00E151F3">
        <w:t xml:space="preserve">радостными восклицаниями приветствует Царя, въезжающего в город на ослёнке. Весьма важно, что этот Царь </w:t>
      </w:r>
      <w:r w:rsidR="009C1763" w:rsidRPr="00E151F3">
        <w:t xml:space="preserve">называется праведным (ESV, RST) и спасающим. При чтении некоторых версий перевода Библии (например, KJV) может показаться, что Иисус едет одновременно на двух ослах, однако на самом деле это всего лишь очередной пример еврейского поэтического стиля. Царь восседал на осле, да, но то был молодой осёл. Судя по всему, возможностью использовать осла в качестве личного средства передвижения в библейские времена обладали лишь </w:t>
      </w:r>
      <w:r w:rsidR="007E1948" w:rsidRPr="00E151F3">
        <w:t xml:space="preserve">состоятельные люди. </w:t>
      </w:r>
      <w:r w:rsidR="00AB0432" w:rsidRPr="00E151F3">
        <w:t>См.</w:t>
      </w:r>
      <w:r w:rsidR="007E1948" w:rsidRPr="00E151F3">
        <w:t xml:space="preserve"> Суд. 10:4 и 12:14. </w:t>
      </w:r>
      <w:r w:rsidR="00AB0432" w:rsidRPr="00E151F3">
        <w:br/>
      </w:r>
      <w:r w:rsidR="00AB0432" w:rsidRPr="00E151F3">
        <w:br/>
      </w:r>
      <w:r w:rsidR="001D661C" w:rsidRPr="00E151F3">
        <w:t xml:space="preserve">Теперь включим «перемотку вперед» на нашей исторической камере и наведем </w:t>
      </w:r>
      <w:r w:rsidR="0068631A">
        <w:t xml:space="preserve">её </w:t>
      </w:r>
      <w:r w:rsidR="001D661C" w:rsidRPr="00E151F3">
        <w:t xml:space="preserve">объектив на небольшую деревушку, что </w:t>
      </w:r>
      <w:r w:rsidR="001D661C" w:rsidRPr="00E151F3">
        <w:lastRenderedPageBreak/>
        <w:t xml:space="preserve">расположилась на горе Елеонской близ Иерусалима. Интересующее нас время </w:t>
      </w:r>
      <w:r w:rsidR="0012548A" w:rsidRPr="00E151F3">
        <w:t xml:space="preserve">– </w:t>
      </w:r>
      <w:r w:rsidR="001D661C" w:rsidRPr="00E151F3">
        <w:t xml:space="preserve">воскресное утро одного из дней 33-го года н.э. </w:t>
      </w:r>
      <w:r w:rsidR="00D73F1C" w:rsidRPr="00E151F3">
        <w:t xml:space="preserve">Иисус </w:t>
      </w:r>
      <w:r w:rsidR="0012548A" w:rsidRPr="00E151F3">
        <w:t xml:space="preserve">остался на ночь у своих друзей – </w:t>
      </w:r>
      <w:r w:rsidR="00D73F1C" w:rsidRPr="00E151F3">
        <w:t>Марфы, Марии и Лазаря</w:t>
      </w:r>
      <w:r w:rsidR="0012548A" w:rsidRPr="00E151F3">
        <w:t>.</w:t>
      </w:r>
      <w:r w:rsidR="00D73F1C" w:rsidRPr="00E151F3">
        <w:t xml:space="preserve"> </w:t>
      </w:r>
      <w:r w:rsidR="00E04C76" w:rsidRPr="00E151F3">
        <w:t>Утром следующего дня</w:t>
      </w:r>
      <w:r w:rsidR="006A5E48">
        <w:t>,</w:t>
      </w:r>
      <w:r w:rsidR="00E04C76" w:rsidRPr="00E151F3">
        <w:t xml:space="preserve"> сразу после восхода солнца начинает собираться огромное множество </w:t>
      </w:r>
      <w:r w:rsidR="007542B2" w:rsidRPr="00E151F3">
        <w:t xml:space="preserve">людей, которые прознали о том, что он остановился в этом доме. Иисус посылает двух своих учеников, чтобы те взяли на время осла, которого они найдут привязанным вместе с ослицей, его матерью, на улице (Мар. 11:4). Найдя осла, они привели его к Господу, предварительно </w:t>
      </w:r>
      <w:r w:rsidR="006A5E48">
        <w:t xml:space="preserve">соорудив </w:t>
      </w:r>
      <w:r w:rsidR="007542B2" w:rsidRPr="00E151F3">
        <w:t xml:space="preserve">из своих одежд подобие седла на его спине, после чего Иисус сел на </w:t>
      </w:r>
      <w:r w:rsidR="00A203D9">
        <w:t xml:space="preserve">животное </w:t>
      </w:r>
      <w:r w:rsidR="007542B2" w:rsidRPr="00E151F3">
        <w:t>верхом. Несмотря на то, что этот молодой осел был необъезженным, он, тем не менее, спокойно идет по длинной и извилистой д</w:t>
      </w:r>
      <w:r w:rsidR="00141DF6" w:rsidRPr="00E151F3">
        <w:t>ороге, веду</w:t>
      </w:r>
      <w:r w:rsidR="007542B2" w:rsidRPr="00E151F3">
        <w:t xml:space="preserve">щей из </w:t>
      </w:r>
      <w:proofErr w:type="spellStart"/>
      <w:r w:rsidR="007542B2" w:rsidRPr="00E151F3">
        <w:t>Вифании</w:t>
      </w:r>
      <w:proofErr w:type="spellEnd"/>
      <w:r w:rsidR="007542B2" w:rsidRPr="00E151F3">
        <w:t xml:space="preserve"> в долину </w:t>
      </w:r>
      <w:proofErr w:type="spellStart"/>
      <w:r w:rsidR="007542B2" w:rsidRPr="00E151F3">
        <w:t>Кедрон</w:t>
      </w:r>
      <w:proofErr w:type="spellEnd"/>
      <w:r w:rsidR="007542B2" w:rsidRPr="00E151F3">
        <w:t xml:space="preserve">. </w:t>
      </w:r>
      <w:r w:rsidR="00141DF6" w:rsidRPr="00E151F3">
        <w:t xml:space="preserve">Приветствующие Иисуса толпы народа ликуют и восторгаются. Некоторые срывают пальмовые ветви и </w:t>
      </w:r>
      <w:r w:rsidR="00A203D9">
        <w:t xml:space="preserve">устилают </w:t>
      </w:r>
      <w:r w:rsidR="00141DF6" w:rsidRPr="00E151F3">
        <w:t xml:space="preserve">ими путь. Другие снимают свои одежды и кидают их под ноги ослу, тем самым словно </w:t>
      </w:r>
      <w:r w:rsidR="00A203D9">
        <w:t xml:space="preserve">устраивая </w:t>
      </w:r>
      <w:r w:rsidR="00141DF6" w:rsidRPr="00E151F3">
        <w:t>перед ним импровизированную «красную дорожку». Их восклицания звучат отчетливо и настойчиво.</w:t>
      </w:r>
      <w:r w:rsidR="00583EE9">
        <w:t xml:space="preserve"> «Осанна!</w:t>
      </w:r>
      <w:r w:rsidR="000E61B8" w:rsidRPr="00E151F3">
        <w:t xml:space="preserve">, </w:t>
      </w:r>
      <w:r w:rsidR="00583EE9" w:rsidRPr="00E151F3">
        <w:t>–</w:t>
      </w:r>
      <w:r w:rsidR="00583EE9">
        <w:t xml:space="preserve"> </w:t>
      </w:r>
      <w:r w:rsidR="000E61B8" w:rsidRPr="00E151F3">
        <w:t xml:space="preserve">кричат они (это еврейское выражение, которое означает </w:t>
      </w:r>
      <w:r w:rsidR="00583EE9">
        <w:t xml:space="preserve">«Спаси сейчас, мы просим!»), и </w:t>
      </w:r>
      <w:r w:rsidR="00583EE9" w:rsidRPr="00E151F3">
        <w:t>–</w:t>
      </w:r>
      <w:r w:rsidR="00583EE9">
        <w:t xml:space="preserve"> </w:t>
      </w:r>
      <w:r w:rsidR="00583EE9" w:rsidRPr="00E151F3">
        <w:t xml:space="preserve">благословен </w:t>
      </w:r>
      <w:r w:rsidR="000E61B8" w:rsidRPr="00E151F3">
        <w:t>Грядущий во имя Господне!» (Мар. 11:8,9).</w:t>
      </w:r>
      <w:r w:rsidR="000E61B8" w:rsidRPr="00E151F3">
        <w:br/>
      </w:r>
      <w:r w:rsidR="000E61B8" w:rsidRPr="00E151F3">
        <w:br/>
        <w:t>И только по прошествии нескольких недель с того дня</w:t>
      </w:r>
      <w:r w:rsidR="00A203D9">
        <w:t>,</w:t>
      </w:r>
      <w:r w:rsidR="000E61B8" w:rsidRPr="00E151F3">
        <w:t xml:space="preserve"> апостол Иоанн и его товарищи осознали, не без чувства некоторого потрясения, что в то судьбоносное утро Иисус слов</w:t>
      </w:r>
      <w:r w:rsidR="00A203D9">
        <w:t>о</w:t>
      </w:r>
      <w:r w:rsidR="000E61B8" w:rsidRPr="00E151F3">
        <w:t xml:space="preserve"> в слово исполнил пророчество Захарии, 9:9. «Ученики Его сперва не поняли этого, </w:t>
      </w:r>
      <w:r w:rsidR="00583EE9" w:rsidRPr="00E151F3">
        <w:t>–</w:t>
      </w:r>
      <w:r w:rsidR="00583EE9">
        <w:t xml:space="preserve"> пишет апостол, </w:t>
      </w:r>
      <w:r w:rsidR="00583EE9" w:rsidRPr="00E151F3">
        <w:t>–</w:t>
      </w:r>
      <w:r w:rsidR="00583EE9">
        <w:t xml:space="preserve"> </w:t>
      </w:r>
      <w:r w:rsidR="000E61B8" w:rsidRPr="00E151F3">
        <w:t>но когда прославился Иисус, тогда вспомнили, что так было о Нем написано, и это сделали Ему» (Иоан. 12:16).</w:t>
      </w:r>
      <w:r w:rsidR="000E61B8" w:rsidRPr="00E151F3">
        <w:br/>
      </w:r>
      <w:r w:rsidR="000E61B8" w:rsidRPr="00E151F3">
        <w:br/>
      </w:r>
      <w:r w:rsidR="003769CC" w:rsidRPr="00E151F3">
        <w:t xml:space="preserve">Иисус и сам очень хорошо знал это пророчество, как знал и то, что однажды оно исполнится в нём. Он был Царем. Он принес спасение. Но настолько же точно он знал и то, что всего спустя несколько дней его собственный народ отвергнет его, и те же самые уста будут кричать «Распни его! Распни его!» Именно по этой причине он остановил осла посредине пути, ведущего с холма вниз. На этом пути есть место, где дорога, </w:t>
      </w:r>
      <w:r w:rsidR="00A203D9">
        <w:t>делая поворот</w:t>
      </w:r>
      <w:r w:rsidR="003769CC" w:rsidRPr="00E151F3">
        <w:t xml:space="preserve">, открывает взору идущего по ней широкую панораму </w:t>
      </w:r>
      <w:r w:rsidR="003769CC" w:rsidRPr="00E151F3">
        <w:lastRenderedPageBreak/>
        <w:t xml:space="preserve">престольного града Израилева, раскинувшегося на противоположном холме. </w:t>
      </w:r>
      <w:r w:rsidR="00EE493A" w:rsidRPr="00E151F3">
        <w:t>Здесь, к полному смущению своих последователей, Иисус вдруг заплака</w:t>
      </w:r>
      <w:r w:rsidR="009E0B4D" w:rsidRPr="00E151F3">
        <w:t>л. Не обращая внимание на стекавш</w:t>
      </w:r>
      <w:r w:rsidR="00EE493A" w:rsidRPr="00E151F3">
        <w:t>ие по его лицу слезы, он стал воскли</w:t>
      </w:r>
      <w:r w:rsidR="009E0B4D" w:rsidRPr="00E151F3">
        <w:t xml:space="preserve">цать, глядя на распростершиеся внизу крыши домов: «Придут на тебя дни, когда враги твои обложат тебя окопами и окружат тебя, и стеснят тебя отовсюду, и разорят тебя, и побьют детей твоих в тебе, и не оставят в тебе камня на камне за то, что ты не узнал времени посещения твоего» (Лук. 19:43,44). </w:t>
      </w:r>
      <w:r w:rsidR="00480A43" w:rsidRPr="00E151F3">
        <w:t xml:space="preserve">То были последние дни его земного служения. </w:t>
      </w:r>
      <w:r w:rsidR="00B16F34" w:rsidRPr="00E151F3">
        <w:t>На протяжении трех с половиной лет он призывал народ следовать за собой, но тому нужен был Мессия, который низверг бы римское иго и даровал</w:t>
      </w:r>
      <w:r w:rsidR="00A203D9">
        <w:t xml:space="preserve"> свободу Израилю</w:t>
      </w:r>
      <w:r w:rsidR="00B16F34" w:rsidRPr="00E151F3">
        <w:t xml:space="preserve">. Мысль о том, что </w:t>
      </w:r>
      <w:r w:rsidR="00877C42">
        <w:t xml:space="preserve">Мессии </w:t>
      </w:r>
      <w:r w:rsidR="00B16F34" w:rsidRPr="00E151F3">
        <w:t xml:space="preserve">прежде надлежало освободить Израиль от оков греха и смерти, и даровать </w:t>
      </w:r>
      <w:r w:rsidR="00877C42">
        <w:t>людям надежду на воскресени</w:t>
      </w:r>
      <w:r w:rsidR="00B16F34" w:rsidRPr="00E151F3">
        <w:t xml:space="preserve">е, была для них почти отвратительна. Бог посетил их, чтобы вечное спасение стало для них возможным, но они ничего не хотели об этом слышать. </w:t>
      </w:r>
    </w:p>
    <w:p w:rsidR="00B16F34" w:rsidRPr="00E151F3" w:rsidRDefault="00B16F34" w:rsidP="00024C03">
      <w:pPr>
        <w:pStyle w:val="Arial10007510"/>
        <w:tabs>
          <w:tab w:val="left" w:pos="0"/>
        </w:tabs>
        <w:ind w:left="142"/>
      </w:pPr>
      <w:r w:rsidRPr="00E151F3">
        <w:t>ст. 10) Давайте еще раз посмотрим на пророчество Захарии. Десятый стих вне всякого сомнения рисует образ царя-покорителя. Он истребит вражеские колесницы, нападающие на Ефрема (который означает собой все десять колен северного царства Израиля), равно как и боевых коней и лучников</w:t>
      </w:r>
      <w:r w:rsidR="00E372CD" w:rsidRPr="00E151F3">
        <w:t>, выступивших против Иерусалима. Его царствование распространится до самых краев земли. Всё это</w:t>
      </w:r>
      <w:r w:rsidR="00877C42">
        <w:t>, несомненно,</w:t>
      </w:r>
      <w:r w:rsidR="00E372CD" w:rsidRPr="00E151F3">
        <w:t xml:space="preserve"> должно означать Божье Царство? Давайте перейдем к следующему стиху.</w:t>
      </w:r>
    </w:p>
    <w:p w:rsidR="00E372CD" w:rsidRPr="00E151F3" w:rsidRDefault="00E372CD" w:rsidP="00024C03">
      <w:pPr>
        <w:pStyle w:val="Arial10007510"/>
        <w:tabs>
          <w:tab w:val="left" w:pos="0"/>
        </w:tabs>
        <w:ind w:left="142"/>
      </w:pPr>
      <w:r w:rsidRPr="00E151F3">
        <w:t xml:space="preserve">ст. 11) </w:t>
      </w:r>
      <w:r w:rsidR="00390321" w:rsidRPr="00E151F3">
        <w:t xml:space="preserve">Кровью своего Завета Мессия должен был освободить узников не от железных оков, но от безводной могильной ямы. Завет – это нерушимое обетование. В библейские времена он заключался и вступал в силу только через пролитие жертвенной крови (см. Евр. 9:18-20). </w:t>
      </w:r>
      <w:r w:rsidR="003E314A" w:rsidRPr="00E151F3">
        <w:t xml:space="preserve">Иеремия озвучил обет о том, что Бог заключит со Своим народом завет иной, новый, который заменит собой завет ветхий, заключенный у горы Синай и впоследствии нарушенный народом. </w:t>
      </w:r>
      <w:r w:rsidR="00B961BE" w:rsidRPr="00E151F3">
        <w:t xml:space="preserve">В отличие от первого завета, второй будет иметь силу навсегда смывать с нас наши грехи. См. </w:t>
      </w:r>
      <w:proofErr w:type="spellStart"/>
      <w:r w:rsidR="00B961BE" w:rsidRPr="00E151F3">
        <w:t>Иер</w:t>
      </w:r>
      <w:proofErr w:type="spellEnd"/>
      <w:r w:rsidR="00B961BE" w:rsidRPr="00E151F3">
        <w:t xml:space="preserve">. 31:31-34. Но где и в чем жертва, которой надлежало освятить этот второй завет? Вне всякого сомнения, </w:t>
      </w:r>
      <w:r w:rsidR="00B961BE" w:rsidRPr="00E151F3">
        <w:lastRenderedPageBreak/>
        <w:t xml:space="preserve">Захария указывает нам на смерть Иисуса. </w:t>
      </w:r>
      <w:r w:rsidR="00040608" w:rsidRPr="00E151F3">
        <w:t>Сам Иисус говорит о том, что его кровь «есть кровь Нового Завета» (Мат. 26:28 и 1Кор. 11:25). Его смерть сделала возможным прощение грехов, что в свою очередь влечет возможность вечной жизни в Божьем Царстве. Одно зависит от другого. В первый раз Мессии надлежало прийти и умереть за грехи мира, а затем прийти во второй раз для того, чтобы воскресить своих последователей от смерти и даровать им вечную жизнь. В этом замечательном отрывке из Писаний говорится и о первом, и о втором его приходе.</w:t>
      </w:r>
      <w:r w:rsidR="00040608" w:rsidRPr="00E151F3">
        <w:br/>
      </w:r>
      <w:r w:rsidR="00040608" w:rsidRPr="00E151F3">
        <w:br/>
      </w:r>
      <w:r w:rsidR="001F1ABE" w:rsidRPr="00E151F3">
        <w:t xml:space="preserve">Но было ли вам известно раньше, что есть еще одно не менее удивительное пророчество, которое говорило о царе, восседающем на осле? Оно находится в Книге Бытия. Глубоко состарившийся Иаков вот-вот должен умереть. У его смертного одра собрались все двенадцать сыновей. </w:t>
      </w:r>
      <w:r w:rsidR="00F84522" w:rsidRPr="00E151F3">
        <w:t xml:space="preserve">Один за другим он произносит над каждым из них свое последнее боговдохновенное благословение. Он благословляет их по порядку, начиная со старшего </w:t>
      </w:r>
      <w:proofErr w:type="spellStart"/>
      <w:r w:rsidR="00F84522" w:rsidRPr="00E151F3">
        <w:t>Рувима</w:t>
      </w:r>
      <w:proofErr w:type="spellEnd"/>
      <w:r w:rsidR="00F84522" w:rsidRPr="00E151F3">
        <w:t>, затем продолжая Симеоном, Левием и, наконец, Иудой. Иуда был главой того самого колена, из которого затем происходили ца</w:t>
      </w:r>
      <w:r w:rsidR="00583EE9">
        <w:t>ри. «Не отойдет скипетр от Иуды</w:t>
      </w:r>
      <w:r w:rsidR="00F84522" w:rsidRPr="00E151F3">
        <w:t>,</w:t>
      </w:r>
      <w:r w:rsidR="00583EE9">
        <w:t xml:space="preserve"> </w:t>
      </w:r>
      <w:r w:rsidR="00583EE9" w:rsidRPr="00E151F3">
        <w:t>–</w:t>
      </w:r>
      <w:r w:rsidR="00583EE9">
        <w:t xml:space="preserve"> говорит Иаков, </w:t>
      </w:r>
      <w:r w:rsidR="00583EE9" w:rsidRPr="00E151F3">
        <w:t>–</w:t>
      </w:r>
      <w:r w:rsidR="00583EE9">
        <w:t xml:space="preserve"> </w:t>
      </w:r>
      <w:r w:rsidR="00F84522" w:rsidRPr="00E151F3">
        <w:t xml:space="preserve">ни посох правителя от его стоп, покуда не придет тот, кому он принадлежит» (Быт. 49:10, NET). </w:t>
      </w:r>
      <w:r w:rsidR="00E1451A" w:rsidRPr="00E151F3">
        <w:t xml:space="preserve">Это пророчество напрямую связано с обетованием, данным Богом Давиду – первому царю из колена Иудина. Ему было сказано, что его престол будет вечным. Скипетр никогда не выйдет за пределы его колена. Но кто «тот, кому он принадлежит»? </w:t>
      </w:r>
      <w:r w:rsidR="006A359A" w:rsidRPr="00E151F3">
        <w:t xml:space="preserve">Следующий же стих мгновенно открывает перед нашими глазами Иисуса: «Он привязывает к виноградной лозе осленка своего и к лозе лучшего винограда сына ослицы своей; моет в вине одежду свою и в крови </w:t>
      </w:r>
      <w:proofErr w:type="spellStart"/>
      <w:r w:rsidR="006A359A" w:rsidRPr="00E151F3">
        <w:t>гроздов</w:t>
      </w:r>
      <w:proofErr w:type="spellEnd"/>
      <w:r w:rsidR="006A359A" w:rsidRPr="00E151F3">
        <w:t xml:space="preserve"> одеяние свое» (Быт. 49:11). Слова сии загадочны, однако в них без труда можно видеть связь с тем, как Иисус по-царски въехал на осленке в Иерусалим и как затем окропились кровью его одежды – указание на то, что сей царь умрет жертвенной смертью. Помимо этого, в Книге Откровения искупленные омывают свои одежды в крови Агнца, </w:t>
      </w:r>
      <w:r w:rsidR="00877C42">
        <w:t xml:space="preserve">и они </w:t>
      </w:r>
      <w:r w:rsidR="006A359A" w:rsidRPr="00E151F3">
        <w:t>тут же, совершенно изумительным образом, превращаются из красных в белые (</w:t>
      </w:r>
      <w:proofErr w:type="spellStart"/>
      <w:r w:rsidR="006A359A" w:rsidRPr="00E151F3">
        <w:t>Отк</w:t>
      </w:r>
      <w:proofErr w:type="spellEnd"/>
      <w:r w:rsidR="006A359A" w:rsidRPr="00E151F3">
        <w:t xml:space="preserve">. 7:14). Но если этому царю и надлежало умереть, то он станет жить опять, ибо </w:t>
      </w:r>
      <w:r w:rsidR="006A359A" w:rsidRPr="00E151F3">
        <w:lastRenderedPageBreak/>
        <w:t>Иаков завершает своё благословение Иуде следующими словами: «</w:t>
      </w:r>
      <w:r w:rsidR="009D4360" w:rsidRPr="00E151F3">
        <w:t>...</w:t>
      </w:r>
      <w:r w:rsidR="006A359A" w:rsidRPr="00E151F3">
        <w:t>народы будут повиноваться ему» (NET).</w:t>
      </w:r>
      <w:r w:rsidR="006663FA" w:rsidRPr="00E151F3">
        <w:t xml:space="preserve"> Он примет царскую власть навеки, и царство его распространится не только над потомками Иакова, но по всей земле, как подразумевается то в </w:t>
      </w:r>
      <w:proofErr w:type="spellStart"/>
      <w:r w:rsidR="006663FA" w:rsidRPr="00E151F3">
        <w:t>Зах</w:t>
      </w:r>
      <w:proofErr w:type="spellEnd"/>
      <w:r w:rsidR="006663FA" w:rsidRPr="00E151F3">
        <w:t>. 9:10.</w:t>
      </w:r>
    </w:p>
    <w:p w:rsidR="006663FA" w:rsidRPr="00E151F3" w:rsidRDefault="006663FA" w:rsidP="00024C03">
      <w:pPr>
        <w:pStyle w:val="Arial10007510"/>
        <w:tabs>
          <w:tab w:val="left" w:pos="0"/>
        </w:tabs>
        <w:ind w:left="142"/>
      </w:pPr>
      <w:r w:rsidRPr="00E151F3">
        <w:t xml:space="preserve">ст. 12) </w:t>
      </w:r>
      <w:r w:rsidR="004C123A" w:rsidRPr="00E151F3">
        <w:t xml:space="preserve">Этот стих выглядит загадочно, но, очевидно, адресован он пленникам, о которых говорится в предыдущем стихе. В этом случае он может иметь отношение и к нам. Каждому из нас суждено в конце жизни очутиться в темнице смерти. Однако покоиться мы будем в ней с надеждой. Все мы верили во время своей жизни в то, что Иисус был Помазанником Божьим, как он </w:t>
      </w:r>
      <w:r w:rsidR="00877C42">
        <w:t xml:space="preserve">сам </w:t>
      </w:r>
      <w:r w:rsidR="004C123A" w:rsidRPr="00E151F3">
        <w:t xml:space="preserve">говорил о том, цитируя Писание в синагоге города Назарет: «Господь помазал Меня... </w:t>
      </w:r>
      <w:r w:rsidR="00980166" w:rsidRPr="00E151F3">
        <w:t>проповедовать</w:t>
      </w:r>
      <w:r w:rsidR="004C123A" w:rsidRPr="00E151F3">
        <w:t xml:space="preserve"> пленным освобождение и узникам открытие темницы» (Ис. 61:1). Мы убеждены, что он имеет «ключи ада и смерти» (</w:t>
      </w:r>
      <w:proofErr w:type="spellStart"/>
      <w:r w:rsidR="004C123A" w:rsidRPr="00E151F3">
        <w:t>Отк</w:t>
      </w:r>
      <w:proofErr w:type="spellEnd"/>
      <w:r w:rsidR="004C123A" w:rsidRPr="00E151F3">
        <w:t>. 1:18), и что в один прекрасный день мы услышим звук трубы и очнемся от своего смертного сна. Мы выйдем из могилы и войдем в убежище его покровительства и защиты. И там, по милости Божьей, мы получим несоизмеримо больше всего того, что могли дать Ему сами во время своего смертного земного странствования. Удвоенная доля наследства –</w:t>
      </w:r>
      <w:r w:rsidR="00877C42">
        <w:t xml:space="preserve"> вот в чём всегда состояло преимущество</w:t>
      </w:r>
      <w:r w:rsidR="004C123A" w:rsidRPr="00E151F3">
        <w:t xml:space="preserve"> первенцев.</w:t>
      </w:r>
    </w:p>
    <w:p w:rsidR="00930007" w:rsidRPr="00E151F3" w:rsidRDefault="00930007" w:rsidP="00024C03">
      <w:pPr>
        <w:pStyle w:val="Heading2"/>
        <w:tabs>
          <w:tab w:val="left" w:pos="0"/>
        </w:tabs>
        <w:ind w:left="142"/>
      </w:pPr>
      <w:bookmarkStart w:id="65" w:name="_Toc443046792"/>
      <w:bookmarkStart w:id="66" w:name="_Toc27127083"/>
      <w:r w:rsidRPr="00E151F3">
        <w:t>СВЯТЫЕ ВОИНЫ БОЖИИ</w:t>
      </w:r>
      <w:bookmarkEnd w:id="65"/>
      <w:bookmarkEnd w:id="66"/>
    </w:p>
    <w:p w:rsidR="00930007" w:rsidRPr="00E151F3" w:rsidRDefault="00930007" w:rsidP="00024C03">
      <w:pPr>
        <w:pStyle w:val="Arial10007510"/>
        <w:tabs>
          <w:tab w:val="left" w:pos="0"/>
        </w:tabs>
        <w:ind w:left="142"/>
      </w:pPr>
      <w:r w:rsidRPr="00E151F3">
        <w:t xml:space="preserve">ст. 13) </w:t>
      </w:r>
      <w:r w:rsidR="003D6F92" w:rsidRPr="00E151F3">
        <w:t>После этого краткого упоминания о борьбе Иисуса против греха и спасении его последовател</w:t>
      </w:r>
      <w:r w:rsidR="00073328">
        <w:t>ей от смерти, Захария обращает свой взор</w:t>
      </w:r>
      <w:r w:rsidR="003D6F92" w:rsidRPr="00E151F3">
        <w:t xml:space="preserve"> к буквальным военным сражениям, которыми будет сопровождаться Второе пришестви</w:t>
      </w:r>
      <w:r w:rsidR="00073328">
        <w:t>е Царя. В следующий</w:t>
      </w:r>
      <w:r w:rsidR="003D6F92" w:rsidRPr="00E151F3">
        <w:t xml:space="preserve"> раз он придет на Сион как победоносный Избавитель (см. Рим. 11:26). Весь Израиль будет спасен, и множество народа станет воспевать ему хвалу с чувством истинного ликования. Истребив боевую конницу и сокрушив вражеские луки (или их эквиваленты в 21-м веке) в Иерусалиме, Иисус перенесет арену боевых действий на территорию противника. Его войско будет состоять из Божьего восставленного и очищенного народа. Его </w:t>
      </w:r>
      <w:r w:rsidR="00B94DC5" w:rsidRPr="00E151F3">
        <w:t xml:space="preserve">собранным </w:t>
      </w:r>
      <w:r w:rsidR="003D6F92" w:rsidRPr="00E151F3">
        <w:t xml:space="preserve">воедино </w:t>
      </w:r>
      <w:r w:rsidR="003D6F92" w:rsidRPr="00E151F3">
        <w:lastRenderedPageBreak/>
        <w:t xml:space="preserve">оружием (лук и стрела) станет </w:t>
      </w:r>
      <w:r w:rsidR="00B94DC5" w:rsidRPr="00E151F3">
        <w:t>колено Иудино и народ Ефремов, чем будет положен конец разделению Израиля на два царства.</w:t>
      </w:r>
      <w:r w:rsidR="00D73E29" w:rsidRPr="00E151F3">
        <w:t xml:space="preserve"> Он направит сынов Сиона против Греции. Во дни Захарии было известно, что именно Греции надлежало стать второй империей, которая распространила бы своё владычество над Святой Землей. Во всём этом виден прообраз будущей коалиции, представленной истуканом из сна Навуходоносора – цари земли, отказывающиеся признавать над собой власть и господство Христа (см. </w:t>
      </w:r>
      <w:proofErr w:type="spellStart"/>
      <w:r w:rsidR="00D73E29" w:rsidRPr="00E151F3">
        <w:t>Пс</w:t>
      </w:r>
      <w:proofErr w:type="spellEnd"/>
      <w:r w:rsidR="00D73E29" w:rsidRPr="00E151F3">
        <w:t>. 2:2-9).</w:t>
      </w:r>
    </w:p>
    <w:p w:rsidR="00D73E29" w:rsidRPr="00E151F3" w:rsidRDefault="00D73E29" w:rsidP="00024C03">
      <w:pPr>
        <w:pStyle w:val="Arial10007510"/>
        <w:tabs>
          <w:tab w:val="left" w:pos="0"/>
        </w:tabs>
        <w:ind w:left="142"/>
      </w:pPr>
      <w:r w:rsidRPr="00E151F3">
        <w:t xml:space="preserve">ст. 14,15) </w:t>
      </w:r>
      <w:r w:rsidR="0044067B" w:rsidRPr="00E151F3">
        <w:t xml:space="preserve">В этих двух стихах говорится о сражении, </w:t>
      </w:r>
      <w:r w:rsidR="00BF07C0" w:rsidRPr="00E151F3">
        <w:t>во время которого</w:t>
      </w:r>
      <w:r w:rsidR="0044067B" w:rsidRPr="00E151F3">
        <w:t xml:space="preserve"> Бог выступит на стороне Своего народа и поведет его к победе. Оно напоминает нам о победе Давида над филистимлянами в долине </w:t>
      </w:r>
      <w:proofErr w:type="spellStart"/>
      <w:r w:rsidR="0044067B" w:rsidRPr="00E151F3">
        <w:t>Рефаим</w:t>
      </w:r>
      <w:proofErr w:type="spellEnd"/>
      <w:r w:rsidR="0044067B" w:rsidRPr="00E151F3">
        <w:t xml:space="preserve"> (2Цар. 5:22-25). </w:t>
      </w:r>
      <w:r w:rsidR="00275E39" w:rsidRPr="00E151F3">
        <w:t>В Септуагинте (</w:t>
      </w:r>
      <w:r w:rsidR="00612764" w:rsidRPr="00E151F3">
        <w:t xml:space="preserve">перевод Ветхого Завета </w:t>
      </w:r>
      <w:r w:rsidR="008824D5" w:rsidRPr="00E151F3">
        <w:t xml:space="preserve">с еврейского </w:t>
      </w:r>
      <w:r w:rsidR="00612764" w:rsidRPr="00E151F3">
        <w:t>на греческий</w:t>
      </w:r>
      <w:r w:rsidR="00075612" w:rsidRPr="00E151F3">
        <w:t>, выполненный в III – I веках до н.э. в Александрии, Египет</w:t>
      </w:r>
      <w:r w:rsidR="00883E4A" w:rsidRPr="00E151F3">
        <w:t xml:space="preserve"> – </w:t>
      </w:r>
      <w:r w:rsidR="00883E4A" w:rsidRPr="00E151F3">
        <w:rPr>
          <w:i/>
        </w:rPr>
        <w:t>прим. переводчика</w:t>
      </w:r>
      <w:r w:rsidR="00275E39" w:rsidRPr="00E151F3">
        <w:t>)</w:t>
      </w:r>
      <w:r w:rsidR="008C26F4" w:rsidRPr="00E151F3">
        <w:t xml:space="preserve"> о победителях в этих стихах образно говорится, что они пьют кровь своих врагов будто вино.</w:t>
      </w:r>
    </w:p>
    <w:p w:rsidR="008C26F4" w:rsidRPr="00E151F3" w:rsidRDefault="008C26F4" w:rsidP="00024C03">
      <w:pPr>
        <w:pStyle w:val="Arial10007510"/>
        <w:tabs>
          <w:tab w:val="left" w:pos="0"/>
        </w:tabs>
        <w:ind w:left="142"/>
      </w:pPr>
      <w:r w:rsidRPr="00E151F3">
        <w:t xml:space="preserve">ст. 16) </w:t>
      </w:r>
      <w:r w:rsidR="00C968CA" w:rsidRPr="00E151F3">
        <w:t xml:space="preserve">Глава завершается упоминанием о том, что Бог спасет Своих овец от медведей и львов. Нетрудно сделать вывод о том, что Он совершит это через Иисуса, Доброго Пастыря, который положил за них свою жизнь (Иоан. 10:11-16). Народ Божий </w:t>
      </w:r>
      <w:r w:rsidR="00073328">
        <w:t>превратится в жемчужины, украшающие собой его венец</w:t>
      </w:r>
      <w:r w:rsidR="00C968CA" w:rsidRPr="00E151F3">
        <w:t>. Именно так случится в судьбе восставленного и исполнившегося совершенной верности Богу потомства Иакова, которое с того времени будет жить в своей земле в мире. Также случится и в нашей судьбе</w:t>
      </w:r>
      <w:r w:rsidR="009749E5">
        <w:t xml:space="preserve"> –</w:t>
      </w:r>
      <w:r w:rsidR="00C968CA" w:rsidRPr="00E151F3">
        <w:t xml:space="preserve"> судьбе «Израиля Божьего», ибо когда-то мы не были Его народом, но стали таковым чрез веру. Мы будем там, говорит </w:t>
      </w:r>
      <w:proofErr w:type="spellStart"/>
      <w:r w:rsidR="00C968CA" w:rsidRPr="00E151F3">
        <w:t>Малахия</w:t>
      </w:r>
      <w:proofErr w:type="spellEnd"/>
      <w:r w:rsidR="00C968CA" w:rsidRPr="00E151F3">
        <w:t>, в день</w:t>
      </w:r>
      <w:r w:rsidR="009749E5">
        <w:t>,</w:t>
      </w:r>
      <w:r w:rsidR="00C968CA" w:rsidRPr="00E151F3">
        <w:t xml:space="preserve"> когда Бог </w:t>
      </w:r>
      <w:r w:rsidR="00D90D69" w:rsidRPr="00E151F3">
        <w:t>примется собирать все Свои драгоценные камни (Мал. 3:17, KJV).</w:t>
      </w:r>
    </w:p>
    <w:p w:rsidR="00D90D69" w:rsidRPr="00E151F3" w:rsidRDefault="00D90D69" w:rsidP="00024C03">
      <w:pPr>
        <w:pStyle w:val="Arial10007510"/>
        <w:tabs>
          <w:tab w:val="left" w:pos="0"/>
        </w:tabs>
        <w:ind w:left="142"/>
      </w:pPr>
      <w:r w:rsidRPr="00E151F3">
        <w:t xml:space="preserve">ст. 17) </w:t>
      </w:r>
      <w:r w:rsidR="00C66F44" w:rsidRPr="00E151F3">
        <w:t>«Как</w:t>
      </w:r>
      <w:r w:rsidR="00583EE9">
        <w:t xml:space="preserve"> велика, воистину, благость его</w:t>
      </w:r>
      <w:r w:rsidR="00965802">
        <w:t>,</w:t>
      </w:r>
      <w:r w:rsidR="00AB3145">
        <w:t xml:space="preserve"> </w:t>
      </w:r>
      <w:r w:rsidR="00583EE9" w:rsidRPr="00E151F3">
        <w:t>–</w:t>
      </w:r>
      <w:r w:rsidR="00583EE9">
        <w:t xml:space="preserve"> </w:t>
      </w:r>
      <w:r w:rsidR="00C66F44" w:rsidRPr="00E151F3">
        <w:t xml:space="preserve">говорится в версии ESV, </w:t>
      </w:r>
      <w:r w:rsidR="00583EE9" w:rsidRPr="00E151F3">
        <w:t xml:space="preserve">– </w:t>
      </w:r>
      <w:r w:rsidR="00583EE9">
        <w:t xml:space="preserve"> </w:t>
      </w:r>
      <w:r w:rsidR="00C66F44" w:rsidRPr="00E151F3">
        <w:t xml:space="preserve">И сколь велика его красота!» Какой же должна быть красота, что воссияет от лица Того, кто прежде совсем не выглядел привлекательным в глазах Израиля, </w:t>
      </w:r>
      <w:r w:rsidR="00965802">
        <w:t>но</w:t>
      </w:r>
      <w:r w:rsidR="00C66F44" w:rsidRPr="00E151F3">
        <w:t xml:space="preserve"> был отвергнут им спустя лишь несколько дней после того как въехал в Иерусалим на ослёнке! Теперь же он будет считаться «прекраснее сынов человеческих» (</w:t>
      </w:r>
      <w:proofErr w:type="spellStart"/>
      <w:r w:rsidR="00C66F44" w:rsidRPr="00E151F3">
        <w:t>Пс</w:t>
      </w:r>
      <w:proofErr w:type="spellEnd"/>
      <w:r w:rsidR="00C66F44" w:rsidRPr="00E151F3">
        <w:t>. 44:3-8).</w:t>
      </w:r>
      <w:r w:rsidR="001C738D" w:rsidRPr="00E151F3">
        <w:br/>
      </w:r>
      <w:r w:rsidR="001C738D" w:rsidRPr="00E151F3">
        <w:lastRenderedPageBreak/>
        <w:br/>
      </w:r>
      <w:r w:rsidR="00AD11A3" w:rsidRPr="00E151F3">
        <w:t>Закон Моисеев содержал обетование о том, что если народ Божий будет выказывать послушание, то Господь изольет многие благословения на его землю.</w:t>
      </w:r>
      <w:r w:rsidR="00802913" w:rsidRPr="00E151F3">
        <w:t xml:space="preserve"> Здесь мы видим обилие хлеба и вина – главных продуктов питания жителей Средиземноморья, а также юношей и девиц, которые наполнят возрожденную землю жизнью. Эта прекрасная картина стоит того, чтоб над ней размышлять!</w:t>
      </w:r>
    </w:p>
    <w:p w:rsidR="00A73D24" w:rsidRPr="00024C03" w:rsidRDefault="00A73D24" w:rsidP="00024C03">
      <w:pPr>
        <w:pStyle w:val="Heading1"/>
        <w:tabs>
          <w:tab w:val="left" w:pos="0"/>
        </w:tabs>
        <w:ind w:left="142"/>
      </w:pPr>
    </w:p>
    <w:p w:rsidR="00802913" w:rsidRPr="00E151F3" w:rsidRDefault="00802913" w:rsidP="00024C03">
      <w:pPr>
        <w:pStyle w:val="Heading1"/>
        <w:tabs>
          <w:tab w:val="left" w:pos="0"/>
        </w:tabs>
        <w:ind w:left="142"/>
      </w:pPr>
      <w:bookmarkStart w:id="67" w:name="_Toc443046793"/>
      <w:bookmarkStart w:id="68" w:name="_Toc27127084"/>
      <w:r w:rsidRPr="00E151F3">
        <w:t>ЗАХАРИЯ: ГЛАВА 10</w:t>
      </w:r>
      <w:bookmarkEnd w:id="67"/>
      <w:bookmarkEnd w:id="68"/>
    </w:p>
    <w:p w:rsidR="00802913" w:rsidRPr="00E151F3" w:rsidRDefault="00802913" w:rsidP="00024C03">
      <w:pPr>
        <w:pStyle w:val="Heading2"/>
        <w:tabs>
          <w:tab w:val="left" w:pos="0"/>
        </w:tabs>
        <w:ind w:left="142"/>
      </w:pPr>
      <w:bookmarkStart w:id="69" w:name="_Toc443046794"/>
      <w:bookmarkStart w:id="70" w:name="_Toc27127085"/>
      <w:r w:rsidRPr="00E151F3">
        <w:t>ВОЗРОЖДЕНИЕ</w:t>
      </w:r>
      <w:bookmarkEnd w:id="69"/>
      <w:bookmarkEnd w:id="70"/>
    </w:p>
    <w:p w:rsidR="00802913" w:rsidRPr="00E151F3" w:rsidRDefault="00802913" w:rsidP="00024C03">
      <w:pPr>
        <w:pStyle w:val="Arial10007510"/>
        <w:tabs>
          <w:tab w:val="left" w:pos="0"/>
        </w:tabs>
        <w:ind w:left="142"/>
      </w:pPr>
      <w:r w:rsidRPr="00E151F3">
        <w:t xml:space="preserve">ст. 1) </w:t>
      </w:r>
      <w:r w:rsidR="00D4778D" w:rsidRPr="00E151F3">
        <w:t xml:space="preserve">Этот стих является продолжением темы о благословении земли на плодородность, которая начинается в конце девятой главы. Он </w:t>
      </w:r>
      <w:r w:rsidR="003A6C5E" w:rsidRPr="00E151F3">
        <w:t xml:space="preserve">говорит </w:t>
      </w:r>
      <w:r w:rsidR="00D4778D" w:rsidRPr="00E151F3">
        <w:t>о том, как Бог отвечает на молитвы о дожде. «Поздни</w:t>
      </w:r>
      <w:r w:rsidR="003A6C5E" w:rsidRPr="00E151F3">
        <w:t>е</w:t>
      </w:r>
      <w:r w:rsidR="00D4778D" w:rsidRPr="00E151F3">
        <w:t>»</w:t>
      </w:r>
      <w:r w:rsidR="003A6C5E" w:rsidRPr="00E151F3">
        <w:t xml:space="preserve"> дожди</w:t>
      </w:r>
      <w:r w:rsidR="00D4778D" w:rsidRPr="00E151F3">
        <w:t xml:space="preserve"> </w:t>
      </w:r>
      <w:r w:rsidR="003A6C5E" w:rsidRPr="00E151F3">
        <w:t>приходятся на весну (март или апрель). Они наполняют колосья и приводят к бурному росту полевых цветов и травы (см. Иоан. 6:4 и 10). Если бы не эти поздние дожди, то продолжительное и сухое лето не оставило бы никакого корма стадам мелкого и крупного скота. Но когда народ выказывает послушание своему Богу, то Он внимает их молитвам.</w:t>
      </w:r>
    </w:p>
    <w:p w:rsidR="003A6C5E" w:rsidRPr="00E151F3" w:rsidRDefault="003A6C5E" w:rsidP="00024C03">
      <w:pPr>
        <w:pStyle w:val="Arial10007510"/>
        <w:tabs>
          <w:tab w:val="left" w:pos="0"/>
        </w:tabs>
        <w:ind w:left="142"/>
      </w:pPr>
      <w:r w:rsidRPr="00E151F3">
        <w:t xml:space="preserve">ст. 2) </w:t>
      </w:r>
      <w:r w:rsidR="00790D81" w:rsidRPr="00E151F3">
        <w:t xml:space="preserve">В отличие от Него, </w:t>
      </w:r>
      <w:proofErr w:type="spellStart"/>
      <w:r w:rsidR="00790D81" w:rsidRPr="00E151F3">
        <w:t>лжебоги</w:t>
      </w:r>
      <w:proofErr w:type="spellEnd"/>
      <w:r w:rsidR="00790D81" w:rsidRPr="00E151F3">
        <w:t xml:space="preserve"> (</w:t>
      </w:r>
      <w:proofErr w:type="spellStart"/>
      <w:r w:rsidR="00790D81" w:rsidRPr="00E151F3">
        <w:t>терафимы</w:t>
      </w:r>
      <w:proofErr w:type="spellEnd"/>
      <w:r w:rsidR="00790D81" w:rsidRPr="00E151F3">
        <w:t xml:space="preserve">) и лжепророки, которые всегда были не прочь поживиться мздой за свои услуги, не приносили никакого успокоения. Они не имели ни малейшей власти над погодой, как заставил убедиться в том Израиля на горе </w:t>
      </w:r>
      <w:proofErr w:type="spellStart"/>
      <w:r w:rsidR="00790D81" w:rsidRPr="00E151F3">
        <w:t>Кармил</w:t>
      </w:r>
      <w:proofErr w:type="spellEnd"/>
      <w:r w:rsidR="00790D81" w:rsidRPr="00E151F3">
        <w:t xml:space="preserve"> пророк Илия. В итоге</w:t>
      </w:r>
      <w:r w:rsidR="00E44911">
        <w:t>,</w:t>
      </w:r>
      <w:r w:rsidR="00790D81" w:rsidRPr="00E151F3">
        <w:t xml:space="preserve"> всё приводило к тому, что народ Божий </w:t>
      </w:r>
      <w:r w:rsidR="00E44911" w:rsidRPr="00E151F3">
        <w:t xml:space="preserve">в своей беспомощности </w:t>
      </w:r>
      <w:r w:rsidR="00790D81" w:rsidRPr="00E151F3">
        <w:t>вынужден был скитаться подобно овцам, не имеющим пастыря. Обратите внимание, как Иисус говорит на эту тему в Мат. 9:36 и 10:6. Захария дополняет эти мысли в одиннадцатой главе своей книги.</w:t>
      </w:r>
    </w:p>
    <w:p w:rsidR="00790D81" w:rsidRPr="00E151F3" w:rsidRDefault="00790D81" w:rsidP="00024C03">
      <w:pPr>
        <w:pStyle w:val="Arial10007510"/>
        <w:tabs>
          <w:tab w:val="left" w:pos="0"/>
        </w:tabs>
        <w:ind w:left="142"/>
      </w:pPr>
      <w:r w:rsidRPr="00E151F3">
        <w:t xml:space="preserve">ст. 3) </w:t>
      </w:r>
      <w:r w:rsidR="006729D0" w:rsidRPr="00E151F3">
        <w:t xml:space="preserve">Бог крайне недоволен вождями и старейшинами Иуды, которые не выполняли своих обязанностей. «Козлы» здесь </w:t>
      </w:r>
      <w:r w:rsidR="006729D0" w:rsidRPr="00E151F3">
        <w:lastRenderedPageBreak/>
        <w:t>обозначают предводителей, за которыми следуют овцы (в версии NET здесь употребляется выражение «козлы-вожаки»). Бог Сам возьмет управление овцами в Свои руки и поведет Свой народ к победе. Словно смешав между собой все эти образные сравнения, скитающие</w:t>
      </w:r>
      <w:r w:rsidR="00980166">
        <w:t>ся</w:t>
      </w:r>
      <w:r w:rsidR="006729D0" w:rsidRPr="00E151F3">
        <w:t xml:space="preserve"> овцы Иуды теперь превращаются в славных боевых коней, сражающихся за Господа.</w:t>
      </w:r>
    </w:p>
    <w:p w:rsidR="006729D0" w:rsidRPr="00E151F3" w:rsidRDefault="006729D0" w:rsidP="00024C03">
      <w:pPr>
        <w:pStyle w:val="Arial10007510"/>
        <w:tabs>
          <w:tab w:val="left" w:pos="0"/>
        </w:tabs>
        <w:ind w:left="142"/>
      </w:pPr>
      <w:r w:rsidRPr="00E151F3">
        <w:t xml:space="preserve">ст. 4) Из Иуды </w:t>
      </w:r>
      <w:r w:rsidR="00024FBE" w:rsidRPr="00E151F3">
        <w:t>произойдет Краеугольный камень (</w:t>
      </w:r>
      <w:r w:rsidR="00E116A0" w:rsidRPr="00E151F3">
        <w:t xml:space="preserve">именно это выражение </w:t>
      </w:r>
      <w:r w:rsidR="00980166" w:rsidRPr="00E151F3">
        <w:t>употребляется</w:t>
      </w:r>
      <w:r w:rsidR="00E116A0" w:rsidRPr="00E151F3">
        <w:t xml:space="preserve"> в самых современных переводах) – и это еще одно указание на Иисуса. </w:t>
      </w:r>
      <w:r w:rsidR="00B838FE" w:rsidRPr="00E151F3">
        <w:t xml:space="preserve">Следующее слово </w:t>
      </w:r>
      <w:r w:rsidR="00980166" w:rsidRPr="00E151F3">
        <w:t>выглядит</w:t>
      </w:r>
      <w:r w:rsidR="00B838FE" w:rsidRPr="00E151F3">
        <w:t xml:space="preserve"> менее понятным – «гвоздь». Но всё станет яснее, если объединить </w:t>
      </w:r>
      <w:proofErr w:type="spellStart"/>
      <w:r w:rsidR="00B838FE" w:rsidRPr="00E151F3">
        <w:t>Иез</w:t>
      </w:r>
      <w:proofErr w:type="spellEnd"/>
      <w:r w:rsidR="00B838FE" w:rsidRPr="00E151F3">
        <w:t xml:space="preserve">. 15:2,3 с Ис. 22:20-24. В ветхозаветные времена главной деталью в устроении кухни был ряд крепких деревянных гвоздей-колышков, которые основательно вгоняли в стену. На них хозяйка развешивала все свои блюда и сковородки, которые употреблялись в процессе приготовления пищи и которые должны были служить источником зависти всех хозяек по соседству. </w:t>
      </w:r>
      <w:r w:rsidR="00132BE7" w:rsidRPr="00E151F3">
        <w:t xml:space="preserve">Суть здесь в том, что эти гвозди должны были иметь достаточную крепость и повышенную надежность. Если бы гвоздь обломился или вывалился из стены, то висящая на нем посудина непременно разбилась бы, упав на пол (Ис. 22:25). Во время обещанного возрождения всего, назначенный Богом предводитель будет отличаться абсолютной надежностью. Боевой лук выступал в качестве главного оружия для поражения живой силы противника на большом удалении, и так оставалось в истории мира очень долгое время, вплоть до изобретения пороха в Средние века. </w:t>
      </w:r>
      <w:r w:rsidR="005453D1" w:rsidRPr="00E151F3">
        <w:t>Большой лук английских лучников пробивал дубовую дверь навылет и обеспечивал поражение противника на дистанции до двухсот метров, причем скорострельность его составляла до десяти выпущенных стрел в минуту.</w:t>
      </w:r>
    </w:p>
    <w:p w:rsidR="005453D1" w:rsidRPr="00E151F3" w:rsidRDefault="005453D1" w:rsidP="00024C03">
      <w:pPr>
        <w:pStyle w:val="Arial10007510"/>
        <w:tabs>
          <w:tab w:val="left" w:pos="0"/>
        </w:tabs>
        <w:ind w:left="142"/>
      </w:pPr>
      <w:r w:rsidRPr="00E151F3">
        <w:t xml:space="preserve">ст. 5) </w:t>
      </w:r>
      <w:r w:rsidR="00024B7D" w:rsidRPr="00E151F3">
        <w:t xml:space="preserve">Бог полагает использовать Свой восставленный и раскаявшийся народ в качестве Своего войска в борьбе против врагов Иисуса. Он говорит, что даже пешие из Его воинов обратят в бегство вражеских всадников. Возможно, что эти события произойдут по окончании великой битвы Армагеддон и станут её своеобразным последствием. А после того как армии </w:t>
      </w:r>
      <w:r w:rsidR="00024B7D" w:rsidRPr="00E151F3">
        <w:lastRenderedPageBreak/>
        <w:t>земных царей подвергнутся разгрому вне стен Иерусалима, Божий народ перенесет сражение на территорию противника.</w:t>
      </w:r>
    </w:p>
    <w:p w:rsidR="00024B7D" w:rsidRPr="00E151F3" w:rsidRDefault="00024B7D" w:rsidP="00024C03">
      <w:pPr>
        <w:pStyle w:val="Arial10007510"/>
        <w:tabs>
          <w:tab w:val="left" w:pos="0"/>
        </w:tabs>
        <w:ind w:left="142"/>
      </w:pPr>
      <w:r w:rsidRPr="00E151F3">
        <w:t xml:space="preserve">ст. 6) </w:t>
      </w:r>
      <w:r w:rsidR="006E4068" w:rsidRPr="00E151F3">
        <w:t xml:space="preserve">Несмотря на то что место предводителя в этом сражении займет Иуда (ст. 4), Иосиф, имя которого условно обозначает весь Израиль (все десять колен северного царства), тоже примет в нем участие. Чаще всего для обозначения Израиля используется имя Ефрема – сына Иосифа, который превратился в самое большое и многочисленное колено. Однако возможно, что связь именно с Иосифом в этом отрывке была проведена не без умысла. Бог, согласно словам самого Иосифа, сказанным им перед смертью, намеревался возвратить Свой народ обратно, умилосердившись над ним. Иосиф знал, что всё произойдет именно так, а потому повелел своим братьям забрать его прах с собой </w:t>
      </w:r>
      <w:r w:rsidR="00CA7312" w:rsidRPr="00E151F3">
        <w:t xml:space="preserve">в день выхода из Египта </w:t>
      </w:r>
      <w:r w:rsidR="006E4068" w:rsidRPr="00E151F3">
        <w:t xml:space="preserve">(Быт. 50:24,25). </w:t>
      </w:r>
      <w:r w:rsidR="00817AEF" w:rsidRPr="00E151F3">
        <w:t>Упоминание десяти колен, возможно, означает конец чрезвычайно долгого периода переселения</w:t>
      </w:r>
      <w:r w:rsidR="00CA7312" w:rsidRPr="00E151F3">
        <w:t>, а</w:t>
      </w:r>
      <w:r w:rsidR="00817AEF" w:rsidRPr="00E151F3">
        <w:t xml:space="preserve"> затем </w:t>
      </w:r>
      <w:r w:rsidR="00CA7312" w:rsidRPr="00E151F3">
        <w:t xml:space="preserve">и </w:t>
      </w:r>
      <w:r w:rsidR="00817AEF" w:rsidRPr="00E151F3">
        <w:t xml:space="preserve">рассеяния северного царства </w:t>
      </w:r>
      <w:r w:rsidR="00430BAE">
        <w:t xml:space="preserve">Израиля </w:t>
      </w:r>
      <w:r w:rsidR="00AB4CFF" w:rsidRPr="00E151F3">
        <w:t>Ассирией</w:t>
      </w:r>
      <w:r w:rsidR="00817AEF" w:rsidRPr="00E151F3">
        <w:t>. Таким образом, речь здесь идет о возвращении «десяти потерянных колен».</w:t>
      </w:r>
    </w:p>
    <w:p w:rsidR="00817AEF" w:rsidRPr="00E151F3" w:rsidRDefault="00817AEF" w:rsidP="00024C03">
      <w:pPr>
        <w:pStyle w:val="Arial10007510"/>
        <w:tabs>
          <w:tab w:val="left" w:pos="0"/>
        </w:tabs>
        <w:ind w:left="142"/>
      </w:pPr>
      <w:r w:rsidRPr="00E151F3">
        <w:t xml:space="preserve">ст. 7) </w:t>
      </w:r>
      <w:r w:rsidR="004F0113" w:rsidRPr="00E151F3">
        <w:t xml:space="preserve">Народ Ефремов прежде представлял собой классического «скитающегося еврея». На протяжении тысяч лет его попирали, проклинали и презирали. Теперь же, однако, </w:t>
      </w:r>
      <w:proofErr w:type="spellStart"/>
      <w:r w:rsidR="004F0113" w:rsidRPr="00E151F3">
        <w:t>ефремляне</w:t>
      </w:r>
      <w:proofErr w:type="spellEnd"/>
      <w:r w:rsidR="004F0113" w:rsidRPr="00E151F3">
        <w:t xml:space="preserve"> исполнились обновленного духа, которым отмечено радостное осознание смысла стоящих перед ними целей, ибо теперь они вместе со своими детьми могут всем сердцем возликовать в Господе.</w:t>
      </w:r>
    </w:p>
    <w:p w:rsidR="002655E3" w:rsidRPr="00E151F3" w:rsidRDefault="004F0113" w:rsidP="00024C03">
      <w:pPr>
        <w:pStyle w:val="Arial10007510"/>
        <w:tabs>
          <w:tab w:val="left" w:pos="0"/>
        </w:tabs>
        <w:ind w:left="142"/>
      </w:pPr>
      <w:r w:rsidRPr="00E151F3">
        <w:t>ст. 8) Использующееся здесь еврейское слово означает «свистеть»</w:t>
      </w:r>
      <w:r w:rsidR="00BB4C69" w:rsidRPr="00E151F3">
        <w:t xml:space="preserve"> (</w:t>
      </w:r>
      <w:r w:rsidR="00430BAE">
        <w:t>в большинстве</w:t>
      </w:r>
      <w:r w:rsidR="00BB4C69" w:rsidRPr="00E151F3">
        <w:t xml:space="preserve"> современн</w:t>
      </w:r>
      <w:r w:rsidR="00430BAE">
        <w:t>ых переводов Библии данный стих дословно представлен</w:t>
      </w:r>
      <w:r w:rsidR="00BB4C69" w:rsidRPr="00E151F3">
        <w:t xml:space="preserve"> следующим образом: «Я посвищу им...»</w:t>
      </w:r>
      <w:r w:rsidR="00AB3145">
        <w:t xml:space="preserve"> – </w:t>
      </w:r>
      <w:r w:rsidR="00BB4C69" w:rsidRPr="00E151F3">
        <w:rPr>
          <w:i/>
        </w:rPr>
        <w:t>прим. переводчика</w:t>
      </w:r>
      <w:r w:rsidR="00BB4C69" w:rsidRPr="00E151F3">
        <w:t>)</w:t>
      </w:r>
      <w:r w:rsidRPr="00E151F3">
        <w:t xml:space="preserve">. Оно отражает мысль о том, как пастырь </w:t>
      </w:r>
      <w:r w:rsidR="00BB4C69" w:rsidRPr="00E151F3">
        <w:t xml:space="preserve">свистом </w:t>
      </w:r>
      <w:r w:rsidRPr="00E151F3">
        <w:t xml:space="preserve">привлекает внимание </w:t>
      </w:r>
      <w:r w:rsidR="00BB4C69" w:rsidRPr="00E151F3">
        <w:t xml:space="preserve">всего </w:t>
      </w:r>
      <w:r w:rsidRPr="00E151F3">
        <w:t xml:space="preserve">своего стада. </w:t>
      </w:r>
      <w:r w:rsidR="002655E3" w:rsidRPr="00E151F3">
        <w:t>Овцы, заслышав этот свист, поднимают головы и идут к пастырю, собираясь вокруг него. Числом своим они возрастут до того уровня, на котором были в добрые времена, предшествовавшие их рассеянию.</w:t>
      </w:r>
    </w:p>
    <w:p w:rsidR="004F0113" w:rsidRPr="00E151F3" w:rsidRDefault="002655E3" w:rsidP="00024C03">
      <w:pPr>
        <w:pStyle w:val="Arial10007510"/>
        <w:tabs>
          <w:tab w:val="left" w:pos="0"/>
        </w:tabs>
        <w:ind w:left="142"/>
      </w:pPr>
      <w:r w:rsidRPr="00E151F3">
        <w:lastRenderedPageBreak/>
        <w:t xml:space="preserve">ст. 9,10) </w:t>
      </w:r>
      <w:r w:rsidR="002E4C2A" w:rsidRPr="00E151F3">
        <w:t>Евреи будут «воспоминать</w:t>
      </w:r>
      <w:r w:rsidRPr="00E151F3">
        <w:t xml:space="preserve"> </w:t>
      </w:r>
      <w:r w:rsidR="002E4C2A" w:rsidRPr="00E151F3">
        <w:t xml:space="preserve">обо Мне», говорит Господь. Речь здесь идет об изменении их отношения. Общая картина, которую рисуют эти стихи и которая во всей своей остроте предстала перед нашими глазами за последнее время – это миллионы вынужденно снявшихся со своих мест беженцев, спасающихся из охваченных войной стран, таких как Сирия и Ирак, и готовых пройти хоть весь мир для того, чтобы обрести покой и безопасность в Европе. </w:t>
      </w:r>
      <w:r w:rsidR="00D14478" w:rsidRPr="00E151F3">
        <w:t xml:space="preserve">Здесь, однако, мы читаем о евреях, возвращающихся в свою исконную землю. Они идут в нее с юга (из Египта) и с севера (из Ассирии). Они собираются в </w:t>
      </w:r>
      <w:proofErr w:type="spellStart"/>
      <w:r w:rsidR="00D14478" w:rsidRPr="00E151F3">
        <w:t>Галааде</w:t>
      </w:r>
      <w:proofErr w:type="spellEnd"/>
      <w:r w:rsidR="00D14478" w:rsidRPr="00E151F3">
        <w:t xml:space="preserve"> и на Ливане, и число их огромно («и недостанет места для них»).</w:t>
      </w:r>
    </w:p>
    <w:p w:rsidR="00D14478" w:rsidRPr="00E151F3" w:rsidRDefault="00D14478" w:rsidP="00024C03">
      <w:pPr>
        <w:pStyle w:val="Arial10007510"/>
        <w:tabs>
          <w:tab w:val="left" w:pos="0"/>
        </w:tabs>
        <w:ind w:left="142"/>
      </w:pPr>
      <w:r w:rsidRPr="00E151F3">
        <w:t xml:space="preserve">ст. 11) </w:t>
      </w:r>
      <w:r w:rsidR="00FE0A87" w:rsidRPr="00E151F3">
        <w:t xml:space="preserve">Перед нами – второй Исход. Бог раздвигает морскую пучину, как Он сделал это для Моисея, и обращает вспять воды реки, как Он совершил то ради Иисуса Навина. </w:t>
      </w:r>
      <w:r w:rsidR="00E61812" w:rsidRPr="00E151F3">
        <w:t>Древние враги Израиля – Ассирия и Египет – совершенно бессильны воспрепятствовать</w:t>
      </w:r>
      <w:r w:rsidR="00E41E11" w:rsidRPr="00E151F3">
        <w:t xml:space="preserve"> этому</w:t>
      </w:r>
      <w:r w:rsidR="00E61812" w:rsidRPr="00E151F3">
        <w:t xml:space="preserve">. Любопытно отметить тесную связь </w:t>
      </w:r>
      <w:r w:rsidR="00E41E11" w:rsidRPr="00E151F3">
        <w:t xml:space="preserve">между описанием этих событий у Исайи в Ис. 11:15,16. В его изложении, «река» – это река Евфрат, которая была бы препятствием для той части народа Божьего, которой надлежало возвратиться с севера. Иссохший залив – это Египетское море, исчезнувшее ради того, чтобы открылся путь идущим с юга. </w:t>
      </w:r>
      <w:proofErr w:type="spellStart"/>
      <w:r w:rsidR="00E41E11" w:rsidRPr="00E151F3">
        <w:t>Иезекииль</w:t>
      </w:r>
      <w:proofErr w:type="spellEnd"/>
      <w:r w:rsidR="00E41E11" w:rsidRPr="00E151F3">
        <w:t>, при описании этого же события, го</w:t>
      </w:r>
      <w:r w:rsidR="00A54203">
        <w:t>ворит о связанном с ним периоде</w:t>
      </w:r>
      <w:r w:rsidR="00E41E11" w:rsidRPr="00E151F3">
        <w:t xml:space="preserve"> очищения, за время которого все бунтари и все непокорные из народа будут истреблены так же, как то было во время первого перехода через пустыню тысячелетия назад (</w:t>
      </w:r>
      <w:proofErr w:type="spellStart"/>
      <w:r w:rsidR="00E41E11" w:rsidRPr="00E151F3">
        <w:t>Иез</w:t>
      </w:r>
      <w:proofErr w:type="spellEnd"/>
      <w:r w:rsidR="00E41E11" w:rsidRPr="00E151F3">
        <w:t>. 20:34-38).</w:t>
      </w:r>
      <w:r w:rsidR="00660B4F" w:rsidRPr="00E151F3">
        <w:t xml:space="preserve"> Этот возвращающийся народ тоже будет «введен в узы завета» (ст. 37), что служит указанием на новый завет, о котором пророчествует Иеремия (</w:t>
      </w:r>
      <w:proofErr w:type="spellStart"/>
      <w:r w:rsidR="00660B4F" w:rsidRPr="00E151F3">
        <w:t>Иер</w:t>
      </w:r>
      <w:proofErr w:type="spellEnd"/>
      <w:r w:rsidR="00660B4F" w:rsidRPr="00E151F3">
        <w:t xml:space="preserve">. 31:31-33). </w:t>
      </w:r>
      <w:r w:rsidR="009D2386" w:rsidRPr="00E151F3">
        <w:t xml:space="preserve">Важно отметить, что, в отличие от учения, например, Свидетелей Иеговы, речь здесь идет </w:t>
      </w:r>
      <w:r w:rsidR="00CF79BB" w:rsidRPr="00E151F3">
        <w:t xml:space="preserve">отнюдь </w:t>
      </w:r>
      <w:r w:rsidR="009D2386" w:rsidRPr="00E151F3">
        <w:t xml:space="preserve">не о восстановлении Иуды и десяти колен после освобождения из вавилонского плена под предводительством </w:t>
      </w:r>
      <w:proofErr w:type="spellStart"/>
      <w:r w:rsidR="009D2386" w:rsidRPr="00E151F3">
        <w:t>Зоровавеля</w:t>
      </w:r>
      <w:proofErr w:type="spellEnd"/>
      <w:r w:rsidR="009D2386" w:rsidRPr="00E151F3">
        <w:t xml:space="preserve"> и Иисуса Первосвященника.</w:t>
      </w:r>
      <w:r w:rsidR="00CF79BB" w:rsidRPr="00E151F3">
        <w:t xml:space="preserve"> Возвращение из Вавилона было ограничено лишь коленом Иудиным, и к тому же оно уже завершилось ко времени написания </w:t>
      </w:r>
      <w:proofErr w:type="spellStart"/>
      <w:r w:rsidR="00CF79BB" w:rsidRPr="00E151F3">
        <w:t>Захарией</w:t>
      </w:r>
      <w:proofErr w:type="spellEnd"/>
      <w:r w:rsidR="00CF79BB" w:rsidRPr="00E151F3">
        <w:t xml:space="preserve"> этого нового пророчества. Речь здесь, таким образом, идет о </w:t>
      </w:r>
      <w:r w:rsidR="00CF79BB" w:rsidRPr="00E151F3">
        <w:lastRenderedPageBreak/>
        <w:t>будущем, всемирном и вечном восстановлении всех евреев к общению с их Богом.</w:t>
      </w:r>
    </w:p>
    <w:p w:rsidR="00CF79BB" w:rsidRPr="00E151F3" w:rsidRDefault="00CF79BB" w:rsidP="00024C03">
      <w:pPr>
        <w:pStyle w:val="Arial10007510"/>
        <w:tabs>
          <w:tab w:val="left" w:pos="0"/>
        </w:tabs>
        <w:ind w:left="142"/>
      </w:pPr>
      <w:r w:rsidRPr="00E151F3">
        <w:t xml:space="preserve">ст. 12) </w:t>
      </w:r>
      <w:r w:rsidR="00C47EC4" w:rsidRPr="00E151F3">
        <w:t>Бог придает сил Своему народу и укрепляет его, так что теперь он может ходить с высоко поднятой головой. Это можно описать посредством использования соответствующего выражения на идише, говорящего о том, что они выказывают «</w:t>
      </w:r>
      <w:r w:rsidR="0003084C" w:rsidRPr="00E151F3">
        <w:t>дерзкую смелость</w:t>
      </w:r>
      <w:r w:rsidR="00C47EC4" w:rsidRPr="00E151F3">
        <w:t>»</w:t>
      </w:r>
      <w:r w:rsidR="0003084C" w:rsidRPr="00E151F3">
        <w:t>. Еврейское слово, переведенное в этом стихе как «ходить» – это уже известный нам термин, который мы встречали при описании разномастных коней в начальных главах Книги Захарии и того, как они «ходят» по всей земле. С того времени народ Божий не будет бояться никого.</w:t>
      </w:r>
    </w:p>
    <w:p w:rsidR="004F3BE6" w:rsidRPr="00024C03" w:rsidRDefault="004F3BE6" w:rsidP="00024C03">
      <w:pPr>
        <w:pStyle w:val="Heading1"/>
        <w:tabs>
          <w:tab w:val="left" w:pos="0"/>
        </w:tabs>
        <w:ind w:left="142"/>
      </w:pPr>
    </w:p>
    <w:p w:rsidR="0003084C" w:rsidRPr="00E151F3" w:rsidRDefault="0003084C" w:rsidP="00024C03">
      <w:pPr>
        <w:pStyle w:val="Heading1"/>
        <w:tabs>
          <w:tab w:val="left" w:pos="0"/>
        </w:tabs>
        <w:ind w:left="142"/>
      </w:pPr>
      <w:bookmarkStart w:id="71" w:name="_Toc443046795"/>
      <w:bookmarkStart w:id="72" w:name="_Toc27127086"/>
      <w:r w:rsidRPr="00E151F3">
        <w:t>ЗАХАРИЯ: ГЛАВА 11</w:t>
      </w:r>
      <w:bookmarkEnd w:id="71"/>
      <w:bookmarkEnd w:id="72"/>
    </w:p>
    <w:p w:rsidR="0003084C" w:rsidRPr="00E151F3" w:rsidRDefault="00B528BE" w:rsidP="00024C03">
      <w:pPr>
        <w:pStyle w:val="Heading2"/>
        <w:tabs>
          <w:tab w:val="left" w:pos="0"/>
        </w:tabs>
        <w:ind w:left="142"/>
      </w:pPr>
      <w:bookmarkStart w:id="73" w:name="_Toc443046796"/>
      <w:bookmarkStart w:id="74" w:name="_Toc27127087"/>
      <w:r w:rsidRPr="00E151F3">
        <w:t>БИТВА ПАСТЫРЕЙ</w:t>
      </w:r>
      <w:bookmarkEnd w:id="73"/>
      <w:bookmarkEnd w:id="74"/>
    </w:p>
    <w:p w:rsidR="0003084C" w:rsidRPr="00E151F3" w:rsidRDefault="0003084C" w:rsidP="00024C03">
      <w:pPr>
        <w:pStyle w:val="Arial10007510"/>
        <w:tabs>
          <w:tab w:val="left" w:pos="0"/>
        </w:tabs>
        <w:ind w:left="142"/>
      </w:pPr>
      <w:r w:rsidRPr="00E151F3">
        <w:t xml:space="preserve">ст. 1-3) </w:t>
      </w:r>
      <w:r w:rsidR="00C02AE7" w:rsidRPr="00E151F3">
        <w:t>Несмотря на то что пророчество</w:t>
      </w:r>
      <w:r w:rsidR="00ED7653">
        <w:t>,</w:t>
      </w:r>
      <w:r w:rsidR="00C02AE7" w:rsidRPr="00E151F3">
        <w:t xml:space="preserve"> не прерываясь</w:t>
      </w:r>
      <w:r w:rsidR="00ED7653">
        <w:t>,</w:t>
      </w:r>
      <w:r w:rsidR="00C02AE7" w:rsidRPr="00E151F3">
        <w:t xml:space="preserve"> переходит из десятой главы в одиннадцатую, всё-таки здесь усматриваются определенные изменения в сценарии. Общая картина теперь представлена не ликованием и безмятежным земледелием, но разрухой. Ливан в библейские времена славился кедрами, а </w:t>
      </w:r>
      <w:proofErr w:type="spellStart"/>
      <w:r w:rsidR="00C02AE7" w:rsidRPr="00E151F3">
        <w:t>Васан</w:t>
      </w:r>
      <w:proofErr w:type="spellEnd"/>
      <w:r w:rsidR="00C02AE7" w:rsidRPr="00E151F3">
        <w:t xml:space="preserve">, что на восточном берегу Иордана, дубами-великанами. Здесь, однако, говорится о том, что они либо отдаются в пищу огню, либо на вырубку. Помимо этого, с поверхности гор исчезает и трава, что лишает пастырей пастбищ, на которых они могли бы пасти свои стада. А внизу, в похожей на тропики Иорданской долине, слышно рычание львов, недовольных </w:t>
      </w:r>
      <w:r w:rsidR="001D3901" w:rsidRPr="00E151F3">
        <w:t>опавшей в джунглях листвой</w:t>
      </w:r>
      <w:r w:rsidR="00C02AE7" w:rsidRPr="00E151F3">
        <w:t xml:space="preserve">, </w:t>
      </w:r>
      <w:r w:rsidR="001D3901" w:rsidRPr="00E151F3">
        <w:t>которая прежде служила им маскировкой</w:t>
      </w:r>
      <w:r w:rsidR="00C02AE7" w:rsidRPr="00E151F3">
        <w:t xml:space="preserve"> во время охоты. </w:t>
      </w:r>
    </w:p>
    <w:p w:rsidR="00146395" w:rsidRPr="00E151F3" w:rsidRDefault="00146395" w:rsidP="00024C03">
      <w:pPr>
        <w:pStyle w:val="Arial10007510"/>
        <w:tabs>
          <w:tab w:val="left" w:pos="0"/>
        </w:tabs>
        <w:ind w:left="142"/>
      </w:pPr>
      <w:r w:rsidRPr="00E151F3">
        <w:t xml:space="preserve">ст. 4-5) Мы возвращаемся к теме </w:t>
      </w:r>
      <w:proofErr w:type="spellStart"/>
      <w:r w:rsidRPr="00E151F3">
        <w:t>Зах</w:t>
      </w:r>
      <w:proofErr w:type="spellEnd"/>
      <w:r w:rsidRPr="00E151F3">
        <w:t>. 10:2,3 – Израиль как овцы Божьего стада. Здесь они «отмечены на убиение» (NIV), как бывало в том случае, когда пастырь проходил через стадо и краской пом</w:t>
      </w:r>
      <w:r w:rsidR="0029589D" w:rsidRPr="00E151F3">
        <w:t>ечал тех овец, которых затем</w:t>
      </w:r>
      <w:r w:rsidRPr="00E151F3">
        <w:t xml:space="preserve"> </w:t>
      </w:r>
      <w:r w:rsidR="000C5CD0" w:rsidRPr="00E151F3">
        <w:t xml:space="preserve">отдавали </w:t>
      </w:r>
      <w:r w:rsidRPr="00E151F3">
        <w:t xml:space="preserve">на продажу. </w:t>
      </w:r>
      <w:r w:rsidR="000C5CD0" w:rsidRPr="00E151F3">
        <w:lastRenderedPageBreak/>
        <w:t xml:space="preserve">Эти овцы имели пастырей, но </w:t>
      </w:r>
      <w:r w:rsidR="0029589D" w:rsidRPr="00E151F3">
        <w:t xml:space="preserve">те </w:t>
      </w:r>
      <w:r w:rsidR="000C5CD0" w:rsidRPr="00E151F3">
        <w:t xml:space="preserve">были людьми нечестивыми и заботились только о собственной наживе, </w:t>
      </w:r>
      <w:r w:rsidR="0029589D" w:rsidRPr="00E151F3">
        <w:t xml:space="preserve">а </w:t>
      </w:r>
      <w:r w:rsidR="000C5CD0" w:rsidRPr="00E151F3">
        <w:t>никак не о животных.</w:t>
      </w:r>
    </w:p>
    <w:p w:rsidR="000C5CD0" w:rsidRPr="00E151F3" w:rsidRDefault="000C5CD0" w:rsidP="00024C03">
      <w:pPr>
        <w:pStyle w:val="Arial10007510"/>
        <w:tabs>
          <w:tab w:val="left" w:pos="0"/>
        </w:tabs>
        <w:ind w:left="142"/>
      </w:pPr>
      <w:r w:rsidRPr="00E151F3">
        <w:t xml:space="preserve">ст. 6) </w:t>
      </w:r>
      <w:r w:rsidR="00357B00" w:rsidRPr="00E151F3">
        <w:t xml:space="preserve">Приближалось время, когда Сам Бог оставит всякую надежду на возможное раскаяние Своего народа и отдаст его в руки врагов. </w:t>
      </w:r>
      <w:r w:rsidR="00357B00" w:rsidRPr="00E151F3">
        <w:br/>
      </w:r>
      <w:r w:rsidR="00357B00" w:rsidRPr="00E151F3">
        <w:br/>
        <w:t xml:space="preserve">Какому же историческому </w:t>
      </w:r>
      <w:r w:rsidR="00ED7653">
        <w:t xml:space="preserve">периоду </w:t>
      </w:r>
      <w:r w:rsidR="00357B00" w:rsidRPr="00E151F3">
        <w:t xml:space="preserve">соответствуют рассматриваемые нами здесь события? Кто, например, имеется ввиду под «царём его»? </w:t>
      </w:r>
      <w:r w:rsidR="004A583E" w:rsidRPr="00E151F3">
        <w:t xml:space="preserve">И когда Бог </w:t>
      </w:r>
      <w:r w:rsidR="00ED7653">
        <w:t xml:space="preserve">произносит </w:t>
      </w:r>
      <w:r w:rsidR="004A583E" w:rsidRPr="00E151F3">
        <w:t>«паси овец!» в четвертом стихе, то к кому Он обращается?</w:t>
      </w:r>
    </w:p>
    <w:p w:rsidR="004A583E" w:rsidRPr="00E151F3" w:rsidRDefault="004A583E" w:rsidP="00024C03">
      <w:pPr>
        <w:pStyle w:val="Arial10007510"/>
        <w:tabs>
          <w:tab w:val="left" w:pos="0"/>
        </w:tabs>
        <w:ind w:left="142"/>
      </w:pPr>
      <w:r w:rsidRPr="00E151F3">
        <w:t xml:space="preserve">ст. 7) </w:t>
      </w:r>
      <w:r w:rsidR="00F3778C" w:rsidRPr="00E151F3">
        <w:t xml:space="preserve">Захария услышал все эти слова и теперь говорит, что взял на себя роль пастыря овец. Возможно, что подобно </w:t>
      </w:r>
      <w:proofErr w:type="spellStart"/>
      <w:r w:rsidR="00F3778C" w:rsidRPr="00E151F3">
        <w:t>Иезекиилю</w:t>
      </w:r>
      <w:proofErr w:type="spellEnd"/>
      <w:r w:rsidR="00F3778C" w:rsidRPr="00E151F3">
        <w:t>, он накинул на свои плечи пастуший плащ и принялся исполнять эту роль, чтобы придать еще большей силы своим наставлениям. Помимо этого</w:t>
      </w:r>
      <w:r w:rsidR="00E44E00">
        <w:t>,</w:t>
      </w:r>
      <w:r w:rsidR="00F3778C" w:rsidRPr="00E151F3">
        <w:t xml:space="preserve"> он, как и многие другие вдохновенные пророки Божьи, стал прообразом Господа Иисуса, называемого в Библии Добрым Пастырем. В этом можно быть уверенным благодаря особым пророческим указаниям на Иисуса, содержащимся далее </w:t>
      </w:r>
      <w:r w:rsidR="00E44E00">
        <w:t>в тексте</w:t>
      </w:r>
      <w:r w:rsidR="00F3778C" w:rsidRPr="00E151F3">
        <w:t xml:space="preserve"> главы (например, в ст. 13). Таким образом, пророк словно направляет нас к первому веку н.э. Именно тогда у народа Израилева </w:t>
      </w:r>
      <w:r w:rsidR="00C376CD" w:rsidRPr="00E151F3">
        <w:t xml:space="preserve">был </w:t>
      </w:r>
      <w:r w:rsidR="00F3778C" w:rsidRPr="00E151F3">
        <w:t>последний</w:t>
      </w:r>
      <w:r w:rsidR="00C376CD" w:rsidRPr="00E151F3">
        <w:t xml:space="preserve"> шанс изменить свои пути и предотвратить разрушение своей земли войсками Рима. Не без горькой иронии следует отметить, что вместо Иисуса они избрали себе в царя никого иного как кесаря (см. Иоан. 19:15). Как поясняется со всей трагичностью в шестом стихе, падение Иерусалима должно было сопровождаться как внутренней междоусобицей и кровопролитием («Я предам каждого в руки ближнего его»), так и погибелью от </w:t>
      </w:r>
      <w:r w:rsidR="00F52125">
        <w:t xml:space="preserve">натиска </w:t>
      </w:r>
      <w:r w:rsidR="00C376CD" w:rsidRPr="00E151F3">
        <w:t xml:space="preserve">римской армии, взявшей город в осаду и действовавшей под руководством генерала Тита. </w:t>
      </w:r>
      <w:r w:rsidR="00C376CD" w:rsidRPr="00E151F3">
        <w:br/>
      </w:r>
      <w:r w:rsidR="00C376CD" w:rsidRPr="00E151F3">
        <w:br/>
      </w:r>
      <w:r w:rsidR="0084505A" w:rsidRPr="00E151F3">
        <w:t xml:space="preserve">Таким образом, перед нашими глазами </w:t>
      </w:r>
      <w:r w:rsidR="00A173CF">
        <w:t xml:space="preserve">со всей красноречивостью </w:t>
      </w:r>
      <w:r w:rsidR="0084505A" w:rsidRPr="00E151F3">
        <w:t xml:space="preserve">разворачивается пророчество о том, как Иисус пришел к потерянным овцам Израилевым, чтобы насытить их. Но поставленные над ними пастыри, такие как фарисеи и книжники, заботились только о себе (см. ст. 5), а к </w:t>
      </w:r>
      <w:r w:rsidR="0084505A" w:rsidRPr="00E151F3">
        <w:lastRenderedPageBreak/>
        <w:t>овцам относились с полным безразличием. Все взоры теперь устремлены к праведному молодому плотнику из Назарета. Согласно переводу KJV, он насыщает «бедных из стада» (в NET используется вариант «наиболее страдающих из всего стада»), что наилучшим образом сочетается с тем радушным приемом, который Иисус получал со стороны всеми презираемых и пребывающих в вечной нужде земледельцев Галилеи и севера Израиля. Все пастыри всегда имеют при себе посох – длинный шест</w:t>
      </w:r>
      <w:r w:rsidR="00855C01" w:rsidRPr="00E151F3">
        <w:t xml:space="preserve"> с крюком на конце. С его помощью пастырь направляет своих овец, а также считает их, когда они проходят под этим посохом. И спасает их, вытаскивая с помощью крюка из зарослей и расселин, в которые они порой попадают. </w:t>
      </w:r>
      <w:r w:rsidR="00CD27DB" w:rsidRPr="00E151F3">
        <w:t xml:space="preserve">Однако необычным выглядит то, что пастырь, о котором идет речь в данном отрывке, использует два посоха, а не один. И каждый из этих посохов называется по-разному. Возможно даже, что название того и другого вырезано прямо на них, что напоминает о жезле Аарона, который расцвел для того, чтобы его сразу же можно было отличить от всех </w:t>
      </w:r>
      <w:r w:rsidR="00A173CF">
        <w:t>прочих жезлов</w:t>
      </w:r>
      <w:r w:rsidR="00CD27DB" w:rsidRPr="00E151F3">
        <w:t>. Первый жезл</w:t>
      </w:r>
      <w:r w:rsidR="00A173CF">
        <w:t>-посох</w:t>
      </w:r>
      <w:r w:rsidR="00CD27DB" w:rsidRPr="00E151F3">
        <w:t xml:space="preserve"> называется «Благоволение» (оригинальное слово на иврите – «</w:t>
      </w:r>
      <w:r w:rsidR="00480A75" w:rsidRPr="00E151F3">
        <w:t>приятность</w:t>
      </w:r>
      <w:r w:rsidR="00CD27DB" w:rsidRPr="00E151F3">
        <w:t>»</w:t>
      </w:r>
      <w:r w:rsidR="00480A75" w:rsidRPr="00E151F3">
        <w:t xml:space="preserve">). Возможно здесь усматривается связь с речью, произнесенной Иисусом в синагоге Назарета, где он объяснил собравшимся, что пришел провозгласить «лето Господне благоприятное» (Ис. 61:1,2). Божье благоволение – это одна из главных тем в Евангелии от Иоанна и в Послании Апостола Павла Римлянам. Спасение дается нам не в результате наших собственных прилагаемых усилий, но исключительно по Божьей милости. Второй жезл называется </w:t>
      </w:r>
      <w:r w:rsidR="001A5436" w:rsidRPr="00E151F3">
        <w:t>«</w:t>
      </w:r>
      <w:r w:rsidR="008D2A91" w:rsidRPr="00E151F3">
        <w:t>Союз</w:t>
      </w:r>
      <w:r w:rsidR="001A5436" w:rsidRPr="00E151F3">
        <w:t xml:space="preserve">» </w:t>
      </w:r>
      <w:r w:rsidR="00480A75" w:rsidRPr="00E151F3">
        <w:t xml:space="preserve"> (ESV, ERV и др.). </w:t>
      </w:r>
      <w:r w:rsidR="00D5117C" w:rsidRPr="00E151F3">
        <w:t>Значение этого названия будет раскрыто чуть позже в этой же главе.</w:t>
      </w:r>
    </w:p>
    <w:p w:rsidR="00D5117C" w:rsidRPr="00E151F3" w:rsidRDefault="00D5117C" w:rsidP="00024C03">
      <w:pPr>
        <w:pStyle w:val="Arial10007510"/>
        <w:tabs>
          <w:tab w:val="left" w:pos="0"/>
        </w:tabs>
        <w:ind w:left="142"/>
      </w:pPr>
      <w:r w:rsidRPr="00E151F3">
        <w:t xml:space="preserve">ст. 8) </w:t>
      </w:r>
      <w:proofErr w:type="spellStart"/>
      <w:r w:rsidR="00D67C8C" w:rsidRPr="00E151F3">
        <w:t>Наипервейшая</w:t>
      </w:r>
      <w:proofErr w:type="spellEnd"/>
      <w:r w:rsidR="00D67C8C" w:rsidRPr="00E151F3">
        <w:t xml:space="preserve"> з</w:t>
      </w:r>
      <w:r w:rsidR="00ED29FF" w:rsidRPr="00E151F3">
        <w:t xml:space="preserve">адача, стоящая перед новым пастырем </w:t>
      </w:r>
      <w:r w:rsidR="00C03459" w:rsidRPr="00E151F3">
        <w:t>–</w:t>
      </w:r>
      <w:r w:rsidR="00ED29FF" w:rsidRPr="00E151F3">
        <w:t xml:space="preserve"> </w:t>
      </w:r>
      <w:r w:rsidR="00C03459" w:rsidRPr="00E151F3">
        <w:t xml:space="preserve">устранить трех своих предшественников. Согласно переводу NET, </w:t>
      </w:r>
      <w:r w:rsidR="00B04DD7">
        <w:t>«</w:t>
      </w:r>
      <w:r w:rsidR="00C03459" w:rsidRPr="00E151F3">
        <w:t xml:space="preserve">У Меня </w:t>
      </w:r>
      <w:r w:rsidR="008B5A2C" w:rsidRPr="00E151F3">
        <w:t xml:space="preserve">с ними </w:t>
      </w:r>
      <w:r w:rsidR="00C03459" w:rsidRPr="00E151F3">
        <w:t>иссякло терпение</w:t>
      </w:r>
      <w:r w:rsidR="008B5A2C" w:rsidRPr="00E151F3">
        <w:t xml:space="preserve">, да и они, воистину, </w:t>
      </w:r>
      <w:r w:rsidR="00D67C8C" w:rsidRPr="00E151F3">
        <w:t xml:space="preserve">тоже гнушались Меня». До чего же точным выглядит это описание взаимоотношений, которые сложились между Иисусом и иудейскими вождями! Возникает </w:t>
      </w:r>
      <w:r w:rsidR="00E53E55" w:rsidRPr="00E151F3">
        <w:t>искушение</w:t>
      </w:r>
      <w:r w:rsidR="00D67C8C" w:rsidRPr="00E151F3">
        <w:t xml:space="preserve"> отождествить упомянутых трех пастырей, </w:t>
      </w:r>
      <w:r w:rsidR="00980166" w:rsidRPr="00E151F3">
        <w:t>возненавидевших</w:t>
      </w:r>
      <w:r w:rsidR="00D67C8C" w:rsidRPr="00E151F3">
        <w:t xml:space="preserve"> Сына Божьего, </w:t>
      </w:r>
      <w:r w:rsidR="00E53E55" w:rsidRPr="00E151F3">
        <w:t xml:space="preserve">ни с кем иным как </w:t>
      </w:r>
      <w:r w:rsidR="00D67C8C" w:rsidRPr="00E151F3">
        <w:t xml:space="preserve">с </w:t>
      </w:r>
      <w:proofErr w:type="spellStart"/>
      <w:r w:rsidR="00D67C8C" w:rsidRPr="00E151F3">
        <w:t>иродианами</w:t>
      </w:r>
      <w:proofErr w:type="spellEnd"/>
      <w:r w:rsidR="00D67C8C" w:rsidRPr="00E151F3">
        <w:t xml:space="preserve">, саддукеями и фарисеями, </w:t>
      </w:r>
      <w:r w:rsidR="00D67C8C" w:rsidRPr="00E151F3">
        <w:lastRenderedPageBreak/>
        <w:t xml:space="preserve">которые объединили свои силы, чтобы нападать на него (см. Мат. 22:16-18, </w:t>
      </w:r>
      <w:r w:rsidR="00E53E55" w:rsidRPr="00E151F3">
        <w:t xml:space="preserve">затем ст. 23,24, а затем </w:t>
      </w:r>
      <w:r w:rsidR="00D67C8C" w:rsidRPr="00E151F3">
        <w:t>34-36).</w:t>
      </w:r>
    </w:p>
    <w:p w:rsidR="00E53E55" w:rsidRPr="00E151F3" w:rsidRDefault="00E53E55" w:rsidP="00024C03">
      <w:pPr>
        <w:pStyle w:val="Arial10007510"/>
        <w:tabs>
          <w:tab w:val="left" w:pos="0"/>
        </w:tabs>
        <w:ind w:left="142"/>
      </w:pPr>
      <w:r w:rsidRPr="00E151F3">
        <w:t xml:space="preserve">ст. 9) </w:t>
      </w:r>
      <w:r w:rsidR="0015355C" w:rsidRPr="00E151F3">
        <w:t xml:space="preserve">Служение Иисуса как пастыря было весьма скоротечным. Выражаясь словами из его собственной притчи о смоковнице, которая на протяжении трех лет упорно не </w:t>
      </w:r>
      <w:r w:rsidR="00B04DD7">
        <w:t>хотела плодоносить</w:t>
      </w:r>
      <w:r w:rsidR="0015355C" w:rsidRPr="00E151F3">
        <w:t xml:space="preserve">, ему надлежало «оставить её ещё на один год», по окончании которого её придется срубить в том случае, если она так и не </w:t>
      </w:r>
      <w:r w:rsidR="00B04DD7">
        <w:t xml:space="preserve">даст плодов </w:t>
      </w:r>
      <w:r w:rsidR="0015355C" w:rsidRPr="00E151F3">
        <w:t xml:space="preserve">(Лук. 13:7,8). </w:t>
      </w:r>
      <w:r w:rsidR="00F67F60" w:rsidRPr="00E151F3">
        <w:t xml:space="preserve">Здесь, в девятом стихе у Захарии, он словно решает озвучить свой приговор. «Не буду пасти вас», </w:t>
      </w:r>
      <w:r w:rsidR="00B04DD7" w:rsidRPr="00E151F3">
        <w:t>–</w:t>
      </w:r>
      <w:r w:rsidR="00B04DD7">
        <w:t xml:space="preserve"> </w:t>
      </w:r>
      <w:r w:rsidR="00F67F60" w:rsidRPr="00E151F3">
        <w:t xml:space="preserve">говорит он. </w:t>
      </w:r>
      <w:r w:rsidR="009911CB" w:rsidRPr="00E151F3">
        <w:t xml:space="preserve">Стадо, таким образом, будет обречено на растерзание, </w:t>
      </w:r>
      <w:r w:rsidR="00217665">
        <w:t>каннибализм</w:t>
      </w:r>
      <w:r w:rsidR="009911CB" w:rsidRPr="00E151F3">
        <w:t xml:space="preserve"> и смерть – предсказание, которое сбылось во всех ужасных подробностях во время осады Иерусалима.</w:t>
      </w:r>
    </w:p>
    <w:p w:rsidR="009911CB" w:rsidRPr="00E151F3" w:rsidRDefault="009911CB" w:rsidP="00024C03">
      <w:pPr>
        <w:pStyle w:val="Arial10007510"/>
        <w:tabs>
          <w:tab w:val="left" w:pos="0"/>
        </w:tabs>
        <w:ind w:left="142"/>
      </w:pPr>
      <w:r w:rsidRPr="00E151F3">
        <w:t xml:space="preserve">ст. 10) </w:t>
      </w:r>
      <w:r w:rsidR="002D2284" w:rsidRPr="00E151F3">
        <w:t xml:space="preserve">Неожиданно и не без драматизма, Захария берет первый </w:t>
      </w:r>
      <w:r w:rsidR="008D2A91" w:rsidRPr="00E151F3">
        <w:t xml:space="preserve">жезл </w:t>
      </w:r>
      <w:r w:rsidR="002D2284" w:rsidRPr="00E151F3">
        <w:t>и переламывает его надвое. Объяснение этого поступка следует незамедлительно. Пророк «аннулировал» (NIV) завет, который Бог заключил в древние времена со Своим народом у горы Синай. Он был заключен со всем народом – как с северным царством, так и с южным. Теперь, однако, этот завет, гарантировавший народу право населять Святую Землю Божью до тех пор пока он будет придерживаться Его заповедей, прекращал своё действие.</w:t>
      </w:r>
    </w:p>
    <w:p w:rsidR="002D2284" w:rsidRPr="00E151F3" w:rsidRDefault="00DA1550" w:rsidP="00024C03">
      <w:pPr>
        <w:pStyle w:val="Arial10007510"/>
        <w:tabs>
          <w:tab w:val="left" w:pos="0"/>
        </w:tabs>
        <w:ind w:left="142"/>
      </w:pPr>
      <w:r>
        <w:rPr>
          <w:noProof/>
          <w:lang w:val="en-GB" w:eastAsia="en-GB"/>
        </w:rPr>
        <w:pict>
          <v:shape id="_x0000_s1046" type="#_x0000_t202" style="position:absolute;left:0;text-align:left;margin-left:21.7pt;margin-top:47.15pt;width:167.9pt;height:140.8pt;z-index:-5;mso-wrap-style:none" wrapcoords="-76 -89 -76 21600 21676 21600 21676 -89 -76 -89">
            <v:textbox style="mso-next-textbox:#_x0000_s1046;mso-fit-shape-to-text:t">
              <w:txbxContent>
                <w:p w:rsidR="009E37CB" w:rsidRDefault="00DA1550" w:rsidP="003B0CFB">
                  <w:r>
                    <w:rPr>
                      <w:noProof/>
                      <w:lang w:val="en-GB" w:eastAsia="en-GB"/>
                    </w:rPr>
                    <w:pict>
                      <v:shape id="Picture 90" o:spid="_x0000_i1477" type="#_x0000_t75" style="width:136.55pt;height:115.85pt;visibility:visible">
                        <v:imagedata r:id="rId23" o:title=""/>
                      </v:shape>
                    </w:pict>
                  </w:r>
                </w:p>
              </w:txbxContent>
            </v:textbox>
            <w10:wrap type="tight"/>
          </v:shape>
        </w:pict>
      </w:r>
      <w:r w:rsidR="002D2284" w:rsidRPr="00E151F3">
        <w:t>ст. 11) Бедняки, которые стекались со всех уголков Израиля, чтобы послушать слова Иисуса («бедные из овец, служащие мне»</w:t>
      </w:r>
      <w:r w:rsidR="00AB3145">
        <w:t xml:space="preserve"> – </w:t>
      </w:r>
      <w:r w:rsidR="002D2284" w:rsidRPr="00E151F3">
        <w:t>KJV), понимали, что время стар</w:t>
      </w:r>
      <w:r w:rsidR="008B6ACD" w:rsidRPr="00E151F3">
        <w:t>ого</w:t>
      </w:r>
      <w:r w:rsidR="002D2284" w:rsidRPr="00E151F3">
        <w:t xml:space="preserve"> завет</w:t>
      </w:r>
      <w:r w:rsidR="008B6ACD" w:rsidRPr="00E151F3">
        <w:t>а</w:t>
      </w:r>
      <w:r w:rsidR="002D2284" w:rsidRPr="00E151F3">
        <w:t xml:space="preserve"> подходило к концу. Они верили в то, что Иисус говорил «слово Господне». Его новое учение, </w:t>
      </w:r>
      <w:r w:rsidR="008B6ACD" w:rsidRPr="00E151F3">
        <w:t xml:space="preserve">которое основывалось на принципах, скрывавшихся за предписаниями Закона, было способно изменить всю их жизнь </w:t>
      </w:r>
      <w:r w:rsidR="00AE5588" w:rsidRPr="00E151F3">
        <w:t xml:space="preserve">однажды и </w:t>
      </w:r>
      <w:r w:rsidR="008B6ACD" w:rsidRPr="00E151F3">
        <w:t xml:space="preserve">навсегда. К сожалению, их горделивые правители отвергли Иисуса. Они предпочли, тем самым, </w:t>
      </w:r>
      <w:r w:rsidR="008B6ACD" w:rsidRPr="00E151F3">
        <w:lastRenderedPageBreak/>
        <w:t>старое вино, не сознавая, что новое было куда лучше.</w:t>
      </w:r>
    </w:p>
    <w:p w:rsidR="00AE5588" w:rsidRPr="00E151F3" w:rsidRDefault="00AE5588" w:rsidP="00024C03">
      <w:pPr>
        <w:pStyle w:val="Arial10007510"/>
        <w:tabs>
          <w:tab w:val="left" w:pos="0"/>
        </w:tabs>
        <w:ind w:left="142"/>
      </w:pPr>
      <w:r w:rsidRPr="00E151F3">
        <w:t xml:space="preserve">ст. 12) </w:t>
      </w:r>
      <w:r w:rsidR="00591559" w:rsidRPr="00E151F3">
        <w:t xml:space="preserve">Враждебность пастырей, назначенных над стадом Израилевым, достигла своего </w:t>
      </w:r>
      <w:r w:rsidR="00980166" w:rsidRPr="00E151F3">
        <w:t>апогея</w:t>
      </w:r>
      <w:r w:rsidR="00591559" w:rsidRPr="00E151F3">
        <w:t xml:space="preserve"> к тому времени, когда служение Иисуса подошло к концу. Захария, который выступает в роли прообраза Сына Божьего, просит их выдать ему расчет. Они, словно оценивая пользу от его служения на протяжении трех с половиной лет, решают, что он достоин всего-навсего тридцати сребреников. Согласно Закону, таковой была стоимость обычного раба (Исх. 21:32). </w:t>
      </w:r>
      <w:r w:rsidR="00BE79BB" w:rsidRPr="00E151F3">
        <w:t>Они отвешивают ему серебро на весах (монеты только-только начинали свое хождение во дни пророка Захарии).</w:t>
      </w:r>
    </w:p>
    <w:p w:rsidR="00BE79BB" w:rsidRPr="00E151F3" w:rsidRDefault="00BE79BB" w:rsidP="00024C03">
      <w:pPr>
        <w:pStyle w:val="Arial10007510"/>
        <w:tabs>
          <w:tab w:val="left" w:pos="0"/>
        </w:tabs>
        <w:ind w:left="142"/>
      </w:pPr>
      <w:r w:rsidRPr="00E151F3">
        <w:t xml:space="preserve">ст. 13) </w:t>
      </w:r>
      <w:r w:rsidR="00E64E08" w:rsidRPr="00E151F3">
        <w:t>Внимание – перед нами изумительное пророчество! Назначенные в оплату деньги («</w:t>
      </w:r>
      <w:r w:rsidR="006C35B5" w:rsidRPr="00E151F3">
        <w:t xml:space="preserve">Высокая </w:t>
      </w:r>
      <w:r w:rsidR="00E64E08" w:rsidRPr="00E151F3">
        <w:t xml:space="preserve">цена!», </w:t>
      </w:r>
      <w:r w:rsidR="006C35B5">
        <w:t xml:space="preserve">– </w:t>
      </w:r>
      <w:r w:rsidR="00E64E08" w:rsidRPr="00E151F3">
        <w:t>с горечью восклицает пророк!) Захария бросает</w:t>
      </w:r>
      <w:r w:rsidR="009F0035">
        <w:t>, делая это</w:t>
      </w:r>
      <w:r w:rsidR="00E64E08" w:rsidRPr="00E151F3">
        <w:t xml:space="preserve"> по повелению Господа. В переводе ESV гово</w:t>
      </w:r>
      <w:r w:rsidR="00870103" w:rsidRPr="00E151F3">
        <w:t>рится: «Я взял тридцать сребрен</w:t>
      </w:r>
      <w:r w:rsidR="00E64E08" w:rsidRPr="00E151F3">
        <w:t>иков и бросил их в дом Господень, для горшечника». Обратите внимание на сочетание слов «дом Господень» (то есть, храм) и «горшечник», а затем взгляните на записанное апостолами в евангелиях. Совершенно очевидно, что Иуда Искариот договорился с иудейскими старейшинами о том, чтобы выдать им местонахождение своего Учителя с целью его последующего ареста, который можно было бы произвести вдалеке от людских глаз.</w:t>
      </w:r>
      <w:r w:rsidR="001A4A09" w:rsidRPr="00E151F3">
        <w:t xml:space="preserve"> В Мат. 26:14,15 он спрашивает их о том, сколько они были бы готовы заплатить ему за эту услугу. Озвученная ими сумма в точности равна той, о которой мы читаем у Захарии. «Они назначили за него тридцать сребреников» (NET). Согласно переводу KJV, «они заключили с ним договор за тридцать сребреников». Возможно, что они даже отсчитали ему причитающиеся деньги, но получить их он должен был только после того, как выполнит свои обязательства по заключенному соглашению. «И с того времени он искал удобного случая предать Его», говорится в шестнадцатом стихе. Удобный для него момент подвернулся через несколько дней, и было это после пасхальной трапезы. Он понял, что Иисус собирался провести весь вечер в беседе со своими учениками, и смог улизнуть для того, чтобы сообщить об этом </w:t>
      </w:r>
      <w:proofErr w:type="spellStart"/>
      <w:r w:rsidR="001A4A09" w:rsidRPr="00E151F3">
        <w:t>Каиафе</w:t>
      </w:r>
      <w:proofErr w:type="spellEnd"/>
      <w:r w:rsidR="001A4A09" w:rsidRPr="00E151F3">
        <w:t xml:space="preserve"> Первосвященнику. В обязанности Иуды, очевидно, </w:t>
      </w:r>
      <w:r w:rsidR="001A4A09" w:rsidRPr="00E151F3">
        <w:lastRenderedPageBreak/>
        <w:t>входило еще и сопровождение стражников к месту, где был Иисус, чтобы там</w:t>
      </w:r>
      <w:r w:rsidR="006D6EE9" w:rsidRPr="00E151F3">
        <w:t>, во тьме ночи,</w:t>
      </w:r>
      <w:r w:rsidR="001A4A09" w:rsidRPr="00E151F3">
        <w:t xml:space="preserve"> он мог опознать его</w:t>
      </w:r>
      <w:r w:rsidR="006D6EE9" w:rsidRPr="00E151F3">
        <w:t xml:space="preserve"> и передать в их руки. </w:t>
      </w:r>
      <w:r w:rsidR="00550E2A" w:rsidRPr="00E151F3">
        <w:t>Им отнюдь не хотелось по ошибке арестовать какого-нибудь другого человека. Однако когда дело выгорело и на следующее утро Иисуса благополучно передали на допрос к Правителю Пилату, Иуду вдруг охватило чувство глубокого раскаяния. Он возвра</w:t>
      </w:r>
      <w:r w:rsidR="00870103" w:rsidRPr="00E151F3">
        <w:t>тил полученные тридцать сребрен</w:t>
      </w:r>
      <w:r w:rsidR="00550E2A" w:rsidRPr="00E151F3">
        <w:t xml:space="preserve">иков назад священникам. «Согрешил я, предав кровь невинную», </w:t>
      </w:r>
      <w:r w:rsidR="009F0035">
        <w:t xml:space="preserve">– </w:t>
      </w:r>
      <w:r w:rsidR="00550E2A" w:rsidRPr="00E151F3">
        <w:t>воскликнул он</w:t>
      </w:r>
      <w:r w:rsidR="009F0035">
        <w:t xml:space="preserve"> </w:t>
      </w:r>
      <w:r w:rsidR="009F0035" w:rsidRPr="00E151F3">
        <w:t>(Мат. 27:4)</w:t>
      </w:r>
      <w:r w:rsidR="00550E2A" w:rsidRPr="00E151F3">
        <w:t xml:space="preserve">. Однако их его чувства интересовали меньше всего. В отчаянии он прямо в храме швырнул деньги прочь от себя, а потом пошел и повесился. </w:t>
      </w:r>
      <w:r w:rsidR="00803A71" w:rsidRPr="00E151F3">
        <w:t>Следующий момент выглядит просто потрясающим. Священники</w:t>
      </w:r>
      <w:r w:rsidR="00186D5F">
        <w:t>, только что приговорившие</w:t>
      </w:r>
      <w:r w:rsidR="00803A71" w:rsidRPr="00E151F3">
        <w:t xml:space="preserve"> совершенно безгрешного Иисуса к ужасной смерти, теперь </w:t>
      </w:r>
      <w:r w:rsidR="00186D5F">
        <w:t xml:space="preserve">вдруг </w:t>
      </w:r>
      <w:r w:rsidR="00803A71" w:rsidRPr="00E151F3">
        <w:t xml:space="preserve">глубоко озадачились правомерностью </w:t>
      </w:r>
      <w:r w:rsidR="008F7615" w:rsidRPr="00E151F3">
        <w:t>такого шага как внесение</w:t>
      </w:r>
      <w:r w:rsidR="00870103" w:rsidRPr="00E151F3">
        <w:t xml:space="preserve"> серебряных монет</w:t>
      </w:r>
      <w:r w:rsidR="008F7615" w:rsidRPr="00E151F3">
        <w:t xml:space="preserve">, уплаченных за предательство, в казну храма. «Это цена крови», </w:t>
      </w:r>
      <w:r w:rsidR="00186D5F">
        <w:t xml:space="preserve">– </w:t>
      </w:r>
      <w:r w:rsidR="008F7615" w:rsidRPr="00E151F3">
        <w:t>сказал</w:t>
      </w:r>
      <w:r w:rsidR="00583EE9">
        <w:t>и они. «Поэтому</w:t>
      </w:r>
      <w:r w:rsidR="008F7615" w:rsidRPr="00E151F3">
        <w:t xml:space="preserve">, </w:t>
      </w:r>
      <w:r w:rsidR="00583EE9" w:rsidRPr="00E151F3">
        <w:t>–</w:t>
      </w:r>
      <w:r w:rsidR="00583EE9">
        <w:t xml:space="preserve"> </w:t>
      </w:r>
      <w:r w:rsidR="008F7615" w:rsidRPr="00E151F3">
        <w:t xml:space="preserve">продолжает евангелист Матфей, </w:t>
      </w:r>
      <w:r w:rsidR="00583EE9" w:rsidRPr="00E151F3">
        <w:t>–</w:t>
      </w:r>
      <w:r w:rsidR="00583EE9">
        <w:t xml:space="preserve"> </w:t>
      </w:r>
      <w:r w:rsidR="008F7615" w:rsidRPr="00E151F3">
        <w:t xml:space="preserve">они, посовещавшись, купили на эти деньги поле горшечника, чтобы превратить его в погост для странников» (ст. 7). </w:t>
      </w:r>
      <w:r w:rsidR="00F507E9" w:rsidRPr="00E151F3">
        <w:t xml:space="preserve">Таким образом, мы установили неожиданную связь между храмом и горшечником, о которой говорится в </w:t>
      </w:r>
      <w:proofErr w:type="spellStart"/>
      <w:r w:rsidR="00F507E9" w:rsidRPr="00E151F3">
        <w:t>Зах</w:t>
      </w:r>
      <w:proofErr w:type="spellEnd"/>
      <w:r w:rsidR="00F507E9" w:rsidRPr="00E151F3">
        <w:t xml:space="preserve">. 11:13. Вне всякого сомнения, это чрезвычайно сильное доказательство </w:t>
      </w:r>
      <w:proofErr w:type="spellStart"/>
      <w:r w:rsidR="00F507E9" w:rsidRPr="00E151F3">
        <w:t>боговдохновенности</w:t>
      </w:r>
      <w:proofErr w:type="spellEnd"/>
      <w:r w:rsidR="00F507E9" w:rsidRPr="00E151F3">
        <w:t xml:space="preserve"> Писания! Каким иным образом, спрашивается, мог Захария угадать и точную сумму, и место, в котором эти деньги будут брошены, и то, для чего они были предназначены? Единственная здесь проблема заключается в том, что говоря об исполнении этого ветхозаветного пророчества </w:t>
      </w:r>
      <w:r w:rsidR="00E52699" w:rsidRPr="00E151F3">
        <w:t xml:space="preserve">(одна из особенностей Евангелия от Матфея), евангелист приписывает его не Захарии, а Иеремии. Одним из объяснений этому, однако, </w:t>
      </w:r>
      <w:r w:rsidR="005035F2" w:rsidRPr="00E151F3">
        <w:t xml:space="preserve">может являться </w:t>
      </w:r>
      <w:r w:rsidR="00E52699" w:rsidRPr="00E151F3">
        <w:t>то, что в первом веке раздел Библии, известный как «Пророки», начинался с Иеремии, а потому фраза «реченное через пророка Иеремию</w:t>
      </w:r>
      <w:r w:rsidR="00652CF8" w:rsidRPr="00E151F3">
        <w:t xml:space="preserve">» относится к фрагменту, входящему в этот </w:t>
      </w:r>
      <w:r w:rsidR="005035F2" w:rsidRPr="00E151F3">
        <w:t xml:space="preserve">одноименный </w:t>
      </w:r>
      <w:r w:rsidR="00652CF8" w:rsidRPr="00E151F3">
        <w:t>сборник.</w:t>
      </w:r>
      <w:r w:rsidR="00C13188" w:rsidRPr="00E151F3">
        <w:t xml:space="preserve"> С подобного рода проблемой мы сталкиваемся и в Деян. 7:16.</w:t>
      </w:r>
    </w:p>
    <w:p w:rsidR="00C13188" w:rsidRPr="00E151F3" w:rsidRDefault="00C13188" w:rsidP="00024C03">
      <w:pPr>
        <w:pStyle w:val="Arial10007510"/>
        <w:tabs>
          <w:tab w:val="left" w:pos="0"/>
        </w:tabs>
        <w:ind w:left="142"/>
      </w:pPr>
      <w:r w:rsidRPr="00E151F3">
        <w:t xml:space="preserve">ст. 14) </w:t>
      </w:r>
      <w:r w:rsidR="008D2A91" w:rsidRPr="00E151F3">
        <w:t>Затем Захария берет в руки второй жезл, имя которому «Союз», и ломает пополам и его</w:t>
      </w:r>
      <w:r w:rsidR="00623931" w:rsidRPr="00E151F3">
        <w:t xml:space="preserve">. Идущее вслед за этим объяснение помогает нам увидеть, что тем самым он положил </w:t>
      </w:r>
      <w:r w:rsidR="00623931" w:rsidRPr="00E151F3">
        <w:lastRenderedPageBreak/>
        <w:t>конец «завету о братском союзе между Иудой и Израилем»</w:t>
      </w:r>
      <w:r w:rsidR="004154A3" w:rsidRPr="00E151F3">
        <w:t xml:space="preserve"> (NET). Что это означало? Имел ли такой завет место когда-</w:t>
      </w:r>
      <w:r w:rsidR="00223C9F">
        <w:t>нибудь</w:t>
      </w:r>
      <w:r w:rsidR="004154A3" w:rsidRPr="00E151F3">
        <w:t xml:space="preserve"> вообще? На протяжении всей своей истории эти две половинки одного народа пребывали в состоянии раздора между собой. Лишь в короткий период царствования Ахава и Иезавели между ними был относительный мир. Возможно, нам следует поискать толкование, которое будет еще более иносказательным. В целом, Иуда был более праведным по сравнению с Израилем, который целиком погрузился в идолопоклонство со времени своего первого царя </w:t>
      </w:r>
      <w:proofErr w:type="spellStart"/>
      <w:r w:rsidR="004154A3" w:rsidRPr="00E151F3">
        <w:t>Иеровоама</w:t>
      </w:r>
      <w:proofErr w:type="spellEnd"/>
      <w:r w:rsidR="004154A3" w:rsidRPr="00E151F3">
        <w:t xml:space="preserve">. Можно ли в таком случае говорить о том, что последователи Иисуса были символически представлены Иудой, а те, кто отверг его – Израилем? </w:t>
      </w:r>
      <w:r w:rsidR="00C05BCE" w:rsidRPr="00E151F3">
        <w:t>Надлежало ли верным ученикам из иудеев расстаться со своими национальными корнями, признав, что прямое родство с Авраамом не являлось само по себе гарантией спасения? Когда иудейское государство пришло к своему трагическому концу, то им надлежало выйти из него, оставив позади себя и свои дома, и все прочие владения. Иисус умер «вне врат» (Евр. 13:12), и иудейским христианам следовало пойти по его стопам</w:t>
      </w:r>
      <w:r w:rsidR="00CA2DAD" w:rsidRPr="00E151F3">
        <w:t>, ибо, согласно словам апостола, мы «не имеем здесь постоянного града». Призыв к отделению распространяется в равной степени на всех нас, как на язычников, так и на иудеев. Начиная со дня нашего крещения</w:t>
      </w:r>
      <w:r w:rsidR="0075185A">
        <w:t>,</w:t>
      </w:r>
      <w:r w:rsidR="00CA2DAD" w:rsidRPr="00E151F3">
        <w:t xml:space="preserve"> ситуация для нас теперь выглядит так, что «наше гражданство – на небесах, откуда мы ожидаем Спасителя, Господа Иисуса Христа</w:t>
      </w:r>
      <w:r w:rsidR="0075185A">
        <w:t>»</w:t>
      </w:r>
      <w:r w:rsidR="00CA2DAD" w:rsidRPr="00E151F3">
        <w:t xml:space="preserve"> (Филип. 3:20, ESV).</w:t>
      </w:r>
      <w:r w:rsidR="00B233BB" w:rsidRPr="00E151F3">
        <w:t xml:space="preserve"> И в тот славный день его возвращения наступит конец исторической вражде между Иудой и Израилем. </w:t>
      </w:r>
      <w:proofErr w:type="spellStart"/>
      <w:r w:rsidR="00B233BB" w:rsidRPr="00E151F3">
        <w:t>Иезекииль</w:t>
      </w:r>
      <w:proofErr w:type="spellEnd"/>
      <w:r w:rsidR="00B233BB" w:rsidRPr="00E151F3">
        <w:t xml:space="preserve">, который преподносит описанное у Захарии как бы в обратном порядке, в своем пророчестве складывает два разобщенных жезла Израиля и Иуды, и они становятся единым жезлом в руке единого Царя по линии Давида (срав. </w:t>
      </w:r>
      <w:proofErr w:type="spellStart"/>
      <w:r w:rsidR="00B233BB" w:rsidRPr="00E151F3">
        <w:t>Иез</w:t>
      </w:r>
      <w:proofErr w:type="spellEnd"/>
      <w:r w:rsidR="00B233BB" w:rsidRPr="00E151F3">
        <w:t xml:space="preserve">. 37:16-27). </w:t>
      </w:r>
      <w:r w:rsidR="00686D3A" w:rsidRPr="00E151F3">
        <w:t xml:space="preserve">Каждый из нас имеет возможность с радостью ожидать наступление этого времени возрождения, когда </w:t>
      </w:r>
      <w:r w:rsidR="00686D3A" w:rsidRPr="00E151F3">
        <w:rPr>
          <w:i/>
        </w:rPr>
        <w:t>милость</w:t>
      </w:r>
      <w:r w:rsidR="00686D3A" w:rsidRPr="00E151F3">
        <w:t xml:space="preserve"> и </w:t>
      </w:r>
      <w:r w:rsidR="00686D3A" w:rsidRPr="00E151F3">
        <w:rPr>
          <w:i/>
        </w:rPr>
        <w:t>единство</w:t>
      </w:r>
      <w:r w:rsidR="00686D3A" w:rsidRPr="00E151F3">
        <w:t xml:space="preserve"> вновь снизойдут с небес на землю.</w:t>
      </w:r>
    </w:p>
    <w:p w:rsidR="00861C44" w:rsidRPr="00E151F3" w:rsidRDefault="00861C44" w:rsidP="00024C03">
      <w:pPr>
        <w:pStyle w:val="Heading2"/>
        <w:tabs>
          <w:tab w:val="left" w:pos="0"/>
        </w:tabs>
        <w:ind w:left="142"/>
      </w:pPr>
      <w:bookmarkStart w:id="75" w:name="_Toc443046797"/>
      <w:bookmarkStart w:id="76" w:name="_Toc27127088"/>
      <w:r w:rsidRPr="00E151F3">
        <w:lastRenderedPageBreak/>
        <w:t>ГЛУПЫЙ ПАСТЫРЬ</w:t>
      </w:r>
      <w:bookmarkEnd w:id="75"/>
      <w:bookmarkEnd w:id="76"/>
    </w:p>
    <w:p w:rsidR="00861C44" w:rsidRPr="00E151F3" w:rsidRDefault="00861C44" w:rsidP="00024C03">
      <w:pPr>
        <w:pStyle w:val="Arial10007510"/>
        <w:tabs>
          <w:tab w:val="left" w:pos="0"/>
        </w:tabs>
        <w:ind w:left="142"/>
      </w:pPr>
      <w:r w:rsidRPr="00E151F3">
        <w:t>ст. 1</w:t>
      </w:r>
      <w:r w:rsidR="00A342AC" w:rsidRPr="00E151F3">
        <w:t>5</w:t>
      </w:r>
      <w:r w:rsidRPr="00E151F3">
        <w:t xml:space="preserve">) </w:t>
      </w:r>
      <w:r w:rsidR="00485E0C" w:rsidRPr="00E151F3">
        <w:t xml:space="preserve">Вся эта глава завершается довольно странным пророчеством. </w:t>
      </w:r>
      <w:r w:rsidR="00A342AC" w:rsidRPr="00E151F3">
        <w:t xml:space="preserve">Стоило только Захарии подумать о том, что, вот, его служение </w:t>
      </w:r>
      <w:r w:rsidR="00116112" w:rsidRPr="00E151F3">
        <w:t>за</w:t>
      </w:r>
      <w:r w:rsidR="00A342AC" w:rsidRPr="00E151F3">
        <w:t>кончилось, как вдруг ему было велено вновь заняться пастушьим делом. В этот раз, однако, он должен был выступить в роли «глупого» или «негодного» (ст. 17) пастыря. Глупый – это тот, кто говорит в своем сердце, что «Бога нет» (</w:t>
      </w:r>
      <w:proofErr w:type="spellStart"/>
      <w:r w:rsidR="00A342AC" w:rsidRPr="00E151F3">
        <w:t>Пс</w:t>
      </w:r>
      <w:proofErr w:type="spellEnd"/>
      <w:r w:rsidR="00A342AC" w:rsidRPr="00E151F3">
        <w:t>. 51:1). Такой человек отвергает всякую мысль о будущем суде и в своих поступках руководствуется только соображениями собственной выгоды. Негодный пастырь – это тот, кто при первом же приближении опасности бросает свое стадо и пускается наутёк (Иоан. 10:12).</w:t>
      </w:r>
    </w:p>
    <w:p w:rsidR="00A342AC" w:rsidRPr="00E151F3" w:rsidRDefault="00A342AC" w:rsidP="00024C03">
      <w:pPr>
        <w:pStyle w:val="Arial10007510"/>
        <w:tabs>
          <w:tab w:val="left" w:pos="0"/>
        </w:tabs>
        <w:ind w:left="142"/>
      </w:pPr>
      <w:r w:rsidRPr="00E151F3">
        <w:t xml:space="preserve">ст. 16) </w:t>
      </w:r>
      <w:r w:rsidR="009B0D33" w:rsidRPr="00E151F3">
        <w:t xml:space="preserve">Негодный пастырь, которого Бог собирался поставить над землей, должен был появиться в будущем, уже после вознесения Иисуса: «Я воздвигну пастуха» (KJV); «Я намереваюсь воздвигнуть пастуха» (NIV). Этот пастух уже не будет питать любви к овцам. Он не станет «брать агнцев на руки свои, и с нежностью водить имеющих детенышей» (Ис. 40:11, ESV). Вместо этого он будет терзать их и превращать в </w:t>
      </w:r>
      <w:proofErr w:type="spellStart"/>
      <w:r w:rsidR="009B0D33" w:rsidRPr="00E151F3">
        <w:t>хромлющее</w:t>
      </w:r>
      <w:proofErr w:type="spellEnd"/>
      <w:r w:rsidR="009B0D33" w:rsidRPr="00E151F3">
        <w:t xml:space="preserve"> стадо.</w:t>
      </w:r>
    </w:p>
    <w:p w:rsidR="003A62BE" w:rsidRPr="00E151F3" w:rsidRDefault="003A62BE" w:rsidP="00024C03">
      <w:pPr>
        <w:pStyle w:val="Arial10007510"/>
        <w:tabs>
          <w:tab w:val="left" w:pos="0"/>
        </w:tabs>
        <w:ind w:left="142"/>
      </w:pPr>
      <w:r w:rsidRPr="00E151F3">
        <w:t xml:space="preserve">ст. 17) </w:t>
      </w:r>
      <w:r w:rsidR="00E0646A" w:rsidRPr="00E151F3">
        <w:t>Этот недостойный наемник, бросивший стадо на произвол судьбы, в конечном итоге подвергнется наказанию на суде</w:t>
      </w:r>
      <w:r w:rsidR="00E00A53" w:rsidRPr="00E151F3">
        <w:t>:</w:t>
      </w:r>
      <w:r w:rsidR="00E0646A" w:rsidRPr="00E151F3">
        <w:t xml:space="preserve"> его рука иссохнет, а глаз лишится зрения. Это напоминает слова Иисуса, сказавшего, что лучше отсечь себе руку или вырвать собственный глаз, если они искушают нас на то, чтобы оставить Бога. Недостойный пастырь гораздо больше заботился о нынешнем мире, нежели о том, что сокрыт в будущем, а потому он будет наказан за ненадлежащее исполнение своих обязанностей.</w:t>
      </w:r>
      <w:r w:rsidR="00E0646A" w:rsidRPr="00E151F3">
        <w:br/>
      </w:r>
      <w:r w:rsidR="00E0646A" w:rsidRPr="00E151F3">
        <w:br/>
        <w:t xml:space="preserve">Кто же скрывается за этим недостойным человеком, именующим себя пастырем, но при этом не желающим исполнять его обязанности? Возможно, здесь следует искать организацию, а не отдельного человека. Искать некую череду ложных пастырей, неизменно подводивших вверенное им стадо. И в этом отношении весьма полезно будет вспомнить о </w:t>
      </w:r>
      <w:r w:rsidR="00E0646A" w:rsidRPr="00E151F3">
        <w:lastRenderedPageBreak/>
        <w:t xml:space="preserve">предыдущем пророчестве Захарии, в котором говорилось о женщине, сидевшей в </w:t>
      </w:r>
      <w:proofErr w:type="spellStart"/>
      <w:r w:rsidR="00E0646A" w:rsidRPr="00E151F3">
        <w:t>ефе</w:t>
      </w:r>
      <w:proofErr w:type="spellEnd"/>
      <w:r w:rsidR="001A7591" w:rsidRPr="00E151F3">
        <w:t xml:space="preserve"> и переселившейся в землю </w:t>
      </w:r>
      <w:proofErr w:type="spellStart"/>
      <w:r w:rsidR="001A7591" w:rsidRPr="00E151F3">
        <w:t>Сеннаар</w:t>
      </w:r>
      <w:proofErr w:type="spellEnd"/>
      <w:r w:rsidR="001A7591" w:rsidRPr="00E151F3">
        <w:t xml:space="preserve">, то есть в Вавилон. </w:t>
      </w:r>
      <w:r w:rsidR="00116112" w:rsidRPr="00E151F3">
        <w:t>В нем содержало</w:t>
      </w:r>
      <w:r w:rsidR="00346B06" w:rsidRPr="00E151F3">
        <w:t xml:space="preserve">сь скрытое указание на то, что </w:t>
      </w:r>
      <w:r w:rsidR="0006308A">
        <w:t xml:space="preserve">предписанное </w:t>
      </w:r>
      <w:r w:rsidR="00346B06" w:rsidRPr="00E151F3">
        <w:t xml:space="preserve">поклонение Богу в Его храме однажды будет осквернено ложной религией, выдающей себя за истинную. Эта </w:t>
      </w:r>
      <w:proofErr w:type="spellStart"/>
      <w:r w:rsidR="00346B06" w:rsidRPr="00E151F3">
        <w:t>лжерелигия</w:t>
      </w:r>
      <w:proofErr w:type="spellEnd"/>
      <w:r w:rsidR="00346B06" w:rsidRPr="00E151F3">
        <w:t xml:space="preserve"> переместится из Иерусалима в Вавилон, который, как мы уже отмечали, отождествляется в Книге Откровения с Римом</w:t>
      </w:r>
      <w:r w:rsidR="00116112" w:rsidRPr="00E151F3">
        <w:t xml:space="preserve"> (</w:t>
      </w:r>
      <w:proofErr w:type="spellStart"/>
      <w:r w:rsidR="00116112" w:rsidRPr="00E151F3">
        <w:t>Отк</w:t>
      </w:r>
      <w:proofErr w:type="spellEnd"/>
      <w:r w:rsidR="00116112" w:rsidRPr="00E151F3">
        <w:t>. 17:</w:t>
      </w:r>
      <w:r w:rsidR="00506158" w:rsidRPr="00E151F3">
        <w:t>5,9,18).</w:t>
      </w:r>
      <w:r w:rsidR="00346B06" w:rsidRPr="00E151F3">
        <w:t xml:space="preserve"> </w:t>
      </w:r>
      <w:r w:rsidR="00506158" w:rsidRPr="00E151F3">
        <w:br/>
      </w:r>
      <w:r w:rsidR="00506158" w:rsidRPr="00E151F3">
        <w:br/>
        <w:t xml:space="preserve">Любопытно, что апостол Павел предупреждал о вожде, который восстанет в церкви и притворится, что </w:t>
      </w:r>
      <w:r w:rsidR="004F44A6" w:rsidRPr="00E151F3">
        <w:t xml:space="preserve">все </w:t>
      </w:r>
      <w:r w:rsidR="00506158" w:rsidRPr="00E151F3">
        <w:t xml:space="preserve">его слова – от Бога. </w:t>
      </w:r>
      <w:r w:rsidR="004F44A6" w:rsidRPr="00E151F3">
        <w:t xml:space="preserve">См. 2Фесс. 2:3-5. Версия перевода Библии NET содержит комментарии переводчиков к этим стихам, которые отмечают, что четвертый стих в этом коротком отрывке вбирает в себя три цитаты из Ветхого Завета. Первая обнаруживается в Ис. 14:13,14 – ясное и недвусмысленное указание на Вавилон, который вначале возносит себя, но который затем повергается со своей высоты. Вторая цитата позаимствована из Дан. 11:36, где говорится о «царе», который будет дерзко говорить о Боге, но которого затем ожидает неотвратимое падение. Третья взята из </w:t>
      </w:r>
      <w:proofErr w:type="spellStart"/>
      <w:r w:rsidR="004F44A6" w:rsidRPr="00E151F3">
        <w:t>Иез</w:t>
      </w:r>
      <w:proofErr w:type="spellEnd"/>
      <w:r w:rsidR="004F44A6" w:rsidRPr="00E151F3">
        <w:t>. 28:2-9</w:t>
      </w:r>
      <w:r w:rsidR="003E34CF" w:rsidRPr="00E151F3">
        <w:t>.</w:t>
      </w:r>
      <w:r w:rsidR="004F44A6" w:rsidRPr="00E151F3">
        <w:t xml:space="preserve"> </w:t>
      </w:r>
      <w:r w:rsidR="003E34CF" w:rsidRPr="00E151F3">
        <w:t xml:space="preserve">Это описание </w:t>
      </w:r>
      <w:r w:rsidR="004F44A6" w:rsidRPr="00E151F3">
        <w:t>Тир</w:t>
      </w:r>
      <w:r w:rsidR="003E34CF" w:rsidRPr="00E151F3">
        <w:t>а</w:t>
      </w:r>
      <w:r w:rsidR="004F44A6" w:rsidRPr="00E151F3">
        <w:t xml:space="preserve">, </w:t>
      </w:r>
      <w:r w:rsidR="003E34CF" w:rsidRPr="00E151F3">
        <w:t>занявшего</w:t>
      </w:r>
      <w:r w:rsidR="00FC6AD5" w:rsidRPr="00E151F3">
        <w:t xml:space="preserve"> </w:t>
      </w:r>
      <w:r w:rsidR="004F44A6" w:rsidRPr="00E151F3">
        <w:t>«</w:t>
      </w:r>
      <w:r w:rsidR="00FC6AD5" w:rsidRPr="00E151F3">
        <w:t>седалище божие</w:t>
      </w:r>
      <w:r w:rsidR="004F44A6" w:rsidRPr="00E151F3">
        <w:t>»</w:t>
      </w:r>
      <w:r w:rsidR="003E34CF" w:rsidRPr="00E151F3">
        <w:t xml:space="preserve">, вновь используется в Откровении, гл. 18, для описания гибели Вавилона-Рима. </w:t>
      </w:r>
      <w:r w:rsidR="00CA5BCE" w:rsidRPr="00E151F3">
        <w:t xml:space="preserve">Таким образом, мы располагаем весьма существенными указаниями на то, что лжепророк, имеющий в своих руках золотой посох епископа и пастыря, и обращающийся к ликующим толпам людей – это папство, обосновавшееся в Риме. </w:t>
      </w:r>
      <w:r w:rsidR="002B480B" w:rsidRPr="00E151F3">
        <w:t xml:space="preserve">Продолжая, Павел говорит в 2Фесс. 2:9,10, что папство станет властвовать над людьми посредством ложных знамений и чудес, которые введут в заблуждение всех, отказывающихся </w:t>
      </w:r>
      <w:r w:rsidR="00CE33DD" w:rsidRPr="00E151F3">
        <w:t xml:space="preserve">внимать </w:t>
      </w:r>
      <w:r w:rsidR="00294204" w:rsidRPr="00E151F3">
        <w:t>истине</w:t>
      </w:r>
      <w:r w:rsidR="002B480B" w:rsidRPr="00E151F3">
        <w:t xml:space="preserve">. Подобно женщине из видения Захарии, которая сидела внутри </w:t>
      </w:r>
      <w:proofErr w:type="spellStart"/>
      <w:r w:rsidR="002B480B" w:rsidRPr="00E151F3">
        <w:t>ефы</w:t>
      </w:r>
      <w:proofErr w:type="spellEnd"/>
      <w:r w:rsidR="002B480B" w:rsidRPr="00E151F3">
        <w:t xml:space="preserve">, представлявшей собой пародию на Ковчег Завета, созданная ей ложная религия будет отмечена внешним, поверхностным правдоподобием. </w:t>
      </w:r>
      <w:r w:rsidR="00AB64B2" w:rsidRPr="00E151F3">
        <w:t>Однако конец её – погибель от дуновения уст Иисуса, и полное истребление явлением его пришествия (</w:t>
      </w:r>
      <w:r w:rsidR="006A747C" w:rsidRPr="00E151F3">
        <w:t>2Фесс. 2:</w:t>
      </w:r>
      <w:r w:rsidR="00AB64B2" w:rsidRPr="00E151F3">
        <w:t xml:space="preserve">8). </w:t>
      </w:r>
      <w:r w:rsidR="00F40E31" w:rsidRPr="00E151F3">
        <w:t xml:space="preserve">Что совпадает и с ужасным концом негодного пастыря, предстающим перед нашим взором в конце </w:t>
      </w:r>
      <w:r w:rsidR="004D1DDA" w:rsidRPr="00E151F3">
        <w:t xml:space="preserve">одиннадцатой </w:t>
      </w:r>
      <w:r w:rsidR="00F40E31" w:rsidRPr="00E151F3">
        <w:t xml:space="preserve">главы </w:t>
      </w:r>
      <w:r w:rsidR="004D1DDA" w:rsidRPr="00E151F3">
        <w:t xml:space="preserve">Книги Пророка Захарии </w:t>
      </w:r>
      <w:r w:rsidR="00F40E31" w:rsidRPr="00E151F3">
        <w:t>(</w:t>
      </w:r>
      <w:proofErr w:type="spellStart"/>
      <w:r w:rsidR="00F40E31" w:rsidRPr="00E151F3">
        <w:t>Зах</w:t>
      </w:r>
      <w:proofErr w:type="spellEnd"/>
      <w:r w:rsidR="00F40E31" w:rsidRPr="00E151F3">
        <w:t>. 11:17)!</w:t>
      </w:r>
    </w:p>
    <w:p w:rsidR="004F3BE6" w:rsidRPr="00024C03" w:rsidRDefault="004F3BE6" w:rsidP="00024C03">
      <w:pPr>
        <w:pStyle w:val="Heading1"/>
        <w:tabs>
          <w:tab w:val="left" w:pos="0"/>
        </w:tabs>
        <w:ind w:left="142"/>
      </w:pPr>
    </w:p>
    <w:p w:rsidR="004D1DDA" w:rsidRPr="00E151F3" w:rsidRDefault="004D1DDA" w:rsidP="00024C03">
      <w:pPr>
        <w:pStyle w:val="Heading1"/>
        <w:tabs>
          <w:tab w:val="left" w:pos="0"/>
        </w:tabs>
        <w:ind w:left="142"/>
      </w:pPr>
      <w:bookmarkStart w:id="77" w:name="_Toc443046798"/>
      <w:bookmarkStart w:id="78" w:name="_Toc27127089"/>
      <w:r w:rsidRPr="00E151F3">
        <w:t>ЗАХАРИЯ: ГЛАВА 12</w:t>
      </w:r>
      <w:bookmarkEnd w:id="77"/>
      <w:bookmarkEnd w:id="78"/>
    </w:p>
    <w:p w:rsidR="004D1DDA" w:rsidRPr="00E151F3" w:rsidRDefault="004D1DDA" w:rsidP="00024C03">
      <w:pPr>
        <w:pStyle w:val="Heading2"/>
        <w:tabs>
          <w:tab w:val="left" w:pos="0"/>
        </w:tabs>
        <w:ind w:left="142"/>
      </w:pPr>
      <w:bookmarkStart w:id="79" w:name="_Toc443046799"/>
      <w:bookmarkStart w:id="80" w:name="_Toc27127090"/>
      <w:r w:rsidRPr="00E151F3">
        <w:t>ТЯЖЕЛЫЙ КАМЕНЬ</w:t>
      </w:r>
      <w:bookmarkEnd w:id="79"/>
      <w:bookmarkEnd w:id="80"/>
    </w:p>
    <w:p w:rsidR="00F40E31" w:rsidRPr="00E151F3" w:rsidRDefault="004D1DDA" w:rsidP="00024C03">
      <w:pPr>
        <w:pStyle w:val="Arial10007510"/>
        <w:tabs>
          <w:tab w:val="left" w:pos="0"/>
        </w:tabs>
        <w:ind w:left="142"/>
      </w:pPr>
      <w:r w:rsidRPr="00E151F3">
        <w:t>ст. 1)</w:t>
      </w:r>
      <w:r w:rsidR="004B374F" w:rsidRPr="00E151F3">
        <w:t xml:space="preserve"> Эта глава открывается новым подзаголовком. Это еще одно «бремя от Господа» (KJV), предназначенное Израилю. Бог сотворил небо и землю, и вдохнул в нас жизнь. Таким образом, всё, что будет сказано далее, обречено на столь же верное и неотвратимое исполнение.</w:t>
      </w:r>
    </w:p>
    <w:p w:rsidR="004B374F" w:rsidRPr="00E151F3" w:rsidRDefault="004B374F" w:rsidP="00024C03">
      <w:pPr>
        <w:pStyle w:val="Arial10007510"/>
        <w:tabs>
          <w:tab w:val="left" w:pos="0"/>
        </w:tabs>
        <w:ind w:left="142"/>
      </w:pPr>
      <w:r w:rsidRPr="00E151F3">
        <w:t xml:space="preserve">ст. 2,3) Всё внимание теперь переносится на Иерусалим, причем речь идет о судьбе этого святого города не во дни жизни пророка, но в очень далеком </w:t>
      </w:r>
      <w:r w:rsidR="00A06064">
        <w:t xml:space="preserve">для него </w:t>
      </w:r>
      <w:r w:rsidRPr="00E151F3">
        <w:t xml:space="preserve">будущем. </w:t>
      </w:r>
      <w:r w:rsidR="00231598" w:rsidRPr="00E151F3">
        <w:t xml:space="preserve">В пророчестве используются два иносказания. Первое представляет город в виде чаши одурманивающего вина или зелья, которое заставляет окружающие народы шататься и спотыкаться после того как они отведают его. </w:t>
      </w:r>
      <w:r w:rsidR="00E445CF" w:rsidRPr="00E151F3">
        <w:t xml:space="preserve">Второе сравнивает Иерусалим с тяжелым камнем, вокруг которого собираются все народы земли и пытаются сдвинуть его с места. На протяжении всей предшествующей истории завоеватели многократно захватывали и разрушали этот святой город. Однако в этот раз он окажется им не по зубам. Всякий, кто попытается поднять этот камень, сильно </w:t>
      </w:r>
      <w:r w:rsidR="00A06064">
        <w:t xml:space="preserve">подорвет </w:t>
      </w:r>
      <w:r w:rsidR="00E445CF" w:rsidRPr="00E151F3">
        <w:t>своё здоровье (скажем, заработает себе грыжу!). Иерусалим же останется стоять как вкопанный.</w:t>
      </w:r>
    </w:p>
    <w:p w:rsidR="00E445CF" w:rsidRPr="00E151F3" w:rsidRDefault="00E445CF" w:rsidP="00024C03">
      <w:pPr>
        <w:pStyle w:val="Arial10007510"/>
        <w:tabs>
          <w:tab w:val="left" w:pos="0"/>
        </w:tabs>
        <w:ind w:left="142"/>
      </w:pPr>
      <w:r w:rsidRPr="00E151F3">
        <w:t xml:space="preserve">ст. 4) </w:t>
      </w:r>
      <w:r w:rsidR="00DC4E68" w:rsidRPr="00E151F3">
        <w:t xml:space="preserve">Город окружен конницей и всадниками. В третьем стихе поясняется, что они выступили «против» Иерусалима. Таким образом, речь здесь идет о вражеском войске. Бог говорит, что </w:t>
      </w:r>
      <w:r w:rsidR="00E55E7D" w:rsidRPr="00E151F3">
        <w:t>приступивших к городу охватит паника</w:t>
      </w:r>
      <w:r w:rsidR="00DC4E68" w:rsidRPr="00E151F3">
        <w:t xml:space="preserve">, что Он </w:t>
      </w:r>
      <w:r w:rsidR="00E55E7D" w:rsidRPr="00E151F3">
        <w:t xml:space="preserve">вызовет сумятицу в рядах </w:t>
      </w:r>
      <w:r w:rsidR="00DC4E68" w:rsidRPr="00E151F3">
        <w:t>всадников и ослепит их коней</w:t>
      </w:r>
      <w:r w:rsidR="00E55E7D" w:rsidRPr="00E151F3">
        <w:t xml:space="preserve"> (ERV)</w:t>
      </w:r>
      <w:r w:rsidR="00DC4E68" w:rsidRPr="00E151F3">
        <w:t xml:space="preserve">. </w:t>
      </w:r>
      <w:r w:rsidR="00E55E7D" w:rsidRPr="00E151F3">
        <w:t xml:space="preserve">Применительно к современному миру, следует заменить коней на танки и бронетранспортеры, и сделать вывод, что системы связи и коммуникации, которыми они оборудованы, выйдут из строя в результате мгновенного воздействия мощного импульса излучения. Мы помним о том, что Бог не отвращает Своего </w:t>
      </w:r>
      <w:r w:rsidR="00E55E7D" w:rsidRPr="00E151F3">
        <w:lastRenderedPageBreak/>
        <w:t>«внимательного взора от Иуды» (NIV). Всё это напоминает нам также о другом камне, имеющем семь очей (</w:t>
      </w:r>
      <w:proofErr w:type="spellStart"/>
      <w:r w:rsidR="00E55E7D" w:rsidRPr="00E151F3">
        <w:t>Зах</w:t>
      </w:r>
      <w:proofErr w:type="spellEnd"/>
      <w:r w:rsidR="00E55E7D" w:rsidRPr="00E151F3">
        <w:t>. 3:9)</w:t>
      </w:r>
      <w:r w:rsidR="00813B19" w:rsidRPr="00E151F3">
        <w:t xml:space="preserve"> и открывающем нам истину о том, что Божьи ангелы всегда ополчаются вокруг Его народа, когда тому угрожает опасность.</w:t>
      </w:r>
    </w:p>
    <w:p w:rsidR="00813B19" w:rsidRPr="000F285E" w:rsidRDefault="00813B19" w:rsidP="00024C03">
      <w:pPr>
        <w:pStyle w:val="Heading2"/>
        <w:tabs>
          <w:tab w:val="left" w:pos="0"/>
        </w:tabs>
        <w:ind w:left="142"/>
      </w:pPr>
      <w:bookmarkStart w:id="81" w:name="_Toc443046800"/>
      <w:bookmarkStart w:id="82" w:name="_Toc27127091"/>
      <w:r w:rsidRPr="000F285E">
        <w:t>ВОИНЫ ИУДЫ</w:t>
      </w:r>
      <w:bookmarkEnd w:id="81"/>
      <w:bookmarkEnd w:id="82"/>
    </w:p>
    <w:p w:rsidR="00813B19" w:rsidRPr="00E151F3" w:rsidRDefault="00813B19" w:rsidP="00024C03">
      <w:pPr>
        <w:pStyle w:val="Arial10007510"/>
        <w:tabs>
          <w:tab w:val="left" w:pos="0"/>
        </w:tabs>
        <w:ind w:left="142"/>
      </w:pPr>
      <w:r w:rsidRPr="00E151F3">
        <w:t xml:space="preserve">ст. 5,6) </w:t>
      </w:r>
      <w:r w:rsidR="005A4752" w:rsidRPr="00E151F3">
        <w:t xml:space="preserve">Из </w:t>
      </w:r>
      <w:proofErr w:type="spellStart"/>
      <w:r w:rsidR="005A4752" w:rsidRPr="00E151F3">
        <w:t>Зах</w:t>
      </w:r>
      <w:proofErr w:type="spellEnd"/>
      <w:r w:rsidR="005A4752" w:rsidRPr="00E151F3">
        <w:t xml:space="preserve">. 10:3 видно, что жителям Иуды суждено стать славным боевым конем Бога. Предводители или семьи (NIV) Иуды уподобляются горящей головне и факелу, вонзающемуся в кучу хвороста или стог сена, который мгновенно охватывается пламенем (ну разве не использует Захария </w:t>
      </w:r>
      <w:r w:rsidR="00CF05D6" w:rsidRPr="00E151F3">
        <w:t xml:space="preserve">в своих трудах </w:t>
      </w:r>
      <w:r w:rsidR="005A4752" w:rsidRPr="00E151F3">
        <w:t xml:space="preserve">всего впечатляющего арсенала </w:t>
      </w:r>
      <w:r w:rsidR="00A06064">
        <w:t xml:space="preserve">столь </w:t>
      </w:r>
      <w:r w:rsidR="00663B7C" w:rsidRPr="00E151F3">
        <w:t xml:space="preserve">образных </w:t>
      </w:r>
      <w:r w:rsidR="005A4752" w:rsidRPr="00E151F3">
        <w:t xml:space="preserve">сравнений и подобий!). </w:t>
      </w:r>
      <w:r w:rsidR="00663B7C" w:rsidRPr="00E151F3">
        <w:t>«Они спалят огнем все окружающие народы и справа, и слева» (NET).</w:t>
      </w:r>
      <w:r w:rsidR="004248AC" w:rsidRPr="00E151F3">
        <w:t xml:space="preserve"> И когда все враги исчезнут во взметнувшемся до самого неба столпе дыма, святой город Иерусалим вновь будет заселен своими жителями, обитавшими в нем издревле.</w:t>
      </w:r>
    </w:p>
    <w:p w:rsidR="004248AC" w:rsidRPr="00E151F3" w:rsidRDefault="004248AC" w:rsidP="00024C03">
      <w:pPr>
        <w:pStyle w:val="Heading2"/>
        <w:tabs>
          <w:tab w:val="left" w:pos="0"/>
        </w:tabs>
        <w:ind w:left="142"/>
      </w:pPr>
      <w:bookmarkStart w:id="83" w:name="_Toc443046801"/>
      <w:bookmarkStart w:id="84" w:name="_Toc27127092"/>
      <w:r w:rsidRPr="00E151F3">
        <w:t>ВСЕНАРОДНОЕ ПОКАЯНИЕ</w:t>
      </w:r>
      <w:bookmarkEnd w:id="83"/>
      <w:bookmarkEnd w:id="84"/>
    </w:p>
    <w:p w:rsidR="004248AC" w:rsidRPr="00E151F3" w:rsidRDefault="004248AC" w:rsidP="00024C03">
      <w:pPr>
        <w:pStyle w:val="Arial10007510"/>
        <w:tabs>
          <w:tab w:val="left" w:pos="0"/>
        </w:tabs>
        <w:ind w:left="142"/>
      </w:pPr>
      <w:r w:rsidRPr="00E151F3">
        <w:t xml:space="preserve">ст. 7) </w:t>
      </w:r>
      <w:r w:rsidR="004460FB" w:rsidRPr="00E151F3">
        <w:t xml:space="preserve">В первой половине пятого стиха можно видеть нечто похожее на соперничество между жителями Иуды в целом, и теми, кто живет в Иерусалиме. На основе седьмого стиха можно предположить, что, избавляя Свой народ, Бог вначале спасет соседствующие с Иерусалимом города, а затем уже столицу Израиля, и сделает Он это для того, чтобы его жители не превозносились над своими собратьями. </w:t>
      </w:r>
      <w:r w:rsidR="00A2091E" w:rsidRPr="00E151F3">
        <w:t xml:space="preserve">На деле всё получится так, что Иерусалим уже падёт и будет занят вражескими войсками к тому моменту как Бог начнет действовать Своей сильной рукой (см. </w:t>
      </w:r>
      <w:proofErr w:type="spellStart"/>
      <w:r w:rsidR="00A2091E" w:rsidRPr="00E151F3">
        <w:t>Зах</w:t>
      </w:r>
      <w:proofErr w:type="spellEnd"/>
      <w:r w:rsidR="00A2091E" w:rsidRPr="00E151F3">
        <w:t xml:space="preserve">. 14:2), и такая последовательность событий выглядит весьма логичной, с какой стороны на нее ни посмотри. </w:t>
      </w:r>
      <w:r w:rsidR="00C21F00" w:rsidRPr="00E151F3">
        <w:t>Оригинальный еврейский язык употребляет в этом месте фразу «</w:t>
      </w:r>
      <w:r w:rsidR="00C21F00" w:rsidRPr="00E151F3">
        <w:rPr>
          <w:i/>
        </w:rPr>
        <w:t>шатры</w:t>
      </w:r>
      <w:r w:rsidR="00C21F00" w:rsidRPr="00E151F3">
        <w:t xml:space="preserve"> Иудины», но это выражение носит идиоматический характер. </w:t>
      </w:r>
      <w:r w:rsidR="006A434E" w:rsidRPr="00E151F3">
        <w:t>Клич «все по шатрам своим, Израиль!» (2Цар. 20:1) отнюдь не означал, что народ продолжал жить в шатрах во время царствования Давида. Оно означает «возвращайтесь к себе!», «отправляйтесь по домам!»</w:t>
      </w:r>
    </w:p>
    <w:p w:rsidR="006A434E" w:rsidRPr="00E151F3" w:rsidRDefault="006A434E" w:rsidP="00024C03">
      <w:pPr>
        <w:pStyle w:val="Arial10007510"/>
        <w:tabs>
          <w:tab w:val="left" w:pos="0"/>
        </w:tabs>
        <w:ind w:left="142"/>
      </w:pPr>
      <w:r w:rsidRPr="00E151F3">
        <w:lastRenderedPageBreak/>
        <w:t xml:space="preserve">ст. 8) </w:t>
      </w:r>
      <w:r w:rsidR="00962113" w:rsidRPr="00E151F3">
        <w:t>«Дом Давида»</w:t>
      </w:r>
      <w:r w:rsidR="00AB3145">
        <w:t xml:space="preserve"> – </w:t>
      </w:r>
      <w:r w:rsidR="00962113" w:rsidRPr="00E151F3">
        <w:t>это весьма примечательное в Библии выражение. Оно незамедлительно возвращает нас к обетованию</w:t>
      </w:r>
      <w:r w:rsidR="008F233D" w:rsidRPr="00E151F3">
        <w:t>, которо</w:t>
      </w:r>
      <w:r w:rsidR="00962113" w:rsidRPr="00E151F3">
        <w:t xml:space="preserve">е Бог дал Давиду в 2Цар. 7:11-14. </w:t>
      </w:r>
      <w:r w:rsidR="008F233D" w:rsidRPr="00E151F3">
        <w:t xml:space="preserve">Его суть </w:t>
      </w:r>
      <w:r w:rsidR="00962113" w:rsidRPr="00E151F3">
        <w:t xml:space="preserve">состоит в том, что царский род, который произойдет от Давида, никогда не закончится, но приведет к </w:t>
      </w:r>
      <w:r w:rsidR="008F233D" w:rsidRPr="00E151F3">
        <w:t xml:space="preserve">Царю, который однажды въедет в Иерусалим на ослёнке. «Осанна сыну </w:t>
      </w:r>
      <w:proofErr w:type="spellStart"/>
      <w:r w:rsidR="008F233D" w:rsidRPr="00E151F3">
        <w:t>Давидову</w:t>
      </w:r>
      <w:proofErr w:type="spellEnd"/>
      <w:r w:rsidR="008F233D" w:rsidRPr="00E151F3">
        <w:t xml:space="preserve">», </w:t>
      </w:r>
      <w:r w:rsidR="00583EE9" w:rsidRPr="00E151F3">
        <w:t>–</w:t>
      </w:r>
      <w:r w:rsidR="00583EE9">
        <w:t xml:space="preserve"> </w:t>
      </w:r>
      <w:r w:rsidR="008F233D" w:rsidRPr="00E151F3">
        <w:t xml:space="preserve">восклицали люди, когда он спускался по долине </w:t>
      </w:r>
      <w:proofErr w:type="spellStart"/>
      <w:r w:rsidR="008F233D" w:rsidRPr="00E151F3">
        <w:t>К</w:t>
      </w:r>
      <w:r w:rsidR="00A151C6" w:rsidRPr="00E151F3">
        <w:t>е</w:t>
      </w:r>
      <w:r w:rsidR="008F233D" w:rsidRPr="00E151F3">
        <w:t>дрон</w:t>
      </w:r>
      <w:proofErr w:type="spellEnd"/>
      <w:r w:rsidR="008F233D" w:rsidRPr="00E151F3">
        <w:t xml:space="preserve">. «Спаси нас, умоляем тебя!» </w:t>
      </w:r>
      <w:r w:rsidR="00A241C8" w:rsidRPr="00E151F3">
        <w:t>Теперь же, во время второго пришествия, Иисус предстанет перед своим народом «как ангел Господень». Выражаясь словами пророка Даниила, «Михаил, князь великий, стоящий за сынов народа твоего» (Дан. 12:1). Или, как говорит о том Исайя, «Придет Искупитель Сиона» (Ис. 59:20; Рим. 11:26). Поникшие духом жители Иерусалима воспрянут под его водительством и вступят в сражение с силой и отвагой самого царя Давида, который сокрушал своих врагов тысячами и десятками тысяч.</w:t>
      </w:r>
    </w:p>
    <w:p w:rsidR="00A241C8" w:rsidRPr="00E151F3" w:rsidRDefault="00DA1550" w:rsidP="00024C03">
      <w:pPr>
        <w:pStyle w:val="Arial10007510"/>
        <w:tabs>
          <w:tab w:val="left" w:pos="0"/>
        </w:tabs>
        <w:ind w:left="142"/>
      </w:pPr>
      <w:r>
        <w:rPr>
          <w:noProof/>
          <w:lang w:val="en-GB" w:eastAsia="en-GB"/>
        </w:rPr>
        <w:pict>
          <v:shape id="_x0000_s1047" type="#_x0000_t202" style="position:absolute;left:0;text-align:left;margin-left:1427pt;margin-top:74pt;width:249.6pt;height:154.25pt;z-index:-4;mso-wrap-style:none;mso-position-horizontal:right" wrapcoords="-92 -153 -92 21600 21692 21600 21692 -153 -92 -153">
            <v:textbox style="mso-next-textbox:#_x0000_s1047;mso-fit-shape-to-text:t">
              <w:txbxContent>
                <w:p w:rsidR="009E37CB" w:rsidRDefault="00DA1550" w:rsidP="003B0CFB">
                  <w:r>
                    <w:rPr>
                      <w:noProof/>
                      <w:lang w:val="en-GB" w:eastAsia="en-GB"/>
                    </w:rPr>
                    <w:pict>
                      <v:shape id="Picture 32" o:spid="_x0000_i1478" type="#_x0000_t75" style="width:186.2pt;height:106.75pt;visibility:visible">
                        <v:imagedata r:id="rId24" o:title=""/>
                      </v:shape>
                    </w:pict>
                  </w:r>
                </w:p>
              </w:txbxContent>
            </v:textbox>
            <w10:wrap type="tight"/>
          </v:shape>
        </w:pict>
      </w:r>
      <w:r w:rsidR="00A241C8" w:rsidRPr="00E151F3">
        <w:t xml:space="preserve">ст. 9) </w:t>
      </w:r>
      <w:r w:rsidR="0067648C" w:rsidRPr="00E151F3">
        <w:t>«В тот день»</w:t>
      </w:r>
      <w:r w:rsidR="00AB3145">
        <w:t xml:space="preserve"> – </w:t>
      </w:r>
      <w:r w:rsidR="0067648C" w:rsidRPr="00E151F3">
        <w:t>это оборот речи. Он не означает исключительно 24-часовой промежуток времени. «День Господень»</w:t>
      </w:r>
      <w:r w:rsidR="00AB3145">
        <w:t xml:space="preserve"> – </w:t>
      </w:r>
      <w:r w:rsidR="0067648C" w:rsidRPr="00E151F3">
        <w:t xml:space="preserve">это целая эпоха, и употребление подобных выражений </w:t>
      </w:r>
      <w:r w:rsidR="002F426A" w:rsidRPr="00E151F3">
        <w:t xml:space="preserve">можно продемонстрировать с помощью </w:t>
      </w:r>
      <w:r w:rsidR="0067648C" w:rsidRPr="00E151F3">
        <w:t>пример</w:t>
      </w:r>
      <w:r w:rsidR="002F426A" w:rsidRPr="00E151F3">
        <w:t>а, когда пожилые</w:t>
      </w:r>
      <w:r w:rsidR="0067648C" w:rsidRPr="00E151F3">
        <w:t xml:space="preserve"> люд</w:t>
      </w:r>
      <w:r w:rsidR="002F426A" w:rsidRPr="00E151F3">
        <w:t>и (</w:t>
      </w:r>
      <w:r w:rsidR="0067648C" w:rsidRPr="00E151F3">
        <w:t xml:space="preserve">нередко к нашей </w:t>
      </w:r>
      <w:r w:rsidR="002F426A" w:rsidRPr="00E151F3">
        <w:t xml:space="preserve">досаде!) </w:t>
      </w:r>
      <w:r w:rsidR="0067648C" w:rsidRPr="00E151F3">
        <w:t>говорят что-то вроде «</w:t>
      </w:r>
      <w:r w:rsidR="002F426A" w:rsidRPr="00E151F3">
        <w:t xml:space="preserve">А вот </w:t>
      </w:r>
      <w:r w:rsidR="0067648C" w:rsidRPr="00E151F3">
        <w:t>в мой день</w:t>
      </w:r>
      <w:r w:rsidR="002F426A" w:rsidRPr="00E151F3">
        <w:t>...</w:t>
      </w:r>
      <w:r w:rsidR="0067648C" w:rsidRPr="00E151F3">
        <w:t>!»</w:t>
      </w:r>
      <w:r w:rsidR="002F426A" w:rsidRPr="00E151F3">
        <w:t>, имея ввиду былое время своей жизни. Наиболее важно здесь отметить то, что к началу событий, описанных в этой главе, против Иерусалима выступили все народы. Это невероятная по своему размеру коалиция, которую вскоре уничтожит Сам Бог. Мы еще вернемся к этой теме, когда дойдем до четырнадцатой главы.</w:t>
      </w:r>
    </w:p>
    <w:p w:rsidR="002F426A" w:rsidRPr="00E151F3" w:rsidRDefault="002F426A" w:rsidP="00024C03">
      <w:pPr>
        <w:pStyle w:val="Arial10007510"/>
        <w:tabs>
          <w:tab w:val="left" w:pos="0"/>
        </w:tabs>
        <w:ind w:left="142"/>
      </w:pPr>
      <w:r w:rsidRPr="00E151F3">
        <w:t xml:space="preserve">ст. 10) </w:t>
      </w:r>
      <w:r w:rsidR="0028363C" w:rsidRPr="00E151F3">
        <w:t xml:space="preserve">Данное пророчество является одним из самых важных во всём Ветхом Завете. Бог говорит, что Он изольет новый дух в </w:t>
      </w:r>
      <w:r w:rsidR="0028363C" w:rsidRPr="00E151F3">
        <w:lastRenderedPageBreak/>
        <w:t>сердца жителей Иерусалима</w:t>
      </w:r>
      <w:r w:rsidR="000A7D9A">
        <w:t>,</w:t>
      </w:r>
      <w:r w:rsidR="0028363C" w:rsidRPr="00E151F3">
        <w:t xml:space="preserve"> и они сменят свою гордость на кроткую мольбу. «Они воззрят,</w:t>
      </w:r>
      <w:r w:rsidR="000A7D9A">
        <w:t xml:space="preserve"> </w:t>
      </w:r>
      <w:r w:rsidR="00583EE9" w:rsidRPr="00E151F3">
        <w:t>–</w:t>
      </w:r>
      <w:r w:rsidR="00583EE9">
        <w:t xml:space="preserve"> </w:t>
      </w:r>
      <w:r w:rsidR="0028363C" w:rsidRPr="00E151F3">
        <w:t>говорит пророк,</w:t>
      </w:r>
      <w:r w:rsidR="000A7D9A">
        <w:t xml:space="preserve"> </w:t>
      </w:r>
      <w:r w:rsidR="00583EE9" w:rsidRPr="00E151F3">
        <w:t>–</w:t>
      </w:r>
      <w:r w:rsidR="00583EE9">
        <w:t xml:space="preserve"> </w:t>
      </w:r>
      <w:r w:rsidR="0028363C" w:rsidRPr="00E151F3">
        <w:t xml:space="preserve">на </w:t>
      </w:r>
      <w:r w:rsidR="00354CFE" w:rsidRPr="00E151F3">
        <w:t>меня, которого пронзили, и будут рыдать о нем</w:t>
      </w:r>
      <w:r w:rsidR="0028363C" w:rsidRPr="00E151F3">
        <w:t>»</w:t>
      </w:r>
      <w:r w:rsidR="00354CFE" w:rsidRPr="00E151F3">
        <w:t xml:space="preserve"> (практически во всех англоязычных версиях перевода Библии в первой части этого предложения используется местоимение «меня», что отличается от русскоязычного синодального перевода RST, в котором </w:t>
      </w:r>
      <w:r w:rsidR="00A4075C" w:rsidRPr="00E151F3">
        <w:t>употреблено местоимение</w:t>
      </w:r>
      <w:r w:rsidR="00354CFE" w:rsidRPr="00E151F3">
        <w:t xml:space="preserve"> «него»</w:t>
      </w:r>
      <w:r w:rsidR="00AB3145">
        <w:t xml:space="preserve"> – </w:t>
      </w:r>
      <w:r w:rsidR="00354CFE" w:rsidRPr="00E151F3">
        <w:rPr>
          <w:i/>
        </w:rPr>
        <w:t>прим. переводчика</w:t>
      </w:r>
      <w:r w:rsidR="00354CFE" w:rsidRPr="00E151F3">
        <w:t>)</w:t>
      </w:r>
      <w:r w:rsidR="0028363C" w:rsidRPr="00E151F3">
        <w:t xml:space="preserve">. </w:t>
      </w:r>
      <w:r w:rsidR="00877805" w:rsidRPr="00E151F3">
        <w:t xml:space="preserve">Здесь есть несколько важных моментов. Во-первых, до 1967 года в </w:t>
      </w:r>
      <w:r w:rsidR="00555D67">
        <w:t xml:space="preserve">старом </w:t>
      </w:r>
      <w:r w:rsidR="00877805" w:rsidRPr="00E151F3">
        <w:t xml:space="preserve">Иерусалиме жило ничтожное число евреев. Затем, в результате Шестидневной войны, Иерусалим целиком перешел назад в их руки, и эта победа далась большой кровью. Город вновь превратился в столицу еврейского государства впервые за прошедшие почти две тысячи лет. Таким образом, данное пророчество никак не могло исполниться раньше нашего времени. Только теперь евреи снова стали жить в Иерусалиме. Выражаясь иными словами, мы с вами живем во время конца! Во-вторых, евреи должны будут своими глазами </w:t>
      </w:r>
      <w:r w:rsidR="00F832EB" w:rsidRPr="00E151F3">
        <w:t>по</w:t>
      </w:r>
      <w:r w:rsidR="00877805" w:rsidRPr="00E151F3">
        <w:t>смотреть на того, кого они пронзили. И если они смогут</w:t>
      </w:r>
      <w:r w:rsidR="00F832EB" w:rsidRPr="00E151F3">
        <w:t xml:space="preserve"> физически</w:t>
      </w:r>
      <w:r w:rsidR="00877805" w:rsidRPr="00E151F3">
        <w:t xml:space="preserve"> смотреть на Иисуса, то это означает, что он должен вернуться на землю. Вполне возможно, что как и в случае с одолеваемым сомнениями Фомой, Иисусу придется показать им отметины от ран на своих руках и в пронзенном копьем боку, чтобы доказать, что он – тот самый, </w:t>
      </w:r>
      <w:r w:rsidR="00F832EB" w:rsidRPr="00E151F3">
        <w:t xml:space="preserve">которого </w:t>
      </w:r>
      <w:r w:rsidR="00877805" w:rsidRPr="00E151F3">
        <w:t xml:space="preserve">их отцы предали на распятие. </w:t>
      </w:r>
      <w:r w:rsidR="003E4697" w:rsidRPr="00E151F3">
        <w:t xml:space="preserve">В-третьих, обратите внимание на изменение местоимений с «меня» на «него». В отличие от седьмого стиха, в котором используется </w:t>
      </w:r>
      <w:r w:rsidR="00555D67">
        <w:t>форма глагола третьего лица</w:t>
      </w:r>
      <w:r w:rsidR="003E4697" w:rsidRPr="00E151F3">
        <w:t xml:space="preserve"> («И спасет Господь...»), в десятом стихе текст указывает на Бога</w:t>
      </w:r>
      <w:r w:rsidR="00555D67">
        <w:t>, действующего</w:t>
      </w:r>
      <w:r w:rsidR="003E4697" w:rsidRPr="00E151F3">
        <w:t xml:space="preserve"> </w:t>
      </w:r>
      <w:r w:rsidR="00555D67">
        <w:t>уже от первого лица</w:t>
      </w:r>
      <w:r w:rsidR="003E4697" w:rsidRPr="00E151F3">
        <w:t xml:space="preserve">. Разумеется, что удар острием копья в бок на кресте получил Господь Иисус, но такая перестановка местоимений, возможно, призвана показать, что </w:t>
      </w:r>
      <w:r w:rsidR="006E112F" w:rsidRPr="00E151F3">
        <w:t>в тот момент Отец тоже испыт</w:t>
      </w:r>
      <w:r w:rsidR="008C5274" w:rsidRPr="00E151F3">
        <w:t xml:space="preserve">ал боль. Реакция народа выглядит поистине драматичной. Они признают вопиющую ошибку, допущенную всем Израилем и </w:t>
      </w:r>
      <w:r w:rsidR="00FB0261" w:rsidRPr="00E151F3">
        <w:t xml:space="preserve">выразившуюся </w:t>
      </w:r>
      <w:r w:rsidR="008C5274" w:rsidRPr="00E151F3">
        <w:t xml:space="preserve">в том, </w:t>
      </w:r>
      <w:r w:rsidR="00AD5891" w:rsidRPr="00E151F3">
        <w:t xml:space="preserve">что </w:t>
      </w:r>
      <w:r w:rsidR="008C5274" w:rsidRPr="00E151F3">
        <w:t xml:space="preserve">много веков назад </w:t>
      </w:r>
      <w:r w:rsidR="00AD5891" w:rsidRPr="00E151F3">
        <w:t xml:space="preserve">они </w:t>
      </w:r>
      <w:r w:rsidR="008C5274" w:rsidRPr="00E151F3">
        <w:t xml:space="preserve">отвергли посланного </w:t>
      </w:r>
      <w:r w:rsidR="00AD5891" w:rsidRPr="00E151F3">
        <w:t xml:space="preserve">им </w:t>
      </w:r>
      <w:r w:rsidR="008C5274" w:rsidRPr="00E151F3">
        <w:t xml:space="preserve">Богом Мессию. Они </w:t>
      </w:r>
      <w:r w:rsidR="00AD5891" w:rsidRPr="00E151F3">
        <w:t>признают свою вину полностью</w:t>
      </w:r>
      <w:r w:rsidR="008C5274" w:rsidRPr="00E151F3">
        <w:t xml:space="preserve">. Точно такую реакцию проявил царь </w:t>
      </w:r>
      <w:proofErr w:type="spellStart"/>
      <w:r w:rsidR="008C5274" w:rsidRPr="00E151F3">
        <w:t>Иосия</w:t>
      </w:r>
      <w:proofErr w:type="spellEnd"/>
      <w:r w:rsidR="008C5274" w:rsidRPr="00E151F3">
        <w:t xml:space="preserve"> в 2Пар. 34:18,19</w:t>
      </w:r>
      <w:r w:rsidR="00512498">
        <w:t>:</w:t>
      </w:r>
      <w:r w:rsidR="008C5274" w:rsidRPr="00E151F3">
        <w:t xml:space="preserve"> </w:t>
      </w:r>
      <w:r w:rsidR="00512498">
        <w:t>к</w:t>
      </w:r>
      <w:r w:rsidR="008C5274" w:rsidRPr="00E151F3">
        <w:t>огда он</w:t>
      </w:r>
      <w:r w:rsidR="00990C19" w:rsidRPr="00E151F3">
        <w:t xml:space="preserve"> осознал, что народ </w:t>
      </w:r>
      <w:r w:rsidR="00360F76" w:rsidRPr="00E151F3">
        <w:t xml:space="preserve">пренебрег Законом Божьим, он разодрал свои одежды в знак охватившей его скорби. Точно такими же чувствами исполнятся и евреи, когда </w:t>
      </w:r>
      <w:r w:rsidR="00360F76" w:rsidRPr="00E151F3">
        <w:lastRenderedPageBreak/>
        <w:t xml:space="preserve">их осенит, наконец, понимание того, что сей самый Иисус, только что спасший всего Израиля от руки его врагов, является именно тем, кого распяли их отцы! Согласно сравнению, </w:t>
      </w:r>
      <w:r w:rsidR="00512498">
        <w:t xml:space="preserve">используемому </w:t>
      </w:r>
      <w:proofErr w:type="spellStart"/>
      <w:r w:rsidR="00512498">
        <w:t>Захарией</w:t>
      </w:r>
      <w:proofErr w:type="spellEnd"/>
      <w:r w:rsidR="00360F76" w:rsidRPr="00E151F3">
        <w:t xml:space="preserve">, </w:t>
      </w:r>
      <w:r w:rsidR="0073635D">
        <w:t xml:space="preserve">их чувства </w:t>
      </w:r>
      <w:r w:rsidR="00360F76" w:rsidRPr="00E151F3">
        <w:t>буд</w:t>
      </w:r>
      <w:r w:rsidR="0073635D">
        <w:t>ут подобны</w:t>
      </w:r>
      <w:r w:rsidR="00360F76" w:rsidRPr="00E151F3">
        <w:t xml:space="preserve"> </w:t>
      </w:r>
      <w:r w:rsidR="0073635D">
        <w:t>чувствам от</w:t>
      </w:r>
      <w:r w:rsidR="00512498">
        <w:t xml:space="preserve"> утраты</w:t>
      </w:r>
      <w:r w:rsidR="00360F76" w:rsidRPr="00E151F3">
        <w:t xml:space="preserve"> первенца, что</w:t>
      </w:r>
      <w:r w:rsidR="003649F9" w:rsidRPr="00E151F3">
        <w:t>, в свою очередь,</w:t>
      </w:r>
      <w:r w:rsidR="00360F76" w:rsidRPr="00E151F3">
        <w:t xml:space="preserve"> напоминает нам о леденящем душу стоне, </w:t>
      </w:r>
      <w:r w:rsidR="002B0E71" w:rsidRPr="00E151F3">
        <w:t xml:space="preserve">пронесшемся над землей </w:t>
      </w:r>
      <w:r w:rsidR="00360F76" w:rsidRPr="00E151F3">
        <w:t xml:space="preserve">египетской в ночь совершения </w:t>
      </w:r>
      <w:r w:rsidR="00512498">
        <w:t xml:space="preserve">Израилем </w:t>
      </w:r>
      <w:r w:rsidR="00360F76" w:rsidRPr="00E151F3">
        <w:t>Пасхи.</w:t>
      </w:r>
    </w:p>
    <w:p w:rsidR="003649F9" w:rsidRPr="00E151F3" w:rsidRDefault="003649F9" w:rsidP="00024C03">
      <w:pPr>
        <w:pStyle w:val="Arial10007510"/>
        <w:tabs>
          <w:tab w:val="left" w:pos="0"/>
        </w:tabs>
        <w:ind w:left="142"/>
      </w:pPr>
      <w:r w:rsidRPr="00E151F3">
        <w:t xml:space="preserve">ст. 11) </w:t>
      </w:r>
      <w:r w:rsidR="008420DE" w:rsidRPr="00E151F3">
        <w:t xml:space="preserve">Пророк использует еще одну аналогию из истории Иудеи: гибель царя </w:t>
      </w:r>
      <w:proofErr w:type="spellStart"/>
      <w:r w:rsidR="008420DE" w:rsidRPr="00E151F3">
        <w:t>Иосии</w:t>
      </w:r>
      <w:proofErr w:type="spellEnd"/>
      <w:r w:rsidR="008420DE" w:rsidRPr="00E151F3">
        <w:t xml:space="preserve"> в сражении </w:t>
      </w:r>
      <w:proofErr w:type="spellStart"/>
      <w:r w:rsidR="008420DE" w:rsidRPr="00E151F3">
        <w:t>Гададриммона</w:t>
      </w:r>
      <w:proofErr w:type="spellEnd"/>
      <w:r w:rsidR="008420DE" w:rsidRPr="00E151F3">
        <w:t xml:space="preserve">. Мощь ассирийской империи в 609 г. до н.э. уже была ослабленной, а сила Вавилонского царства с каждым днем лишь </w:t>
      </w:r>
      <w:r w:rsidR="0073635D">
        <w:t>возрастала</w:t>
      </w:r>
      <w:r w:rsidR="008420DE" w:rsidRPr="00E151F3">
        <w:t xml:space="preserve">. Египетский фараон </w:t>
      </w:r>
      <w:proofErr w:type="spellStart"/>
      <w:r w:rsidR="008420DE" w:rsidRPr="00E151F3">
        <w:t>Нехао</w:t>
      </w:r>
      <w:proofErr w:type="spellEnd"/>
      <w:r w:rsidR="008420DE" w:rsidRPr="00E151F3">
        <w:t xml:space="preserve"> тоже ощущал угрозу, исходившую от всё более крепнущего Вавилона. Он вступил в союз с ассирийцами, чтобы совместными усилиями разгромить вавилонян в сражении. Когда фараон вышел со своим войском из Египта и повел его на север вдоль побережья, </w:t>
      </w:r>
      <w:proofErr w:type="spellStart"/>
      <w:r w:rsidR="008420DE" w:rsidRPr="00E151F3">
        <w:t>Иосия</w:t>
      </w:r>
      <w:proofErr w:type="spellEnd"/>
      <w:r w:rsidR="008420DE" w:rsidRPr="00E151F3">
        <w:t xml:space="preserve"> выступил навстречу ему для битвы. </w:t>
      </w:r>
      <w:proofErr w:type="spellStart"/>
      <w:r w:rsidR="008420DE" w:rsidRPr="00E151F3">
        <w:t>Нехао</w:t>
      </w:r>
      <w:proofErr w:type="spellEnd"/>
      <w:r w:rsidR="008420DE" w:rsidRPr="00E151F3">
        <w:t xml:space="preserve"> попытался отговорить иудейского царя от его затеи</w:t>
      </w:r>
      <w:r w:rsidR="005A219A" w:rsidRPr="00E151F3">
        <w:t>, но тот не стал слушать</w:t>
      </w:r>
      <w:r w:rsidR="0073635D">
        <w:t xml:space="preserve"> и, в результате,</w:t>
      </w:r>
      <w:r w:rsidR="005A219A" w:rsidRPr="00E151F3">
        <w:t xml:space="preserve"> вскоре погиб (2Пар. 35:21,22; 4Цар. 23:29). </w:t>
      </w:r>
      <w:proofErr w:type="spellStart"/>
      <w:r w:rsidR="00952082" w:rsidRPr="00E151F3">
        <w:t>Иосия</w:t>
      </w:r>
      <w:proofErr w:type="spellEnd"/>
      <w:r w:rsidR="00952082" w:rsidRPr="00E151F3">
        <w:t xml:space="preserve"> был правителем, снискавшим любовь своего народа, но умер он в возрасте тридцати девяти лет. Его похоронили с величайшими почестями, и об этом рассказывается в 2Пар. 35:24,25. Несмо</w:t>
      </w:r>
      <w:r w:rsidR="00830D3D" w:rsidRPr="00E151F3">
        <w:t xml:space="preserve">тря на то что царь </w:t>
      </w:r>
      <w:proofErr w:type="spellStart"/>
      <w:r w:rsidR="00830D3D" w:rsidRPr="00E151F3">
        <w:t>Иосия</w:t>
      </w:r>
      <w:proofErr w:type="spellEnd"/>
      <w:r w:rsidR="00830D3D" w:rsidRPr="00E151F3">
        <w:t xml:space="preserve"> погиб </w:t>
      </w:r>
      <w:r w:rsidR="00952082" w:rsidRPr="00E151F3">
        <w:t xml:space="preserve">за девяносто лет до </w:t>
      </w:r>
      <w:r w:rsidR="00830D3D" w:rsidRPr="00E151F3">
        <w:t xml:space="preserve">служения </w:t>
      </w:r>
      <w:r w:rsidR="00952082" w:rsidRPr="00E151F3">
        <w:t>Захарии, пророк хорошо знал, что его современники прекрасно помнили этот выдающийся в иудейской истории пример чрезвычайной скорби всего народа.</w:t>
      </w:r>
      <w:r w:rsidR="00CF4522" w:rsidRPr="00E151F3">
        <w:t xml:space="preserve"> Некоторые из нас, ныне живущих в Великобритании, до сих пор помнят </w:t>
      </w:r>
      <w:r w:rsidR="00621D14" w:rsidRPr="00E151F3">
        <w:t>атмосферу, царившую в стране в момент проведения государственных похорон</w:t>
      </w:r>
      <w:r w:rsidR="00CF4522" w:rsidRPr="00E151F3">
        <w:t xml:space="preserve"> Уинстона Черчилля или Дианы, принцессы Уэльской.</w:t>
      </w:r>
    </w:p>
    <w:p w:rsidR="008B4C72" w:rsidRPr="00E151F3" w:rsidRDefault="008B4C72" w:rsidP="00024C03">
      <w:pPr>
        <w:pStyle w:val="Arial10007510"/>
        <w:tabs>
          <w:tab w:val="left" w:pos="0"/>
        </w:tabs>
        <w:ind w:left="142"/>
      </w:pPr>
      <w:r w:rsidRPr="00E151F3">
        <w:t xml:space="preserve">ст. 12-14) </w:t>
      </w:r>
      <w:r w:rsidR="00E01A0D" w:rsidRPr="00E151F3">
        <w:t>В заключительных стихах говорится о самых разных семьях в Иудее, совершающих оплакивание обособленно друг от друга, причем жены отдельно от своих мужей. Несмотря на то что, в целом, этот плач имеет национальный характер, он</w:t>
      </w:r>
      <w:r w:rsidR="0073635D">
        <w:t>,</w:t>
      </w:r>
      <w:r w:rsidR="00E01A0D" w:rsidRPr="00E151F3">
        <w:t xml:space="preserve"> в то же время</w:t>
      </w:r>
      <w:r w:rsidR="0073635D">
        <w:t>,</w:t>
      </w:r>
      <w:r w:rsidR="00E01A0D" w:rsidRPr="00E151F3">
        <w:t xml:space="preserve"> касается каждого в отдельности, так что все эти люди, подобно нам, один за другим придут к пониманию своей крайней необходимости в Иисусе. </w:t>
      </w:r>
      <w:proofErr w:type="spellStart"/>
      <w:r w:rsidR="00E01A0D" w:rsidRPr="00E151F3">
        <w:t>Нафан</w:t>
      </w:r>
      <w:proofErr w:type="spellEnd"/>
      <w:r w:rsidR="00E01A0D" w:rsidRPr="00E151F3">
        <w:t xml:space="preserve"> был одним из </w:t>
      </w:r>
      <w:r w:rsidR="00E01A0D" w:rsidRPr="00E151F3">
        <w:lastRenderedPageBreak/>
        <w:t xml:space="preserve">потомков Давида, входивших в царскую генеалогию Иисуса (см. Лук. 3:31). </w:t>
      </w:r>
      <w:r w:rsidR="00445084" w:rsidRPr="00E151F3">
        <w:t xml:space="preserve">Что касается Левия, о котором здесь тоже говорится, то имеется ли ввиду отец </w:t>
      </w:r>
      <w:r w:rsidR="008E46ED" w:rsidRPr="00E151F3">
        <w:t xml:space="preserve">сословия </w:t>
      </w:r>
      <w:r w:rsidR="00445084" w:rsidRPr="00E151F3">
        <w:t xml:space="preserve">священников, во главе которого стояли Моисей с Аароном? </w:t>
      </w:r>
      <w:r w:rsidR="00D625DD" w:rsidRPr="00E151F3">
        <w:t xml:space="preserve">И возможно ли установить, что </w:t>
      </w:r>
      <w:r w:rsidR="00860D4D" w:rsidRPr="00E151F3">
        <w:t>Семей</w:t>
      </w:r>
      <w:r w:rsidR="004D4912" w:rsidRPr="00E151F3">
        <w:t xml:space="preserve"> </w:t>
      </w:r>
      <w:r w:rsidR="00860D4D" w:rsidRPr="00E151F3">
        <w:t xml:space="preserve">(KJV) </w:t>
      </w:r>
      <w:r w:rsidR="004D4912" w:rsidRPr="00E151F3">
        <w:t xml:space="preserve">– это </w:t>
      </w:r>
      <w:r w:rsidR="00860D4D" w:rsidRPr="00E151F3">
        <w:t xml:space="preserve">внук прародителя всех Левитов? Или Левий, о котором идет здесь речь – это еще один представитель дома </w:t>
      </w:r>
      <w:proofErr w:type="spellStart"/>
      <w:r w:rsidR="00860D4D" w:rsidRPr="00E151F3">
        <w:t>Давидова</w:t>
      </w:r>
      <w:proofErr w:type="spellEnd"/>
      <w:r w:rsidR="00860D4D" w:rsidRPr="00E151F3">
        <w:t xml:space="preserve">? Полной ясности нет. И последняя деталь, которая весьма уместно согласуется с иудейскими обычаями. Несколько лет назад я </w:t>
      </w:r>
      <w:r w:rsidR="008E7C3C" w:rsidRPr="00E151F3">
        <w:t xml:space="preserve">имел возможность </w:t>
      </w:r>
      <w:r w:rsidR="0073635D">
        <w:t>находиться</w:t>
      </w:r>
      <w:r w:rsidR="00860D4D" w:rsidRPr="00E151F3">
        <w:t xml:space="preserve"> на Елеонской горе. Многие евреи платят очень большие деньги ради того, чтобы быть похороненными </w:t>
      </w:r>
      <w:r w:rsidR="008E7C3C" w:rsidRPr="00E151F3">
        <w:t xml:space="preserve">на устроенном </w:t>
      </w:r>
      <w:r w:rsidR="00860D4D" w:rsidRPr="00E151F3">
        <w:t xml:space="preserve">здесь </w:t>
      </w:r>
      <w:r w:rsidR="008E7C3C" w:rsidRPr="00E151F3">
        <w:t xml:space="preserve">же кладбище </w:t>
      </w:r>
      <w:r w:rsidR="00860D4D" w:rsidRPr="00E151F3">
        <w:t xml:space="preserve">(дабы быть первыми в очереди </w:t>
      </w:r>
      <w:r w:rsidR="0073635D">
        <w:t xml:space="preserve">на воскрешение </w:t>
      </w:r>
      <w:r w:rsidR="00860D4D" w:rsidRPr="00E151F3">
        <w:t xml:space="preserve">при возвращении Мессии!), и мне довелось наблюдать как после очередных похорон люди покидали </w:t>
      </w:r>
      <w:r w:rsidR="008E7C3C" w:rsidRPr="00E151F3">
        <w:t xml:space="preserve">это </w:t>
      </w:r>
      <w:r w:rsidR="00860D4D" w:rsidRPr="00E151F3">
        <w:t xml:space="preserve">кладбище через ворота. </w:t>
      </w:r>
      <w:r w:rsidR="008E7C3C" w:rsidRPr="00E151F3">
        <w:t>В глаза сразу бросилось то обстоятельство</w:t>
      </w:r>
      <w:r w:rsidR="00860D4D" w:rsidRPr="00E151F3">
        <w:t xml:space="preserve">, что все женщины </w:t>
      </w:r>
      <w:r w:rsidR="008E7C3C" w:rsidRPr="00E151F3">
        <w:t xml:space="preserve">в ходе этой </w:t>
      </w:r>
      <w:r w:rsidR="00D136B7">
        <w:t xml:space="preserve">скорбной </w:t>
      </w:r>
      <w:r w:rsidR="008E7C3C" w:rsidRPr="00E151F3">
        <w:t>процессии</w:t>
      </w:r>
      <w:r w:rsidR="00860D4D" w:rsidRPr="00E151F3">
        <w:t xml:space="preserve"> находились в одной группе, а мужчины – в другой.</w:t>
      </w:r>
    </w:p>
    <w:p w:rsidR="00A73D24" w:rsidRPr="00024C03" w:rsidRDefault="00A73D24" w:rsidP="00024C03">
      <w:pPr>
        <w:pStyle w:val="Heading1"/>
        <w:tabs>
          <w:tab w:val="left" w:pos="0"/>
        </w:tabs>
        <w:ind w:left="142"/>
      </w:pPr>
    </w:p>
    <w:p w:rsidR="00860D4D" w:rsidRPr="00E151F3" w:rsidRDefault="00860D4D" w:rsidP="00024C03">
      <w:pPr>
        <w:pStyle w:val="Heading1"/>
        <w:tabs>
          <w:tab w:val="left" w:pos="0"/>
        </w:tabs>
        <w:ind w:left="142"/>
      </w:pPr>
      <w:bookmarkStart w:id="85" w:name="_Toc443046802"/>
      <w:bookmarkStart w:id="86" w:name="_Toc27127093"/>
      <w:r w:rsidRPr="00E151F3">
        <w:t>ЗАХАРИЯ: ГЛАВА 13</w:t>
      </w:r>
      <w:bookmarkEnd w:id="85"/>
      <w:bookmarkEnd w:id="86"/>
    </w:p>
    <w:p w:rsidR="00860D4D" w:rsidRPr="00E151F3" w:rsidRDefault="00860D4D" w:rsidP="00024C03">
      <w:pPr>
        <w:pStyle w:val="Heading2"/>
        <w:tabs>
          <w:tab w:val="left" w:pos="0"/>
        </w:tabs>
        <w:ind w:left="142"/>
      </w:pPr>
      <w:bookmarkStart w:id="87" w:name="_Toc443046803"/>
      <w:bookmarkStart w:id="88" w:name="_Toc27127094"/>
      <w:r w:rsidRPr="00E151F3">
        <w:t>ИСТОЧНИК ДЛЯ ОМОВЕНИЯ ГРЕХОВ</w:t>
      </w:r>
      <w:bookmarkEnd w:id="87"/>
      <w:bookmarkEnd w:id="88"/>
    </w:p>
    <w:p w:rsidR="00860D4D" w:rsidRPr="00E151F3" w:rsidRDefault="00860D4D" w:rsidP="00024C03">
      <w:pPr>
        <w:pStyle w:val="Arial10007510"/>
        <w:tabs>
          <w:tab w:val="left" w:pos="0"/>
        </w:tabs>
        <w:ind w:left="142"/>
      </w:pPr>
      <w:r w:rsidRPr="00E151F3">
        <w:t>ст. 1)</w:t>
      </w:r>
      <w:r w:rsidR="006D2BA8" w:rsidRPr="00E151F3">
        <w:t xml:space="preserve"> «Придет от Сиона Избавитель, и отвратит нечестие от Иакова», – пишет Павел (Рим. 11:26). Стоящая перед Иисусом перво-наперво задача по отношению к Божьему народу </w:t>
      </w:r>
      <w:r w:rsidR="000D4BA7" w:rsidRPr="00E151F3">
        <w:t xml:space="preserve">заключается </w:t>
      </w:r>
      <w:r w:rsidR="006D2BA8" w:rsidRPr="00E151F3">
        <w:t xml:space="preserve">в том, чтобы показать ему путь к прощению и очищению. </w:t>
      </w:r>
      <w:r w:rsidR="000D4BA7" w:rsidRPr="00E151F3">
        <w:t xml:space="preserve">Что касается нас, то посредством принимаемого нами крещения мы расстаемся со своей прежней жизнью и начинаем жизнь новую во Христе. «Источник для </w:t>
      </w:r>
      <w:proofErr w:type="spellStart"/>
      <w:r w:rsidR="000D4BA7" w:rsidRPr="00E151F3">
        <w:t>омытия</w:t>
      </w:r>
      <w:proofErr w:type="spellEnd"/>
      <w:r w:rsidR="000D4BA7" w:rsidRPr="00E151F3">
        <w:t xml:space="preserve"> греха и нечистоты» заключает в себе путь спасения для Израиля.</w:t>
      </w:r>
    </w:p>
    <w:p w:rsidR="000D4BA7" w:rsidRPr="00E151F3" w:rsidRDefault="000D4BA7" w:rsidP="00024C03">
      <w:pPr>
        <w:pStyle w:val="Arial10007510"/>
        <w:tabs>
          <w:tab w:val="left" w:pos="0"/>
        </w:tabs>
        <w:ind w:left="142"/>
      </w:pPr>
      <w:r w:rsidRPr="00E151F3">
        <w:t xml:space="preserve">ст. 2) </w:t>
      </w:r>
      <w:r w:rsidR="0030003B" w:rsidRPr="00E151F3">
        <w:t xml:space="preserve">Получить очищение от своих прошлых грехов недостаточно. Необходимо также избавиться </w:t>
      </w:r>
      <w:r w:rsidR="00444F60" w:rsidRPr="00E151F3">
        <w:t xml:space="preserve">от </w:t>
      </w:r>
      <w:r w:rsidR="0030003B" w:rsidRPr="00E151F3">
        <w:t xml:space="preserve">присутствующих в нашей жизни идолов, способных совратить </w:t>
      </w:r>
      <w:r w:rsidR="0030003B" w:rsidRPr="00E151F3">
        <w:lastRenderedPageBreak/>
        <w:t xml:space="preserve">нас на прежние пути. </w:t>
      </w:r>
      <w:r w:rsidR="00444F60" w:rsidRPr="00E151F3">
        <w:t>В нынешнем своем выражении они могут быть представлены отнюдь не резными фигурами из дерева или камня. Нас могут сбивать с истинного пути, например, наши дурные привычки, разного рода увлечения</w:t>
      </w:r>
      <w:r w:rsidR="007154E5">
        <w:t>,</w:t>
      </w:r>
      <w:r w:rsidR="00444F60" w:rsidRPr="00E151F3">
        <w:t xml:space="preserve"> или места, которые оттягивают на себя драгоценное время и отвлекают нас от Бога. Звезды из мира спорта, социальные сети, Интернет – всё это может склонить сердце человека ко злу. Бог позаботится о том, чтобы все идолы были удалены с земли, как Он в свое время повелел Моисею сделать это в Исх. 34:13,14.</w:t>
      </w:r>
    </w:p>
    <w:p w:rsidR="00444F60" w:rsidRPr="00E151F3" w:rsidRDefault="00444F60" w:rsidP="00024C03">
      <w:pPr>
        <w:pStyle w:val="Heading2"/>
        <w:tabs>
          <w:tab w:val="left" w:pos="0"/>
        </w:tabs>
        <w:ind w:left="142"/>
      </w:pPr>
      <w:bookmarkStart w:id="89" w:name="_Toc443046804"/>
      <w:bookmarkStart w:id="90" w:name="_Toc27127095"/>
      <w:r w:rsidRPr="00E151F3">
        <w:t>ЛЖЕПРОРОКИ</w:t>
      </w:r>
      <w:bookmarkEnd w:id="89"/>
      <w:bookmarkEnd w:id="90"/>
    </w:p>
    <w:p w:rsidR="00444F60" w:rsidRPr="00E151F3" w:rsidRDefault="00444F60" w:rsidP="00024C03">
      <w:pPr>
        <w:pStyle w:val="Arial10007510"/>
        <w:tabs>
          <w:tab w:val="left" w:pos="0"/>
        </w:tabs>
        <w:ind w:left="142"/>
      </w:pPr>
      <w:r w:rsidRPr="00E151F3">
        <w:t xml:space="preserve">ст. 3) Данные стихи говорят о нетерпимости к пророкам в те будущие дни. Согласно второму стиху, Бог изведет их с земли. Остается предположить, что речь здесь идет о пророках ложных, поскольку третий стих обвиняет одного из них в том, что он говорит ложь, делая это во имя Господа. Родители такого человека сами будут готовы предать его смерти. Согласно Закону Моисееву, родителям непослушного сына повелевалось отдать его на </w:t>
      </w:r>
      <w:proofErr w:type="spellStart"/>
      <w:r w:rsidRPr="00E151F3">
        <w:t>побиение</w:t>
      </w:r>
      <w:proofErr w:type="spellEnd"/>
      <w:r w:rsidRPr="00E151F3">
        <w:t xml:space="preserve"> камнями (Втор. 21:18-21). Лжепророков ждала точно такая же участь (Втор. 18:20). </w:t>
      </w:r>
      <w:r w:rsidR="00F762CE" w:rsidRPr="00E151F3">
        <w:t xml:space="preserve">Однако в данном конкретном случае им надлежало «пронзить его» (ESV) своими собственными руками. Не без горькой иронии можно отметить, что именно так поступили с самим Иисусом – истинным пророком Божьим. </w:t>
      </w:r>
      <w:r w:rsidR="006164D9" w:rsidRPr="00E151F3">
        <w:t>То же самое слово – «пронзить» – используется и у Захарии в 12:10.</w:t>
      </w:r>
    </w:p>
    <w:p w:rsidR="009E3376" w:rsidRPr="00E151F3" w:rsidRDefault="009E3376" w:rsidP="00024C03">
      <w:pPr>
        <w:pStyle w:val="Arial10007510"/>
        <w:tabs>
          <w:tab w:val="left" w:pos="0"/>
        </w:tabs>
        <w:ind w:left="142"/>
      </w:pPr>
      <w:r w:rsidRPr="00E151F3">
        <w:t xml:space="preserve">ст. 4,5) </w:t>
      </w:r>
      <w:r w:rsidR="00C3621E" w:rsidRPr="00E151F3">
        <w:t xml:space="preserve">Власяница – одежда из шкур животных – </w:t>
      </w:r>
      <w:r w:rsidR="007154E5">
        <w:t>вот что было</w:t>
      </w:r>
      <w:r w:rsidR="00C3621E" w:rsidRPr="00E151F3">
        <w:t xml:space="preserve"> характерным одеянием пророков в библейские времена, а отнюдь не ошейник, который в наши дни носит каждый приходской священник Англиканской церкви (см. 4Цар. 1:8; Ис. 20:2; Мат. 3:4). </w:t>
      </w:r>
      <w:r w:rsidR="00021A96" w:rsidRPr="00E151F3">
        <w:t xml:space="preserve">Однако в том новом веке никто не рискнет выдать себя за самозванного пророка. Подобно Петру во дворе дома </w:t>
      </w:r>
      <w:proofErr w:type="spellStart"/>
      <w:r w:rsidR="00021A96" w:rsidRPr="00E151F3">
        <w:t>Каиафы</w:t>
      </w:r>
      <w:proofErr w:type="spellEnd"/>
      <w:r w:rsidR="00021A96" w:rsidRPr="00E151F3">
        <w:t xml:space="preserve">, всякий человек поспешно отречется от такой роли, но </w:t>
      </w:r>
      <w:r w:rsidR="00375904" w:rsidRPr="00E151F3">
        <w:t xml:space="preserve">станет </w:t>
      </w:r>
      <w:r w:rsidR="00021A96" w:rsidRPr="00E151F3">
        <w:t xml:space="preserve">настаивать, будь то искренне или притворно, что он всего лишь </w:t>
      </w:r>
      <w:r w:rsidR="00375904" w:rsidRPr="00E151F3">
        <w:t xml:space="preserve">обычный </w:t>
      </w:r>
      <w:r w:rsidR="00021A96" w:rsidRPr="00E151F3">
        <w:t>земледелец.</w:t>
      </w:r>
      <w:r w:rsidR="007D3FB3" w:rsidRPr="00E151F3">
        <w:t xml:space="preserve"> «Земля для меня – средства к жизни с юности моей» (NIV), – скажет он.</w:t>
      </w:r>
    </w:p>
    <w:p w:rsidR="007D3FB3" w:rsidRPr="00E151F3" w:rsidRDefault="007D3FB3" w:rsidP="00024C03">
      <w:pPr>
        <w:pStyle w:val="Arial10007510"/>
        <w:tabs>
          <w:tab w:val="left" w:pos="0"/>
        </w:tabs>
        <w:ind w:left="142"/>
      </w:pPr>
      <w:r w:rsidRPr="00E151F3">
        <w:lastRenderedPageBreak/>
        <w:t xml:space="preserve">ст. 6) </w:t>
      </w:r>
      <w:r w:rsidR="00EC57C7" w:rsidRPr="00E151F3">
        <w:t>Далее мы</w:t>
      </w:r>
      <w:r w:rsidRPr="00E151F3">
        <w:t xml:space="preserve">, </w:t>
      </w:r>
      <w:r w:rsidR="00EC57C7" w:rsidRPr="00E151F3">
        <w:t>возможно</w:t>
      </w:r>
      <w:r w:rsidRPr="00E151F3">
        <w:t xml:space="preserve">, обнаруживаем еще одно указание на смерть Иисуса. «Отчего на руках у тебя раны?» (KJV), – спрашивает </w:t>
      </w:r>
      <w:r w:rsidR="00EC57C7" w:rsidRPr="00E151F3">
        <w:t xml:space="preserve">кто-то </w:t>
      </w:r>
      <w:r w:rsidRPr="00E151F3">
        <w:t xml:space="preserve">из людей. </w:t>
      </w:r>
      <w:r w:rsidR="00EC57C7" w:rsidRPr="00E151F3">
        <w:t xml:space="preserve">Он отвечает, что получил их в доме своих друзей. Высказывалось предположение, что этот стих может говорить </w:t>
      </w:r>
      <w:r w:rsidR="007154E5">
        <w:t>про обычай</w:t>
      </w:r>
      <w:r w:rsidR="00EC57C7" w:rsidRPr="00E151F3">
        <w:t xml:space="preserve"> лжепророков (таких как лжепророки Ваала во дни Иезавели) наносить себе раны ножами в приступе религиозного рвения. После этого на их телах оставались неизгладимые рубцы, которые вывести было практически невозможно, равно как и объяснить их происхождение после того как служение Ваалу выходило из моды. </w:t>
      </w:r>
      <w:r w:rsidR="00BF0947" w:rsidRPr="00E151F3">
        <w:t xml:space="preserve">Однако по случайному совпадению руки Иисуса тоже подверглись ранениям, равно как и бок его был пронзен острым копьем, и всё это он получил от тех, кому надлежало быть его верными подданными. </w:t>
      </w:r>
      <w:r w:rsidR="00DE1B7E" w:rsidRPr="00E151F3">
        <w:br/>
      </w:r>
      <w:r w:rsidR="00DE1B7E" w:rsidRPr="00E151F3">
        <w:br/>
        <w:t xml:space="preserve">Лжепророки были неотъемлемой частью жизни Израиля во времена перед изгнанием его жителей в далекий Вавилон. С ними приходилось бороться и Иеремии, и </w:t>
      </w:r>
      <w:proofErr w:type="spellStart"/>
      <w:r w:rsidR="00DE1B7E" w:rsidRPr="00E151F3">
        <w:t>Иезекиилю</w:t>
      </w:r>
      <w:proofErr w:type="spellEnd"/>
      <w:r w:rsidR="00DE1B7E" w:rsidRPr="00E151F3">
        <w:t xml:space="preserve">. </w:t>
      </w:r>
      <w:r w:rsidR="00BD6D77" w:rsidRPr="00E151F3">
        <w:t xml:space="preserve">Эти лжепророки всё время предсказывали мир и процветание, в то время как истинные пророки Божии настаивали, что всё </w:t>
      </w:r>
      <w:r w:rsidR="004F4299">
        <w:t xml:space="preserve">будет </w:t>
      </w:r>
      <w:r w:rsidR="00BD6D77" w:rsidRPr="00E151F3">
        <w:t xml:space="preserve">не так. Согласно их пророческому слову, Бог намеревался совершить суд над народом, отвратившемся от Него в пользу идолопоклонства, жестокости и разврата. Иисус предупреждает, что и в наше время, в самые последние дни перед его приходом, тоже восстанут многие лжепророки. Они </w:t>
      </w:r>
      <w:r w:rsidR="004F4299">
        <w:t xml:space="preserve">станут </w:t>
      </w:r>
      <w:r w:rsidR="00BD6D77" w:rsidRPr="00E151F3">
        <w:t>вводить людей в заблуждение и увлекать их за собой, говорит он, и поступать так чаще всего они будут по своим собственным корыстным соображениям (см. Мат. 24:23,24 и 2Пет. 2:1-3).</w:t>
      </w:r>
      <w:r w:rsidR="00416C5E" w:rsidRPr="00E151F3">
        <w:t xml:space="preserve"> Участь великого </w:t>
      </w:r>
      <w:r w:rsidR="00C06B3F" w:rsidRPr="00E151F3">
        <w:t xml:space="preserve">лжепророка </w:t>
      </w:r>
      <w:r w:rsidR="00416C5E" w:rsidRPr="00E151F3">
        <w:t>из Книги Откровения состоит в том, что он будет брошен в озеро огненное (</w:t>
      </w:r>
      <w:proofErr w:type="spellStart"/>
      <w:r w:rsidR="00416C5E" w:rsidRPr="00E151F3">
        <w:t>Отк</w:t>
      </w:r>
      <w:proofErr w:type="spellEnd"/>
      <w:r w:rsidR="00416C5E" w:rsidRPr="00E151F3">
        <w:t>. 16:13; 19:20). Необходимо всеми силами следить за тем, чтобы наша проповедь, с которой мы обращаемся к людям, в точности соответствовала посланию Библии.</w:t>
      </w:r>
    </w:p>
    <w:p w:rsidR="00416C5E" w:rsidRPr="00E151F3" w:rsidRDefault="00416C5E" w:rsidP="00024C03">
      <w:pPr>
        <w:pStyle w:val="Heading2"/>
        <w:tabs>
          <w:tab w:val="left" w:pos="0"/>
        </w:tabs>
        <w:ind w:left="142"/>
      </w:pPr>
      <w:bookmarkStart w:id="91" w:name="_Toc443046805"/>
      <w:bookmarkStart w:id="92" w:name="_Toc27127096"/>
      <w:r w:rsidRPr="00E151F3">
        <w:t>АРЕСТ ПАСТЫРЯ</w:t>
      </w:r>
      <w:bookmarkEnd w:id="91"/>
      <w:bookmarkEnd w:id="92"/>
    </w:p>
    <w:p w:rsidR="00416C5E" w:rsidRPr="00E151F3" w:rsidRDefault="00416C5E" w:rsidP="00024C03">
      <w:pPr>
        <w:pStyle w:val="Arial10007510"/>
        <w:tabs>
          <w:tab w:val="left" w:pos="0"/>
        </w:tabs>
        <w:ind w:left="142"/>
      </w:pPr>
      <w:r w:rsidRPr="00E151F3">
        <w:t xml:space="preserve">ст. 7) </w:t>
      </w:r>
      <w:r w:rsidR="003E6226" w:rsidRPr="00E151F3">
        <w:t xml:space="preserve">Здесь мы встречаем еще более четкое указание на последние часы жизни Иисуса. Можно сказать, что он цитирует </w:t>
      </w:r>
      <w:r w:rsidR="003E6226" w:rsidRPr="00E151F3">
        <w:lastRenderedPageBreak/>
        <w:t xml:space="preserve">слова этого стиха применительно к себе и апостолам </w:t>
      </w:r>
      <w:r w:rsidR="00221A4D" w:rsidRPr="00E151F3">
        <w:t xml:space="preserve">незадолго до того как </w:t>
      </w:r>
      <w:r w:rsidR="003E6226" w:rsidRPr="00E151F3">
        <w:t xml:space="preserve">они, в страхе и панике, бросились в стороны, оставив его одного в </w:t>
      </w:r>
      <w:proofErr w:type="spellStart"/>
      <w:r w:rsidR="003E6226" w:rsidRPr="00E151F3">
        <w:t>Гефсеманском</w:t>
      </w:r>
      <w:proofErr w:type="spellEnd"/>
      <w:r w:rsidR="003E6226" w:rsidRPr="00E151F3">
        <w:t xml:space="preserve"> саду (см. Мар. 14:27).</w:t>
      </w:r>
      <w:r w:rsidR="00221A4D" w:rsidRPr="00E151F3">
        <w:t xml:space="preserve"> Нетрудно заметить, что его звание Пастыря берет начало в двенадцатой главе. Он – Божий Пастырь, достойный того, чтобы называться сотрудником Самого Бога.</w:t>
      </w:r>
    </w:p>
    <w:p w:rsidR="00221A4D" w:rsidRPr="00E151F3" w:rsidRDefault="00221A4D" w:rsidP="00024C03">
      <w:pPr>
        <w:pStyle w:val="Heading2"/>
        <w:tabs>
          <w:tab w:val="left" w:pos="0"/>
        </w:tabs>
        <w:ind w:left="142"/>
      </w:pPr>
      <w:bookmarkStart w:id="93" w:name="_Toc443046806"/>
      <w:bookmarkStart w:id="94" w:name="_Toc27127097"/>
      <w:r w:rsidRPr="00E151F3">
        <w:t>«ГОСПОДЬ – БОГ МОЙ»</w:t>
      </w:r>
      <w:bookmarkEnd w:id="93"/>
      <w:bookmarkEnd w:id="94"/>
    </w:p>
    <w:p w:rsidR="00763F0F" w:rsidRPr="00E151F3" w:rsidRDefault="00221A4D" w:rsidP="00024C03">
      <w:pPr>
        <w:pStyle w:val="Arial10007510"/>
        <w:tabs>
          <w:tab w:val="left" w:pos="0"/>
        </w:tabs>
        <w:ind w:left="142"/>
      </w:pPr>
      <w:r w:rsidRPr="00E151F3">
        <w:t xml:space="preserve">ст. 8,9) </w:t>
      </w:r>
      <w:r w:rsidR="00763F0F" w:rsidRPr="00E151F3">
        <w:t xml:space="preserve">Падение Пастыря должно было стать великим испытанием веры для всех его последователей. Нам хорошо известно из евангелий, что ученикам Иисуса крайне трудно было поверить в то, что </w:t>
      </w:r>
      <w:r w:rsidR="00297690" w:rsidRPr="00E151F3">
        <w:t xml:space="preserve">крестная </w:t>
      </w:r>
      <w:r w:rsidR="00763F0F" w:rsidRPr="00E151F3">
        <w:t xml:space="preserve">смерть не стала для него концом. </w:t>
      </w:r>
      <w:proofErr w:type="spellStart"/>
      <w:r w:rsidR="00763F0F" w:rsidRPr="00E151F3">
        <w:t>Клеопа</w:t>
      </w:r>
      <w:proofErr w:type="spellEnd"/>
      <w:r w:rsidR="00763F0F" w:rsidRPr="00E151F3">
        <w:t xml:space="preserve"> с печалью в голосе </w:t>
      </w:r>
      <w:r w:rsidR="00297690" w:rsidRPr="00E151F3">
        <w:t xml:space="preserve">рассказывал </w:t>
      </w:r>
      <w:r w:rsidR="00763F0F" w:rsidRPr="00E151F3">
        <w:t>своему попутчику</w:t>
      </w:r>
      <w:r w:rsidR="00297690" w:rsidRPr="00E151F3">
        <w:t xml:space="preserve"> о Христе</w:t>
      </w:r>
      <w:r w:rsidR="00763F0F" w:rsidRPr="00E151F3">
        <w:t>: «...Предали его первосвященники и начальники наши для осуждения на смерть и распяли его. А мы надеялись было, что он есть тот, который должен избавить Израиля»</w:t>
      </w:r>
      <w:r w:rsidR="00663C63" w:rsidRPr="00E151F3">
        <w:t xml:space="preserve"> (Лук. 24:20,21). </w:t>
      </w:r>
      <w:r w:rsidR="00297690" w:rsidRPr="00E151F3">
        <w:t>Все они были охвачены безысходн</w:t>
      </w:r>
      <w:r w:rsidR="00555390">
        <w:t>ы</w:t>
      </w:r>
      <w:r w:rsidR="00297690" w:rsidRPr="00E151F3">
        <w:t>м ощущением того, как будто весь их мир враз перестал существовать. Один из них – Фома – до последнего не мог поверить в то, что Иисус воскрес из мертвых. «Если только я не увижу раны от гвоздей на его руках,</w:t>
      </w:r>
      <w:r w:rsidR="00AB3145">
        <w:t xml:space="preserve"> – </w:t>
      </w:r>
      <w:r w:rsidR="00297690" w:rsidRPr="00E151F3">
        <w:t>сказал он,</w:t>
      </w:r>
      <w:r w:rsidR="00AB3145">
        <w:t xml:space="preserve"> – </w:t>
      </w:r>
      <w:r w:rsidR="00297690" w:rsidRPr="00E151F3">
        <w:t>и не вложу</w:t>
      </w:r>
      <w:r w:rsidR="00D719E9" w:rsidRPr="00E151F3">
        <w:t xml:space="preserve"> своей</w:t>
      </w:r>
      <w:r w:rsidR="00297690" w:rsidRPr="00E151F3">
        <w:t xml:space="preserve"> руки в </w:t>
      </w:r>
      <w:r w:rsidR="00261155" w:rsidRPr="00E151F3">
        <w:t xml:space="preserve">бок его, то никогда не поверю» (Иоан. 20:25, ESV). </w:t>
      </w:r>
      <w:r w:rsidR="00727BCB" w:rsidRPr="00E151F3">
        <w:t xml:space="preserve">Обратите внимание на имеющуюся здесь явную связь с </w:t>
      </w:r>
      <w:proofErr w:type="spellStart"/>
      <w:r w:rsidR="00727BCB" w:rsidRPr="00E151F3">
        <w:t>Зах</w:t>
      </w:r>
      <w:proofErr w:type="spellEnd"/>
      <w:r w:rsidR="00727BCB" w:rsidRPr="00E151F3">
        <w:t xml:space="preserve">. 13:6. Прошла всего неделя, и Фома лицом к лицу предстал перед Иисусом, и ему ничего не оставалось, как признать свою неправоту. Иисус и в самом деле был жив. Восклицание Фомы, отражающее, одновременно, и его </w:t>
      </w:r>
      <w:r w:rsidR="005651DF" w:rsidRPr="00E151F3">
        <w:t xml:space="preserve">изумление, и </w:t>
      </w:r>
      <w:r w:rsidR="00727BCB" w:rsidRPr="00E151F3">
        <w:t xml:space="preserve">неожиданность этой </w:t>
      </w:r>
      <w:r w:rsidR="005651DF" w:rsidRPr="00E151F3">
        <w:t xml:space="preserve">совершенно реальной </w:t>
      </w:r>
      <w:r w:rsidR="00727BCB" w:rsidRPr="00E151F3">
        <w:t>встречи</w:t>
      </w:r>
      <w:r w:rsidR="005651DF" w:rsidRPr="00E151F3">
        <w:t xml:space="preserve">, на которой он настаивал, выглядит просто поразительным. Оно самым что ни на есть примечательным образом </w:t>
      </w:r>
      <w:r w:rsidR="00DD2A9F">
        <w:t>характеризует</w:t>
      </w:r>
      <w:r w:rsidR="005651DF" w:rsidRPr="00E151F3">
        <w:t xml:space="preserve"> то исповедание, которое сделает верный остаток Израил</w:t>
      </w:r>
      <w:r w:rsidR="00400388" w:rsidRPr="00E151F3">
        <w:t>ев</w:t>
      </w:r>
      <w:r w:rsidR="005651DF" w:rsidRPr="00E151F3">
        <w:t xml:space="preserve"> в момент признания, что </w:t>
      </w:r>
      <w:r w:rsidR="00400388" w:rsidRPr="00E151F3">
        <w:t xml:space="preserve">именно </w:t>
      </w:r>
      <w:r w:rsidR="005651DF" w:rsidRPr="00E151F3">
        <w:t xml:space="preserve">Иисус был послан Богом в качестве его избавителя. </w:t>
      </w:r>
      <w:r w:rsidR="00400388" w:rsidRPr="00E151F3">
        <w:t xml:space="preserve">Сравните </w:t>
      </w:r>
      <w:proofErr w:type="spellStart"/>
      <w:r w:rsidR="00400388" w:rsidRPr="00E151F3">
        <w:t>Зах</w:t>
      </w:r>
      <w:proofErr w:type="spellEnd"/>
      <w:r w:rsidR="00400388" w:rsidRPr="00E151F3">
        <w:t>. 13:9 с Иоан. 20:28. Здесь обнаруживается еще одно указание на воскресение Иисуса.</w:t>
      </w:r>
      <w:r w:rsidR="00400388" w:rsidRPr="00E151F3">
        <w:br/>
      </w:r>
      <w:r w:rsidR="00400388" w:rsidRPr="00E151F3">
        <w:br/>
        <w:t xml:space="preserve">Прошло полтора месяца. </w:t>
      </w:r>
      <w:r w:rsidR="00162C0B" w:rsidRPr="00E151F3">
        <w:t xml:space="preserve">Петр в день Пятидесятницы обратился с речью к собравшимся в Иерусалиме толпам людей. </w:t>
      </w:r>
      <w:r w:rsidR="00162C0B" w:rsidRPr="00E151F3">
        <w:lastRenderedPageBreak/>
        <w:t>Он отметил, что псалмопевец Давид предрек смерть Мессии, который, однако, не увидит тления по той причине, что будет воскрешен из своей могилы. «Все мы свидетели этому!»</w:t>
      </w:r>
      <w:r w:rsidR="00AB3145">
        <w:t xml:space="preserve"> – </w:t>
      </w:r>
      <w:r w:rsidR="00162C0B" w:rsidRPr="00E151F3">
        <w:t xml:space="preserve">воскликнул он. «Посему, весь Израиль может быть уверен в следующем: Бог назначил Иисуса, которого вы распяли, Господом и Мессией» (Деян. 2:32,36 NIV). </w:t>
      </w:r>
      <w:r w:rsidR="00E378C7" w:rsidRPr="00E151F3">
        <w:t>Исполнившись самого настоящего раскаяния, слушавшие стали умолять апостола дать совет о том, как им теперь поступить. «Покайтесь и примите крещение!»</w:t>
      </w:r>
      <w:r w:rsidR="00AB3145">
        <w:t xml:space="preserve"> – </w:t>
      </w:r>
      <w:r w:rsidR="00E378C7" w:rsidRPr="00E151F3">
        <w:t xml:space="preserve">ответил Петр. И целых три тысячи человек с великой радостью открыли для себя «источник для омовения греха и нечистоты», о котором говорится в </w:t>
      </w:r>
      <w:proofErr w:type="spellStart"/>
      <w:r w:rsidR="00E378C7" w:rsidRPr="00E151F3">
        <w:t>Зах</w:t>
      </w:r>
      <w:proofErr w:type="spellEnd"/>
      <w:r w:rsidR="00E378C7" w:rsidRPr="00E151F3">
        <w:t>. 13:1. Подобно Фоме, они признали в Иисусе Посланника Божьего.</w:t>
      </w:r>
      <w:r w:rsidR="00E378C7" w:rsidRPr="00E151F3">
        <w:br/>
      </w:r>
      <w:r w:rsidR="00E378C7" w:rsidRPr="00E151F3">
        <w:br/>
      </w:r>
      <w:r w:rsidR="006A03F2" w:rsidRPr="00E151F3">
        <w:t xml:space="preserve">Что можно сказать о стихах 8 и 9? </w:t>
      </w:r>
      <w:r w:rsidR="00BE5DFA" w:rsidRPr="00E151F3">
        <w:t>Где этот судны</w:t>
      </w:r>
      <w:r w:rsidR="00645B56">
        <w:t xml:space="preserve">й день располагается на </w:t>
      </w:r>
      <w:proofErr w:type="spellStart"/>
      <w:r w:rsidR="00645B56">
        <w:t>временн</w:t>
      </w:r>
      <w:r w:rsidR="00645B56" w:rsidRPr="00E151F3">
        <w:rPr>
          <w:rFonts w:cs="Arial"/>
        </w:rPr>
        <w:t>ó</w:t>
      </w:r>
      <w:r w:rsidR="00BE5DFA" w:rsidRPr="00E151F3">
        <w:t>й</w:t>
      </w:r>
      <w:proofErr w:type="spellEnd"/>
      <w:r w:rsidR="00BE5DFA" w:rsidRPr="00E151F3">
        <w:t xml:space="preserve"> шкале первого века? Иисус обратился к народу Божьему с последним воззванием. Апостол Петр вместе со своими товарищами продолжил его дело, призывая евреев к покаянию, а Павел</w:t>
      </w:r>
      <w:r w:rsidR="00511BD2">
        <w:t>,</w:t>
      </w:r>
      <w:r w:rsidR="00BE5DFA" w:rsidRPr="00E151F3">
        <w:t xml:space="preserve"> тем временем</w:t>
      </w:r>
      <w:r w:rsidR="00511BD2">
        <w:t>,</w:t>
      </w:r>
      <w:r w:rsidR="00BE5DFA" w:rsidRPr="00E151F3">
        <w:t xml:space="preserve"> проповедовал добрую весть среди язычников. Однако по прошествии сорока лет, израильтяне, к которым они обращались, не питали больше ни малейшего интереса к словам их проповеди, но они отвергли радушное приглашение </w:t>
      </w:r>
      <w:r w:rsidR="00511BD2" w:rsidRPr="00E151F3">
        <w:t xml:space="preserve">Царя </w:t>
      </w:r>
      <w:r w:rsidR="00BE5DFA" w:rsidRPr="00E151F3">
        <w:t xml:space="preserve">прийти на его званный пир. Ему не оставалось ничего другого, кроме как послать своё войско и сжечь нечестивых убийц огнем (см. Мат. 22:7). В 70-м г. н.э. Иерусалим был разрушен римлянами, а улицы его залиты кровью. Иосиф Флавий утверждает, что всего тогда погибло свыше миллиона евреев, а девяносто семь тысяч было </w:t>
      </w:r>
      <w:r w:rsidR="00B558AC" w:rsidRPr="00E151F3">
        <w:t>захвачено в плен.</w:t>
      </w:r>
    </w:p>
    <w:p w:rsidR="00B558AC" w:rsidRPr="00E151F3" w:rsidRDefault="00B558AC" w:rsidP="00024C03">
      <w:pPr>
        <w:pStyle w:val="Heading2"/>
        <w:tabs>
          <w:tab w:val="left" w:pos="0"/>
        </w:tabs>
        <w:ind w:left="142"/>
      </w:pPr>
      <w:bookmarkStart w:id="95" w:name="_Toc443046807"/>
      <w:bookmarkStart w:id="96" w:name="_Toc27127098"/>
      <w:r w:rsidRPr="00E151F3">
        <w:t>В ПОСЛЕДНЕЕ ВРЕМЯ</w:t>
      </w:r>
      <w:bookmarkEnd w:id="95"/>
      <w:bookmarkEnd w:id="96"/>
    </w:p>
    <w:p w:rsidR="00B558AC" w:rsidRPr="00E151F3" w:rsidRDefault="00B558AC" w:rsidP="00024C03">
      <w:pPr>
        <w:pStyle w:val="Arial10007510"/>
        <w:tabs>
          <w:tab w:val="left" w:pos="0"/>
        </w:tabs>
        <w:ind w:left="142"/>
      </w:pPr>
      <w:r w:rsidRPr="00E151F3">
        <w:br/>
      </w:r>
      <w:r w:rsidR="00511BD2">
        <w:t xml:space="preserve">Несмотря на то что </w:t>
      </w:r>
      <w:r w:rsidRPr="00E151F3">
        <w:t xml:space="preserve">тринадцатая глава Захарии изобилует едва заметными с первого взгляда пророческими указаниями на события первого века новой эры, эти же указания должны иметь свое «исполнение» и </w:t>
      </w:r>
      <w:r w:rsidR="00511BD2">
        <w:t xml:space="preserve">применительно </w:t>
      </w:r>
      <w:r w:rsidRPr="00E151F3">
        <w:t xml:space="preserve">к событиям времени конца. Ныне живущий народ Божий должен быть приведен к тому состоянию, в котором он примет Иисуса как Мессию, </w:t>
      </w:r>
      <w:r w:rsidRPr="00E151F3">
        <w:lastRenderedPageBreak/>
        <w:t xml:space="preserve">пришедшего ради его спасения. Причем спасения не просто от чужеземных захватчиков, но от греха и смерти. Подобно тому как Иоанн Креститель приготовлял народ Израилев к первому пришествию Мессии, пророк </w:t>
      </w:r>
      <w:proofErr w:type="spellStart"/>
      <w:r w:rsidRPr="00E151F3">
        <w:t>Малахия</w:t>
      </w:r>
      <w:proofErr w:type="spellEnd"/>
      <w:r w:rsidRPr="00E151F3">
        <w:t xml:space="preserve"> предрекает появление пророка Илии, который приготовит израильтян для Господа. Процесс этот будет болезненным. </w:t>
      </w:r>
      <w:r w:rsidR="009465C7" w:rsidRPr="00E151F3">
        <w:t>Им придется отказаться от идолов, которым они поклоняются сегодня и среди которых можно назвать технологическое развитие, богатство и военную мощь. Как то было и в случае с их праотцами, каждому из них придется решать лично: принимать Иисуса или отвергнуть его. В современном Израиле есть ядро, состоящее из иудеев, которые верят в Бога и пытаются соблюдать Закон. Есть и так называемые «Мессианские евреи», которые уже пришли к вере в Иисуса. Однако есть и мно</w:t>
      </w:r>
      <w:r w:rsidR="00946E11">
        <w:t>го</w:t>
      </w:r>
      <w:r w:rsidR="009465C7" w:rsidRPr="00E151F3">
        <w:t xml:space="preserve"> таких, кто вообще утратил</w:t>
      </w:r>
      <w:r w:rsidR="00946E11">
        <w:t>и</w:t>
      </w:r>
      <w:r w:rsidR="009465C7" w:rsidRPr="00E151F3">
        <w:t xml:space="preserve"> какое бы то ни было подобие веры в Бога. Оккупация их земли и потеря Иерусалима</w:t>
      </w:r>
      <w:r w:rsidR="00946E11">
        <w:t xml:space="preserve"> –</w:t>
      </w:r>
      <w:r w:rsidR="009465C7" w:rsidRPr="00E151F3">
        <w:t xml:space="preserve"> возлюбленного</w:t>
      </w:r>
      <w:r w:rsidR="00946E11">
        <w:t xml:space="preserve"> ими города –</w:t>
      </w:r>
      <w:r w:rsidR="009465C7" w:rsidRPr="00E151F3">
        <w:t xml:space="preserve"> стан</w:t>
      </w:r>
      <w:r w:rsidR="00B26292">
        <w:t>е</w:t>
      </w:r>
      <w:r w:rsidR="009465C7" w:rsidRPr="00E151F3">
        <w:t xml:space="preserve">т для них самым трудным испытанием. </w:t>
      </w:r>
      <w:r w:rsidR="00D27F74" w:rsidRPr="00E151F3">
        <w:t xml:space="preserve">Именно этих событий мы ожидаем, когда обращаем свой взор ко «времени конца» и читаем </w:t>
      </w:r>
      <w:proofErr w:type="spellStart"/>
      <w:r w:rsidR="00D27F74" w:rsidRPr="00E151F3">
        <w:t>Зах</w:t>
      </w:r>
      <w:proofErr w:type="spellEnd"/>
      <w:r w:rsidR="00D27F74" w:rsidRPr="00E151F3">
        <w:t xml:space="preserve">. 13:8,9. </w:t>
      </w:r>
      <w:r w:rsidR="004D7B78" w:rsidRPr="00E151F3">
        <w:t>Иеремия говорит об этом времени</w:t>
      </w:r>
      <w:r w:rsidR="004B57D8" w:rsidRPr="00E151F3">
        <w:t xml:space="preserve"> так</w:t>
      </w:r>
      <w:r w:rsidR="004D7B78" w:rsidRPr="00E151F3">
        <w:t>: «</w:t>
      </w:r>
      <w:r w:rsidR="004B57D8" w:rsidRPr="00E151F3">
        <w:t xml:space="preserve">Увы, до чего ужасное и бедственное это время! Никогда </w:t>
      </w:r>
      <w:r w:rsidR="004D7B78" w:rsidRPr="00E151F3">
        <w:t>не было подобного ему</w:t>
      </w:r>
      <w:r w:rsidR="004B57D8" w:rsidRPr="00E151F3">
        <w:t>.</w:t>
      </w:r>
      <w:r w:rsidR="004D7B78" w:rsidRPr="00E151F3">
        <w:t xml:space="preserve"> </w:t>
      </w:r>
      <w:r w:rsidR="004B57D8" w:rsidRPr="00E151F3">
        <w:t xml:space="preserve">Это </w:t>
      </w:r>
      <w:r w:rsidR="004D7B78" w:rsidRPr="00E151F3">
        <w:t xml:space="preserve">бедственное время для </w:t>
      </w:r>
      <w:r w:rsidR="004B57D8" w:rsidRPr="00E151F3">
        <w:t xml:space="preserve">потомков </w:t>
      </w:r>
      <w:r w:rsidR="004D7B78" w:rsidRPr="00E151F3">
        <w:t xml:space="preserve">Иакова, но </w:t>
      </w:r>
      <w:r w:rsidR="004B57D8" w:rsidRPr="00E151F3">
        <w:t>некоторые из них будут избавлены</w:t>
      </w:r>
      <w:r w:rsidR="004D7B78" w:rsidRPr="00E151F3">
        <w:t xml:space="preserve"> от него»</w:t>
      </w:r>
      <w:r w:rsidR="004B57D8" w:rsidRPr="00E151F3">
        <w:t xml:space="preserve"> (</w:t>
      </w:r>
      <w:proofErr w:type="spellStart"/>
      <w:r w:rsidR="004B57D8" w:rsidRPr="00E151F3">
        <w:t>Иер</w:t>
      </w:r>
      <w:proofErr w:type="spellEnd"/>
      <w:r w:rsidR="004B57D8" w:rsidRPr="00E151F3">
        <w:t>. 30:7 NET). Дополнительные подробности на эту тему содержатся в четырнадцатой главе Книги Захарии.</w:t>
      </w:r>
    </w:p>
    <w:p w:rsidR="004F3BE6" w:rsidRPr="00024C03" w:rsidRDefault="004F3BE6" w:rsidP="00024C03">
      <w:pPr>
        <w:pStyle w:val="Heading1"/>
        <w:tabs>
          <w:tab w:val="left" w:pos="0"/>
        </w:tabs>
        <w:ind w:left="142"/>
      </w:pPr>
    </w:p>
    <w:p w:rsidR="0051794F" w:rsidRPr="00E151F3" w:rsidRDefault="0051794F" w:rsidP="00024C03">
      <w:pPr>
        <w:pStyle w:val="Heading1"/>
        <w:tabs>
          <w:tab w:val="left" w:pos="0"/>
        </w:tabs>
        <w:ind w:left="142"/>
      </w:pPr>
      <w:bookmarkStart w:id="97" w:name="_Toc443046808"/>
      <w:bookmarkStart w:id="98" w:name="_Toc27127099"/>
      <w:r w:rsidRPr="00E151F3">
        <w:t>ЗАХАРИЯ: ГЛАВА 14</w:t>
      </w:r>
      <w:bookmarkEnd w:id="97"/>
      <w:bookmarkEnd w:id="98"/>
    </w:p>
    <w:p w:rsidR="0051794F" w:rsidRPr="00E151F3" w:rsidRDefault="0051794F" w:rsidP="00024C03">
      <w:pPr>
        <w:pStyle w:val="Heading2"/>
        <w:tabs>
          <w:tab w:val="left" w:pos="0"/>
        </w:tabs>
        <w:ind w:left="142"/>
      </w:pPr>
      <w:bookmarkStart w:id="99" w:name="_Toc443046809"/>
      <w:bookmarkStart w:id="100" w:name="_Toc27127100"/>
      <w:r w:rsidRPr="00E151F3">
        <w:t>ДЕНЬ ГОСПОДЕНЬ</w:t>
      </w:r>
      <w:bookmarkEnd w:id="99"/>
      <w:bookmarkEnd w:id="100"/>
    </w:p>
    <w:p w:rsidR="0051794F" w:rsidRPr="00E151F3" w:rsidRDefault="0051794F" w:rsidP="00024C03">
      <w:pPr>
        <w:pStyle w:val="Arial10007510"/>
        <w:tabs>
          <w:tab w:val="left" w:pos="0"/>
        </w:tabs>
        <w:ind w:left="142"/>
      </w:pPr>
      <w:r w:rsidRPr="00E151F3">
        <w:t xml:space="preserve">ст. 1,2) Эта глава начинается с весьма удручающей картины. Как мы уже видели в </w:t>
      </w:r>
      <w:proofErr w:type="spellStart"/>
      <w:r w:rsidRPr="00E151F3">
        <w:t>Зах</w:t>
      </w:r>
      <w:proofErr w:type="spellEnd"/>
      <w:r w:rsidRPr="00E151F3">
        <w:t xml:space="preserve">. 12:9, все народы соберутся вокруг Иерусалима, чтобы напасть на него. Исход этой битвы будет ужасным для евреев. Город падет </w:t>
      </w:r>
      <w:r w:rsidR="00E90CF7">
        <w:t>под натиском захватчиков</w:t>
      </w:r>
      <w:r w:rsidRPr="00E151F3">
        <w:t xml:space="preserve">, и половина его жителей окажутся в числе пленников. Две трети </w:t>
      </w:r>
      <w:r w:rsidRPr="00E151F3">
        <w:lastRenderedPageBreak/>
        <w:t xml:space="preserve">остальной территории Израиля будет оккупировано врагом, а попавшие в его руки евреи будут истреблены. Об этом говорится в </w:t>
      </w:r>
      <w:proofErr w:type="spellStart"/>
      <w:r w:rsidRPr="00E151F3">
        <w:t>Зах</w:t>
      </w:r>
      <w:proofErr w:type="spellEnd"/>
      <w:r w:rsidRPr="00E151F3">
        <w:t>. 13:8. Теперь и их</w:t>
      </w:r>
      <w:r w:rsidR="00E90CF7">
        <w:t xml:space="preserve"> возлюбленный город, за который</w:t>
      </w:r>
      <w:r w:rsidRPr="00E151F3">
        <w:t xml:space="preserve"> было пролито столько крови в ходе Шестидневной войны 1967 года, перестанет принадлежать им. Всё это </w:t>
      </w:r>
      <w:r w:rsidR="00E90CF7">
        <w:t xml:space="preserve">для них </w:t>
      </w:r>
      <w:r w:rsidRPr="00E151F3">
        <w:t xml:space="preserve">будет походить на конец мира. </w:t>
      </w:r>
    </w:p>
    <w:p w:rsidR="0051794F" w:rsidRPr="00E151F3" w:rsidRDefault="0051794F" w:rsidP="00024C03">
      <w:pPr>
        <w:pStyle w:val="Arial10007510"/>
        <w:tabs>
          <w:tab w:val="left" w:pos="0"/>
        </w:tabs>
        <w:ind w:left="142"/>
      </w:pPr>
      <w:r w:rsidRPr="00E151F3">
        <w:t xml:space="preserve">ст. 3) </w:t>
      </w:r>
      <w:r w:rsidR="00C674B2" w:rsidRPr="00E151F3">
        <w:t>Но тут из уст Захарии слышится великое ободрение. В ветхозаветные времена Израиль не раз оказывался перед лицом сокрушительных вражеских сил, когда ситуация для него начинала выглядеть совершенно безнадежной. Однако в самое решающее мгновенье Бог приходил на помощь</w:t>
      </w:r>
      <w:r w:rsidR="00E90CF7">
        <w:t xml:space="preserve"> Своему народу</w:t>
      </w:r>
      <w:r w:rsidR="00C674B2" w:rsidRPr="00E151F3">
        <w:t xml:space="preserve">. Вспомните про Гедеона и </w:t>
      </w:r>
      <w:proofErr w:type="spellStart"/>
      <w:r w:rsidR="00C674B2" w:rsidRPr="00E151F3">
        <w:t>амаликитян</w:t>
      </w:r>
      <w:proofErr w:type="spellEnd"/>
      <w:r w:rsidR="00C674B2" w:rsidRPr="00E151F3">
        <w:t>, которые распространились по широте земли подобно саранче, но которые сгинули по причин</w:t>
      </w:r>
      <w:r w:rsidR="00E90CF7">
        <w:t>е напавшей на них от Бога паники</w:t>
      </w:r>
      <w:r w:rsidR="00C674B2" w:rsidRPr="00E151F3">
        <w:t xml:space="preserve">. </w:t>
      </w:r>
      <w:r w:rsidR="00021770" w:rsidRPr="00E151F3">
        <w:t xml:space="preserve">Или царя </w:t>
      </w:r>
      <w:proofErr w:type="spellStart"/>
      <w:r w:rsidR="00021770" w:rsidRPr="00E151F3">
        <w:t>Иезекию</w:t>
      </w:r>
      <w:proofErr w:type="spellEnd"/>
      <w:r w:rsidR="00021770" w:rsidRPr="00E151F3">
        <w:t xml:space="preserve">, против которого выступили ассирийские полчища богохульствующего </w:t>
      </w:r>
      <w:proofErr w:type="spellStart"/>
      <w:r w:rsidR="00021770" w:rsidRPr="00E151F3">
        <w:t>Сеннахирима</w:t>
      </w:r>
      <w:proofErr w:type="spellEnd"/>
      <w:r w:rsidR="00021770" w:rsidRPr="00E151F3">
        <w:t xml:space="preserve">, истребленные за одну ночь ангелом смерти. И в этот раз Бог тоже изменит всю расстановку сил совершенно драматичным образом. </w:t>
      </w:r>
    </w:p>
    <w:p w:rsidR="00021770" w:rsidRPr="00E151F3" w:rsidRDefault="00021770" w:rsidP="00024C03">
      <w:pPr>
        <w:pStyle w:val="Heading2"/>
        <w:tabs>
          <w:tab w:val="left" w:pos="0"/>
        </w:tabs>
        <w:ind w:left="142"/>
      </w:pPr>
      <w:bookmarkStart w:id="101" w:name="_Toc443046810"/>
      <w:bookmarkStart w:id="102" w:name="_Toc27127101"/>
      <w:r w:rsidRPr="00E151F3">
        <w:t>ВЕЛИКОЕ ЗЕМЛЕТРЯСЕНИЕ</w:t>
      </w:r>
      <w:bookmarkEnd w:id="101"/>
      <w:bookmarkEnd w:id="102"/>
    </w:p>
    <w:p w:rsidR="000042E3" w:rsidRPr="00024C03" w:rsidRDefault="00021770" w:rsidP="00024C03">
      <w:pPr>
        <w:pStyle w:val="Arial10007510"/>
        <w:tabs>
          <w:tab w:val="left" w:pos="0"/>
        </w:tabs>
        <w:ind w:left="142"/>
      </w:pPr>
      <w:r w:rsidRPr="00E151F3">
        <w:t xml:space="preserve">ст. 4) </w:t>
      </w:r>
      <w:r w:rsidR="00352D17" w:rsidRPr="00E151F3">
        <w:t>«Ноги его» стоят на горе Елеонской. Это та самая гора, с которой Иисус когда-то спустился</w:t>
      </w:r>
      <w:r w:rsidR="00227CAA">
        <w:t>,</w:t>
      </w:r>
      <w:r w:rsidR="00352D17" w:rsidRPr="00E151F3">
        <w:t xml:space="preserve"> сидя на ослёнке. Это гора, с которой он вознесся через полтора месяца после своего воскресения. Ангелы утешали его опечалившихся учеников обещанием о том, что он «возвратится точно так же, как вы видите его уходящим на небо» (Деян. 1:12 ESV). </w:t>
      </w:r>
      <w:r w:rsidR="00660DE3" w:rsidRPr="00E151F3">
        <w:t>Теперь, по прошествии двух тысяч лет, он вернется на землю в роли могучего завоевателя. Как говорит Книга Откровения, во время возвращения Иисуса «узрит Его всякое око» (</w:t>
      </w:r>
      <w:proofErr w:type="spellStart"/>
      <w:r w:rsidR="00660DE3" w:rsidRPr="00E151F3">
        <w:t>Отк</w:t>
      </w:r>
      <w:proofErr w:type="spellEnd"/>
      <w:r w:rsidR="00660DE3" w:rsidRPr="00E151F3">
        <w:t>. 1:7). Не исключено, что это станет возможно благодаря уже сейчас существ</w:t>
      </w:r>
      <w:r w:rsidR="00F01C26" w:rsidRPr="00E151F3">
        <w:t>ующим средствам телекоммуникации</w:t>
      </w:r>
      <w:r w:rsidR="00660DE3" w:rsidRPr="00E151F3">
        <w:t xml:space="preserve">. </w:t>
      </w:r>
      <w:r w:rsidR="00115AE0" w:rsidRPr="00E151F3">
        <w:t xml:space="preserve">Сцена, на которую он явится, будет представлять собой сплошное разрушение. Елеонская гора перед самым его приходом разделится надвое в результате поистине гигантского землетрясения. Она буквально разойдется в </w:t>
      </w:r>
      <w:r w:rsidR="00227CAA">
        <w:t xml:space="preserve">разные </w:t>
      </w:r>
      <w:r w:rsidR="00115AE0" w:rsidRPr="00E151F3">
        <w:t xml:space="preserve">стороны с востока на запад, так что между ее двумя половинами откроется </w:t>
      </w:r>
    </w:p>
    <w:p w:rsidR="000042E3" w:rsidRPr="00024C03" w:rsidRDefault="00DA1550" w:rsidP="00024C03">
      <w:pPr>
        <w:pStyle w:val="Arial10007510"/>
        <w:tabs>
          <w:tab w:val="left" w:pos="0"/>
        </w:tabs>
        <w:ind w:left="142"/>
      </w:pPr>
      <w:r>
        <w:rPr>
          <w:noProof/>
          <w:lang w:val="en-GB" w:eastAsia="en-GB"/>
        </w:rPr>
        <w:lastRenderedPageBreak/>
        <w:pict>
          <v:shape id="_x0000_s1050" type="#_x0000_t202" style="position:absolute;left:0;text-align:left;margin-left:37.55pt;margin-top:3.55pt;width:253.9pt;height:178.25pt;z-index:1;mso-wrap-style:none">
            <v:textbox style="mso-next-textbox:#_x0000_s1050">
              <w:txbxContent>
                <w:p w:rsidR="009E37CB" w:rsidRDefault="00DA1550" w:rsidP="00E12DEB">
                  <w:r>
                    <w:pict>
                      <v:shape id="_x0000_i1479" type="#_x0000_t75" style="width:238.35pt;height:172.95pt">
                        <v:imagedata r:id="rId25" o:title="Mt of Olives" gain="69719f" blacklevel="3277f"/>
                      </v:shape>
                    </w:pict>
                  </w:r>
                </w:p>
              </w:txbxContent>
            </v:textbox>
            <w10:wrap type="square"/>
          </v:shape>
        </w:pict>
      </w:r>
    </w:p>
    <w:p w:rsidR="000042E3" w:rsidRPr="00024C03" w:rsidRDefault="000042E3" w:rsidP="00024C03">
      <w:pPr>
        <w:pStyle w:val="Arial10007510"/>
        <w:tabs>
          <w:tab w:val="left" w:pos="0"/>
        </w:tabs>
        <w:ind w:left="142"/>
      </w:pPr>
    </w:p>
    <w:p w:rsidR="000042E3" w:rsidRPr="00024C03" w:rsidRDefault="000042E3" w:rsidP="00024C03">
      <w:pPr>
        <w:pStyle w:val="Arial10007510"/>
        <w:tabs>
          <w:tab w:val="left" w:pos="0"/>
        </w:tabs>
        <w:ind w:left="142"/>
      </w:pPr>
    </w:p>
    <w:p w:rsidR="000042E3" w:rsidRPr="00024C03" w:rsidRDefault="000042E3" w:rsidP="00024C03">
      <w:pPr>
        <w:pStyle w:val="Arial10007510"/>
        <w:tabs>
          <w:tab w:val="left" w:pos="0"/>
        </w:tabs>
        <w:ind w:left="142"/>
      </w:pPr>
    </w:p>
    <w:p w:rsidR="000042E3" w:rsidRPr="00024C03" w:rsidRDefault="000042E3" w:rsidP="00024C03">
      <w:pPr>
        <w:pStyle w:val="Arial10007510"/>
        <w:tabs>
          <w:tab w:val="left" w:pos="0"/>
        </w:tabs>
        <w:ind w:left="142"/>
      </w:pPr>
    </w:p>
    <w:p w:rsidR="000042E3" w:rsidRPr="00024C03" w:rsidRDefault="000042E3" w:rsidP="00024C03">
      <w:pPr>
        <w:pStyle w:val="Arial10007510"/>
        <w:tabs>
          <w:tab w:val="left" w:pos="0"/>
        </w:tabs>
        <w:ind w:left="142"/>
      </w:pPr>
    </w:p>
    <w:p w:rsidR="000042E3" w:rsidRPr="00024C03" w:rsidRDefault="000042E3" w:rsidP="00024C03">
      <w:pPr>
        <w:pStyle w:val="Arial10007510"/>
        <w:tabs>
          <w:tab w:val="left" w:pos="0"/>
        </w:tabs>
        <w:ind w:left="142"/>
      </w:pPr>
    </w:p>
    <w:p w:rsidR="000042E3" w:rsidRPr="00024C03" w:rsidRDefault="000042E3" w:rsidP="00024C03">
      <w:pPr>
        <w:pStyle w:val="Arial10007510"/>
        <w:tabs>
          <w:tab w:val="left" w:pos="0"/>
        </w:tabs>
        <w:ind w:left="142"/>
      </w:pPr>
    </w:p>
    <w:p w:rsidR="00E12DEB" w:rsidRPr="00024C03" w:rsidRDefault="00115AE0" w:rsidP="00024C03">
      <w:pPr>
        <w:pStyle w:val="Arial10007510"/>
        <w:tabs>
          <w:tab w:val="left" w:pos="0"/>
        </w:tabs>
        <w:ind w:left="142"/>
      </w:pPr>
      <w:r w:rsidRPr="00E151F3">
        <w:t xml:space="preserve">глубокая долина. </w:t>
      </w:r>
    </w:p>
    <w:p w:rsidR="00115AE0" w:rsidRPr="00E151F3" w:rsidRDefault="00115AE0" w:rsidP="00024C03">
      <w:pPr>
        <w:pStyle w:val="Arial10007510"/>
        <w:tabs>
          <w:tab w:val="left" w:pos="0"/>
        </w:tabs>
        <w:ind w:left="142"/>
      </w:pPr>
      <w:r w:rsidRPr="00E151F3">
        <w:t xml:space="preserve">ст. 5) </w:t>
      </w:r>
      <w:r w:rsidR="002566B7" w:rsidRPr="00E151F3">
        <w:t xml:space="preserve">Евреи, оставшиеся в живых после осады Иерусалима, будут пытаться спастись </w:t>
      </w:r>
      <w:r w:rsidR="00154D6E" w:rsidRPr="00E151F3">
        <w:t xml:space="preserve">бегством </w:t>
      </w:r>
      <w:r w:rsidR="002566B7" w:rsidRPr="00E151F3">
        <w:t xml:space="preserve">от колеблющейся под ногами земли. Примечательно, что как Захария использовал всенародное оплакивание </w:t>
      </w:r>
      <w:proofErr w:type="spellStart"/>
      <w:r w:rsidR="002566B7" w:rsidRPr="00E151F3">
        <w:t>Иосии</w:t>
      </w:r>
      <w:proofErr w:type="spellEnd"/>
      <w:r w:rsidR="002566B7" w:rsidRPr="00E151F3">
        <w:t xml:space="preserve"> в двенадцатой главе для того чтобы передать силу раскаяния Израиля, когда тот, наконец, осознает свою вину в гибели Мессии, точно также он теперь вспоминает еще одно великое землетрясение, имевшее место в истории Святой Земли и случившееся во дни царя Азарии. Люди тоже тогда побежали в страхе от этого землетрясения, которое произошло не меньше чем за восемьдесят лет до Захарии. </w:t>
      </w:r>
      <w:r w:rsidR="00B6751C" w:rsidRPr="00E151F3">
        <w:t xml:space="preserve">Пророк Амос упоминает его в самом первом стихе своей книги. Можно сказать, что оно навсегда сохранилось в памяти всего народа. </w:t>
      </w:r>
      <w:r w:rsidR="00227CAA">
        <w:t>Согласно словам Захарии, э</w:t>
      </w:r>
      <w:r w:rsidR="00B6751C" w:rsidRPr="00E151F3">
        <w:t>то землетрясение</w:t>
      </w:r>
      <w:r w:rsidR="00227CAA">
        <w:t>, случившееся во дни царствования</w:t>
      </w:r>
      <w:r w:rsidR="00B6751C" w:rsidRPr="00E151F3">
        <w:t xml:space="preserve"> Азарии, дает некоторое представление о масштабах землетрясения, которым будет сопровождаться пришествие Мессии. В общем и целом, </w:t>
      </w:r>
      <w:r w:rsidR="003A61E4">
        <w:t xml:space="preserve">данное </w:t>
      </w:r>
      <w:r w:rsidR="00B6751C" w:rsidRPr="00E151F3">
        <w:t>природное явление происходит в земле Израиля довольно часто, и связано это с тем, что его центральная долина представляет собой глубокий и нестабильный разлом</w:t>
      </w:r>
      <w:r w:rsidR="003A61E4">
        <w:t xml:space="preserve"> в земной </w:t>
      </w:r>
      <w:proofErr w:type="spellStart"/>
      <w:r w:rsidR="003A61E4">
        <w:t>коре</w:t>
      </w:r>
      <w:proofErr w:type="spellEnd"/>
      <w:r w:rsidR="00B6751C" w:rsidRPr="00E151F3">
        <w:t>. В процессе ведущихся здесь раскопок</w:t>
      </w:r>
      <w:r w:rsidR="003A61E4">
        <w:t>,</w:t>
      </w:r>
      <w:r w:rsidR="00B6751C" w:rsidRPr="00E151F3">
        <w:t xml:space="preserve"> археологи до сих пор обнаруживают свидетельства разрушений, </w:t>
      </w:r>
      <w:r w:rsidR="00B6751C" w:rsidRPr="00E151F3">
        <w:lastRenderedPageBreak/>
        <w:t xml:space="preserve">причиненных зданиям и ступеням. </w:t>
      </w:r>
      <w:r w:rsidR="000F5D6B" w:rsidRPr="00E151F3">
        <w:t xml:space="preserve">Одно из весьма драматичных землетрясений случилось и в момент смерти Иисуса на кресте. Самое недавнее сильное землетрясение было зафиксировано в этой местности в 1927 году. Теперь же, на протяжении уже нескольких лет, сейсмологи предсказывают поистине чудовищное землетрясение, которое должно произойти здесь в ближайшем будущем. </w:t>
      </w:r>
      <w:r w:rsidR="009C64CE" w:rsidRPr="00E151F3">
        <w:t xml:space="preserve">Кстати говоря, Захария – это далеко не единственный пророк, который предсказывает великое потрясение земли в день, когда Бог придет на помощь Своему народу. </w:t>
      </w:r>
      <w:proofErr w:type="spellStart"/>
      <w:r w:rsidR="009C64CE" w:rsidRPr="00E151F3">
        <w:t>Иезекииль</w:t>
      </w:r>
      <w:proofErr w:type="spellEnd"/>
      <w:r w:rsidR="009C64CE" w:rsidRPr="00E151F3">
        <w:t xml:space="preserve"> (38:19,20) предсказывает столь огромное землетрясение в земле </w:t>
      </w:r>
      <w:proofErr w:type="spellStart"/>
      <w:r w:rsidR="009C64CE" w:rsidRPr="00E151F3">
        <w:t>Израилевой</w:t>
      </w:r>
      <w:proofErr w:type="spellEnd"/>
      <w:r w:rsidR="009C64CE" w:rsidRPr="00E151F3">
        <w:t xml:space="preserve">, что в результате разгула стихии «каждая стена падет на землю» (ESV). Пророк Исайя </w:t>
      </w:r>
      <w:r w:rsidR="00A4043C" w:rsidRPr="00E151F3">
        <w:t xml:space="preserve">(30:25) говорит о дне «великого поражения, когда упадут башни». </w:t>
      </w:r>
      <w:proofErr w:type="spellStart"/>
      <w:r w:rsidR="00A4043C" w:rsidRPr="00E151F3">
        <w:t>Иоиль</w:t>
      </w:r>
      <w:proofErr w:type="spellEnd"/>
      <w:r w:rsidR="00A4043C" w:rsidRPr="00E151F3">
        <w:t xml:space="preserve"> (3:14-17) видит «...толпы в долине суда! Ибо близок день Господень к долине суда!... И возгремит Господь с Сиона, и даст глас Свой из Иерусалима; содрогнутся небо и земля; но Господь будет защитою для народа Своего...» </w:t>
      </w:r>
      <w:r w:rsidR="00302ED1" w:rsidRPr="00E151F3">
        <w:t>В Книге Откровения это землетрясение называется величайшим за все времена, и ощущаться оно будет во всех уголках планеты, ибо написано, что «города языческие пали»</w:t>
      </w:r>
      <w:r w:rsidR="00F565C9" w:rsidRPr="00E151F3">
        <w:t xml:space="preserve"> (</w:t>
      </w:r>
      <w:proofErr w:type="spellStart"/>
      <w:r w:rsidR="00F565C9" w:rsidRPr="00E151F3">
        <w:t>Отк</w:t>
      </w:r>
      <w:proofErr w:type="spellEnd"/>
      <w:r w:rsidR="00F565C9" w:rsidRPr="00E151F3">
        <w:t xml:space="preserve">. 16:18,19). Завершается рассматриваемый нами стих пришествием Иисуса во главе сопровождающего его войска. «Тогда явится Господь, Бог мой, и все святые с Ним» (ESV). </w:t>
      </w:r>
      <w:r w:rsidR="00713A84" w:rsidRPr="00E151F3">
        <w:t xml:space="preserve">Откровение 19:11,14,15 </w:t>
      </w:r>
      <w:r w:rsidR="00FF6557" w:rsidRPr="00E151F3">
        <w:t xml:space="preserve">свидетельствует </w:t>
      </w:r>
      <w:r w:rsidR="00713A84" w:rsidRPr="00E151F3">
        <w:t>об Иисусе и о его святых, которые «следовали за Ним на конях белых»</w:t>
      </w:r>
      <w:r w:rsidR="005D3EA3" w:rsidRPr="00E151F3">
        <w:t xml:space="preserve"> и которые выступили против врага. В </w:t>
      </w:r>
      <w:proofErr w:type="spellStart"/>
      <w:r w:rsidR="005D3EA3" w:rsidRPr="00E151F3">
        <w:t>Пс</w:t>
      </w:r>
      <w:proofErr w:type="spellEnd"/>
      <w:r w:rsidR="005D3EA3" w:rsidRPr="00E151F3">
        <w:t xml:space="preserve">. 149:5-9 говорится о том, что принять участие на стороне Иисуса в этом эпохальном сражении будет величайшей честью. </w:t>
      </w:r>
      <w:r w:rsidR="009717B5" w:rsidRPr="00E151F3">
        <w:t xml:space="preserve">Он растерзает Божьих врагов в клочья, подобно тому как глиняный сосуд разлетается на </w:t>
      </w:r>
      <w:r w:rsidR="003A61E4">
        <w:t xml:space="preserve">неисчислимое </w:t>
      </w:r>
      <w:r w:rsidR="00FF6557" w:rsidRPr="00E151F3">
        <w:t>множество осколков</w:t>
      </w:r>
      <w:r w:rsidR="009717B5" w:rsidRPr="00E151F3">
        <w:t>, когда его с</w:t>
      </w:r>
      <w:r w:rsidR="003A61E4">
        <w:t>о всей</w:t>
      </w:r>
      <w:r w:rsidR="009717B5" w:rsidRPr="00E151F3">
        <w:t xml:space="preserve"> силой сокрушают о камень.</w:t>
      </w:r>
    </w:p>
    <w:p w:rsidR="009717B5" w:rsidRPr="00E151F3" w:rsidRDefault="009717B5" w:rsidP="00024C03">
      <w:pPr>
        <w:pStyle w:val="Arial10007510"/>
        <w:tabs>
          <w:tab w:val="left" w:pos="0"/>
        </w:tabs>
        <w:ind w:left="142"/>
      </w:pPr>
      <w:r w:rsidRPr="00E151F3">
        <w:t xml:space="preserve">ст. 6,7) </w:t>
      </w:r>
      <w:r w:rsidR="00A5365C" w:rsidRPr="00E151F3">
        <w:t xml:space="preserve">Одной из странных особенностей того дня битвы будет неземной свет, освещающий всю сцену. Текст в этом месте остается неясным. Англоязычная версия перевода Библии NKJV преподносит этот отрывок так: «Света не будет, </w:t>
      </w:r>
      <w:r w:rsidR="00BB2D76" w:rsidRPr="00E151F3">
        <w:t xml:space="preserve">светила </w:t>
      </w:r>
      <w:r w:rsidR="00A5365C" w:rsidRPr="00E151F3">
        <w:t xml:space="preserve">потускнеют. То будет один день, известный Господу. Ни день, ни ночь». </w:t>
      </w:r>
      <w:r w:rsidR="00BB2D76" w:rsidRPr="00E151F3">
        <w:t xml:space="preserve">Всё это, возможно, говорит о том, что солнце и луна, которые в обычных условиях выступают для нас источниками света, потускнеют перед гораздо более сильным и </w:t>
      </w:r>
      <w:r w:rsidR="00BB2D76" w:rsidRPr="00E151F3">
        <w:lastRenderedPageBreak/>
        <w:t xml:space="preserve">непрерывным потоком света, который способен превратить ночь в день. Возможно здесь имеется ввиду Слава Господа, которая временами являла себя в истории Израиля в виде горящего света. При переходе через Чермное море, например, она освещала путь коленам </w:t>
      </w:r>
      <w:r w:rsidR="00980166" w:rsidRPr="00E151F3">
        <w:t>Израилевым</w:t>
      </w:r>
      <w:r w:rsidR="00BB2D76" w:rsidRPr="00E151F3">
        <w:t>, так что те могли продолжать свой путь сквозь стоявшую вокруг тьму (Исх. 14:20). Когда Иисус явился ученикам в славе на горе Преображения, он тоже сиял подобным светом (Мат. 17:2). Примечательно, что пророк Исайя</w:t>
      </w:r>
      <w:r w:rsidR="00247815" w:rsidRPr="00E151F3">
        <w:t>,</w:t>
      </w:r>
      <w:r w:rsidR="00BB2D76" w:rsidRPr="00E151F3">
        <w:t xml:space="preserve"> </w:t>
      </w:r>
      <w:r w:rsidR="00247815" w:rsidRPr="00E151F3">
        <w:t>рисуя</w:t>
      </w:r>
      <w:r w:rsidR="005A3458" w:rsidRPr="00E151F3">
        <w:t xml:space="preserve"> похожую </w:t>
      </w:r>
      <w:r w:rsidR="00247815" w:rsidRPr="00E151F3">
        <w:t>картину «времени конца», отмечает</w:t>
      </w:r>
      <w:r w:rsidR="005A3458" w:rsidRPr="00E151F3">
        <w:t xml:space="preserve"> свет над Иерусалимом в Ис. 60:19,20.</w:t>
      </w:r>
    </w:p>
    <w:p w:rsidR="005A3458" w:rsidRPr="00E151F3" w:rsidRDefault="005A3458" w:rsidP="00024C03">
      <w:pPr>
        <w:pStyle w:val="Arial10007510"/>
        <w:tabs>
          <w:tab w:val="left" w:pos="0"/>
        </w:tabs>
        <w:ind w:left="142"/>
      </w:pPr>
      <w:r w:rsidRPr="00E151F3">
        <w:t xml:space="preserve">ст. 8) </w:t>
      </w:r>
      <w:r w:rsidR="00D76A80" w:rsidRPr="00E151F3">
        <w:t>В результате разразившегося землетрясения, из-под Иерусалима наружу вырвались могучие воды, которые превратились в реку, далее разделяющуюся на два потока. Стекая вниз по гористой местности, первый устремляется к Средиземному морю, а второй – к морю Мертвому. Это весьма существенное изменение, поскольку на сегодняшний день единственным источником чистой воды для города (за исключением той, что подается в него издалека через насосные станции) является</w:t>
      </w:r>
      <w:r w:rsidR="00F46A0A" w:rsidRPr="00E151F3">
        <w:t xml:space="preserve"> весьма скромный по размерам </w:t>
      </w:r>
      <w:r w:rsidR="00D53710" w:rsidRPr="00E151F3">
        <w:t xml:space="preserve">родник </w:t>
      </w:r>
      <w:proofErr w:type="spellStart"/>
      <w:r w:rsidR="00F46A0A" w:rsidRPr="00E151F3">
        <w:t>Ги</w:t>
      </w:r>
      <w:r w:rsidR="00D76A80" w:rsidRPr="00E151F3">
        <w:t>он</w:t>
      </w:r>
      <w:proofErr w:type="spellEnd"/>
      <w:r w:rsidR="00D76A80" w:rsidRPr="00E151F3">
        <w:t xml:space="preserve">, располагающийся на утёсе, что </w:t>
      </w:r>
      <w:r w:rsidR="00B42B16" w:rsidRPr="00E151F3">
        <w:t xml:space="preserve">осеняет собой долину </w:t>
      </w:r>
      <w:proofErr w:type="spellStart"/>
      <w:r w:rsidR="00A151C6" w:rsidRPr="00E151F3">
        <w:t>Ке</w:t>
      </w:r>
      <w:r w:rsidR="00D76A80" w:rsidRPr="00E151F3">
        <w:t>дрон</w:t>
      </w:r>
      <w:proofErr w:type="spellEnd"/>
      <w:r w:rsidR="00D76A80" w:rsidRPr="00E151F3">
        <w:t xml:space="preserve">. </w:t>
      </w:r>
      <w:r w:rsidR="00D53710" w:rsidRPr="00E151F3">
        <w:t xml:space="preserve">Весьма важно, что и пророк </w:t>
      </w:r>
      <w:proofErr w:type="spellStart"/>
      <w:r w:rsidR="00D53710" w:rsidRPr="00E151F3">
        <w:t>Иезекииль</w:t>
      </w:r>
      <w:proofErr w:type="spellEnd"/>
      <w:r w:rsidR="00D53710" w:rsidRPr="00E151F3">
        <w:t xml:space="preserve"> тоже подтверждает такое развитие событий. В своем последнем видении Царства он наблюдал реку, берущую начало из-под храма, причем она настолько обширна, что в ней легко можно плавать. Эта река, впадая в Мертвое море, </w:t>
      </w:r>
      <w:r w:rsidR="00821992" w:rsidRPr="00E151F3">
        <w:t xml:space="preserve">оживит его и </w:t>
      </w:r>
      <w:r w:rsidR="00D53710" w:rsidRPr="00E151F3">
        <w:t xml:space="preserve">превратит его воды в пригодные для размножения рыбы, </w:t>
      </w:r>
      <w:r w:rsidR="00821992" w:rsidRPr="00E151F3">
        <w:t xml:space="preserve">причем настолько, </w:t>
      </w:r>
      <w:r w:rsidR="00D53710" w:rsidRPr="00E151F3">
        <w:t>что на нем вновь будет процветать рыболовство</w:t>
      </w:r>
      <w:r w:rsidR="00821992" w:rsidRPr="00E151F3">
        <w:t xml:space="preserve"> (</w:t>
      </w:r>
      <w:proofErr w:type="spellStart"/>
      <w:r w:rsidR="00821992" w:rsidRPr="00E151F3">
        <w:t>Иез</w:t>
      </w:r>
      <w:proofErr w:type="spellEnd"/>
      <w:r w:rsidR="00821992" w:rsidRPr="00E151F3">
        <w:t>. 47:1,5 и 47:8-10)</w:t>
      </w:r>
      <w:r w:rsidR="00D53710" w:rsidRPr="00E151F3">
        <w:t xml:space="preserve">. </w:t>
      </w:r>
      <w:r w:rsidR="00D8623D" w:rsidRPr="00E151F3">
        <w:t xml:space="preserve">Однажды я рассказал об этом библейском отрывке нашему гиду, который сопровождал нас в поездке </w:t>
      </w:r>
      <w:r w:rsidR="00B92CCD" w:rsidRPr="00E151F3">
        <w:t xml:space="preserve">по оазису в </w:t>
      </w:r>
      <w:proofErr w:type="spellStart"/>
      <w:r w:rsidR="00B92CCD" w:rsidRPr="00E151F3">
        <w:t>Эйн-Геди</w:t>
      </w:r>
      <w:proofErr w:type="spellEnd"/>
      <w:r w:rsidR="00B92CCD" w:rsidRPr="00E151F3">
        <w:t xml:space="preserve">, что на западном берегу Мертвого моря. Ему было очень трудно поверить в то, что в чрезвычайно соленых водах этого моря вообще когда-нибудь сможет водиться рыба. Подобное пророчество, однако, содержится и у </w:t>
      </w:r>
      <w:proofErr w:type="spellStart"/>
      <w:r w:rsidR="00B92CCD" w:rsidRPr="00E151F3">
        <w:t>Иоиля</w:t>
      </w:r>
      <w:proofErr w:type="spellEnd"/>
      <w:r w:rsidR="00B92CCD" w:rsidRPr="00E151F3">
        <w:t xml:space="preserve"> (см. </w:t>
      </w:r>
      <w:proofErr w:type="spellStart"/>
      <w:r w:rsidR="00B92CCD" w:rsidRPr="00E151F3">
        <w:t>Иоил</w:t>
      </w:r>
      <w:proofErr w:type="spellEnd"/>
      <w:r w:rsidR="00B92CCD" w:rsidRPr="00E151F3">
        <w:t xml:space="preserve">. 3:18). </w:t>
      </w:r>
      <w:proofErr w:type="spellStart"/>
      <w:r w:rsidR="00E32577" w:rsidRPr="00E151F3">
        <w:t>Зах</w:t>
      </w:r>
      <w:proofErr w:type="spellEnd"/>
      <w:r w:rsidR="00E32577" w:rsidRPr="00E151F3">
        <w:t>. 14:8 заканчивается заверением о том, что эта река не будет пересыхать в летнее время, но воды ее будут течь круглый год.</w:t>
      </w:r>
    </w:p>
    <w:p w:rsidR="00E32577" w:rsidRPr="00E151F3" w:rsidRDefault="00E32577" w:rsidP="00024C03">
      <w:pPr>
        <w:pStyle w:val="Arial10007510"/>
        <w:tabs>
          <w:tab w:val="left" w:pos="0"/>
        </w:tabs>
        <w:ind w:left="142"/>
      </w:pPr>
      <w:r w:rsidRPr="00E151F3">
        <w:lastRenderedPageBreak/>
        <w:t xml:space="preserve">ст. 9) </w:t>
      </w:r>
      <w:r w:rsidR="00F32A1A" w:rsidRPr="00E151F3">
        <w:t xml:space="preserve">Исход битвы, в которую вступил Сам Бог Израилев, заканчивается тем, что Он воцаряется над всей землей. На практике это означает, что Господь Иисус будет царствовать от имени Бога в качестве Его </w:t>
      </w:r>
      <w:r w:rsidR="003A61E4" w:rsidRPr="00E151F3">
        <w:t>Представителя</w:t>
      </w:r>
      <w:r w:rsidR="00F32A1A" w:rsidRPr="00E151F3">
        <w:t xml:space="preserve">, как то было и </w:t>
      </w:r>
      <w:r w:rsidR="003A61E4">
        <w:t>в случае с Соломоном, восседавши</w:t>
      </w:r>
      <w:r w:rsidR="00F32A1A" w:rsidRPr="00E151F3">
        <w:t>м, согласно свидетельству Библии, на престоле Господнем</w:t>
      </w:r>
      <w:r w:rsidR="003A61E4">
        <w:t>,</w:t>
      </w:r>
      <w:r w:rsidR="00F32A1A" w:rsidRPr="00E151F3">
        <w:t xml:space="preserve"> и царствовавшим над всем Израилем (см. 1Пар. 28:5). И если Господь будет Царем над всей землей, то это означает, что наступило Божье Царство! В свою очередь это подразумевает, что все люди на земле будут поклоняться только одному Богу. Фраза «будет Господь един, и имя Его едино» означает конец всем соперничающим религиям</w:t>
      </w:r>
      <w:r w:rsidR="00555334" w:rsidRPr="00E151F3">
        <w:t>, начиная от ислама и индуизма, и заканчивая искаженным христианством.</w:t>
      </w:r>
    </w:p>
    <w:p w:rsidR="00555334" w:rsidRPr="00E151F3" w:rsidRDefault="00555334" w:rsidP="00024C03">
      <w:pPr>
        <w:pStyle w:val="Arial10007510"/>
        <w:tabs>
          <w:tab w:val="left" w:pos="0"/>
        </w:tabs>
        <w:ind w:left="142"/>
      </w:pPr>
      <w:r w:rsidRPr="00E151F3">
        <w:t xml:space="preserve">ст. 10) </w:t>
      </w:r>
      <w:r w:rsidR="006117C4" w:rsidRPr="00E151F3">
        <w:t xml:space="preserve">Данный стих возвращает нас к последствиям великого землетрясения. Центральная часть горной гряды, что рассекает землю Израиля с севера на юг, превратится в равнину. Открывшееся пространство можно определить при помощи располагающихся в этой местности городов: </w:t>
      </w:r>
      <w:proofErr w:type="spellStart"/>
      <w:r w:rsidR="006117C4" w:rsidRPr="00E151F3">
        <w:t>Гаваона</w:t>
      </w:r>
      <w:proofErr w:type="spellEnd"/>
      <w:r w:rsidR="006117C4" w:rsidRPr="00E151F3">
        <w:t xml:space="preserve">, который находится на расстоянии десяти километров восточнее Иерусалима, и </w:t>
      </w:r>
      <w:proofErr w:type="spellStart"/>
      <w:r w:rsidR="006117C4" w:rsidRPr="00E151F3">
        <w:t>Реммона</w:t>
      </w:r>
      <w:proofErr w:type="spellEnd"/>
      <w:r w:rsidR="006117C4" w:rsidRPr="00E151F3">
        <w:t xml:space="preserve">, что в пятидесяти пяти километрах от него на юго-запад. В то же самое время «Иерусалим возвысится и будет стоять на своем месте» (NET). Границы старого города останутся нетронутыми. Стена его будет </w:t>
      </w:r>
      <w:r w:rsidR="005F0A9F" w:rsidRPr="00E151F3">
        <w:t xml:space="preserve">идти </w:t>
      </w:r>
      <w:r w:rsidR="006117C4" w:rsidRPr="00E151F3">
        <w:t xml:space="preserve">вдоль линии от Ворот Вениаминовых до Первых Врат и до Угловых Ворот (NKJV), </w:t>
      </w:r>
      <w:r w:rsidR="003A5D81" w:rsidRPr="00E151F3">
        <w:t>соответственно старой северной стене.</w:t>
      </w:r>
      <w:r w:rsidR="005F0A9F" w:rsidRPr="00E151F3">
        <w:t xml:space="preserve"> Затем она повернет на юг от башни </w:t>
      </w:r>
      <w:proofErr w:type="spellStart"/>
      <w:r w:rsidR="005F0A9F" w:rsidRPr="00E151F3">
        <w:t>Анамеила</w:t>
      </w:r>
      <w:proofErr w:type="spellEnd"/>
      <w:r w:rsidR="005F0A9F" w:rsidRPr="00E151F3">
        <w:t xml:space="preserve"> до царских точил.</w:t>
      </w:r>
      <w:r w:rsidR="00C3684B" w:rsidRPr="00E151F3">
        <w:t xml:space="preserve"> Основная часть этих </w:t>
      </w:r>
      <w:r w:rsidR="00827B0A" w:rsidRPr="00E151F3">
        <w:t xml:space="preserve">ориентиров </w:t>
      </w:r>
      <w:r w:rsidR="00C3684B" w:rsidRPr="00E151F3">
        <w:t xml:space="preserve">упоминается в </w:t>
      </w:r>
      <w:proofErr w:type="spellStart"/>
      <w:r w:rsidR="00C3684B" w:rsidRPr="00E151F3">
        <w:t>Иер</w:t>
      </w:r>
      <w:proofErr w:type="spellEnd"/>
      <w:r w:rsidR="00C3684B" w:rsidRPr="00E151F3">
        <w:t xml:space="preserve">. 31:38 и 37:13. В </w:t>
      </w:r>
      <w:proofErr w:type="spellStart"/>
      <w:r w:rsidR="00C3684B" w:rsidRPr="00E151F3">
        <w:t>Иер</w:t>
      </w:r>
      <w:proofErr w:type="spellEnd"/>
      <w:r w:rsidR="00C3684B" w:rsidRPr="00E151F3">
        <w:t xml:space="preserve">. 31:40 добавляется, что долина сыновей </w:t>
      </w:r>
      <w:proofErr w:type="spellStart"/>
      <w:r w:rsidR="00C3684B" w:rsidRPr="00E151F3">
        <w:t>Еннома</w:t>
      </w:r>
      <w:proofErr w:type="spellEnd"/>
      <w:r w:rsidR="00C64D6D" w:rsidRPr="00E151F3">
        <w:t xml:space="preserve">, которая располагается на юг от города и которая исторически тесно связана с идолопоклонством и смертью, в то время станет «святыней Господу». Физическое (географическое) возвышение Иерусалима над всей окружающей местностью добавляет понимания причин, по которым говорится, что народы земли будут «восходить» для поклонения Господу в период Царства Божьего (например, см. Ис. 2:3). </w:t>
      </w:r>
    </w:p>
    <w:p w:rsidR="00017AB9" w:rsidRPr="00E151F3" w:rsidRDefault="00017AB9" w:rsidP="00024C03">
      <w:pPr>
        <w:pStyle w:val="Arial10007510"/>
        <w:tabs>
          <w:tab w:val="left" w:pos="0"/>
        </w:tabs>
        <w:ind w:left="142"/>
      </w:pPr>
      <w:r w:rsidRPr="00E151F3">
        <w:t xml:space="preserve">ст. 11) </w:t>
      </w:r>
      <w:r w:rsidR="00B167C3" w:rsidRPr="00E151F3">
        <w:t>После спасения, восстановления и преображения города, Захария озвучивает обетование</w:t>
      </w:r>
      <w:r w:rsidR="00913E26">
        <w:t xml:space="preserve"> о том</w:t>
      </w:r>
      <w:r w:rsidR="00B167C3" w:rsidRPr="00E151F3">
        <w:t xml:space="preserve">, что жители его будут </w:t>
      </w:r>
      <w:r w:rsidR="00B167C3" w:rsidRPr="00E151F3">
        <w:lastRenderedPageBreak/>
        <w:t xml:space="preserve">обитать в безопасности, и что город никогда больше не подвергнется уничтожению. За прошедшие века Иерусалим неоднократно переходил из рук в руки воюющих сторон и много раз претерпевал разрушения, однако теперь, наконец, он будет жить и существовать в полном соответствии </w:t>
      </w:r>
      <w:r w:rsidR="003F6EC4" w:rsidRPr="00E151F3">
        <w:t>со своим названием</w:t>
      </w:r>
      <w:r w:rsidR="00B167C3" w:rsidRPr="00E151F3">
        <w:t>.</w:t>
      </w:r>
    </w:p>
    <w:p w:rsidR="00D9798E" w:rsidRPr="00E151F3" w:rsidRDefault="00D9798E" w:rsidP="00024C03">
      <w:pPr>
        <w:keepNext/>
        <w:keepLines/>
        <w:widowControl w:val="0"/>
        <w:tabs>
          <w:tab w:val="left" w:pos="0"/>
        </w:tabs>
        <w:autoSpaceDE w:val="0"/>
        <w:autoSpaceDN w:val="0"/>
        <w:adjustRightInd w:val="0"/>
        <w:spacing w:before="200" w:line="276" w:lineRule="auto"/>
        <w:ind w:left="142"/>
        <w:jc w:val="both"/>
        <w:rPr>
          <w:rFonts w:ascii="Arial" w:hAnsi="Arial" w:cs="Arial"/>
          <w:b/>
          <w:bCs/>
          <w:i/>
          <w:iCs/>
        </w:rPr>
      </w:pPr>
      <w:r w:rsidRPr="00E151F3">
        <w:rPr>
          <w:rFonts w:ascii="Arial" w:hAnsi="Arial" w:cs="Arial"/>
          <w:b/>
          <w:bCs/>
          <w:i/>
          <w:iCs/>
        </w:rPr>
        <w:t>НЕБЕСНЫЙ ОГОНЬ</w:t>
      </w:r>
    </w:p>
    <w:p w:rsidR="00D9798E" w:rsidRDefault="00D9798E" w:rsidP="00024C03">
      <w:pPr>
        <w:pStyle w:val="Arial10007510"/>
        <w:tabs>
          <w:tab w:val="left" w:pos="0"/>
        </w:tabs>
        <w:ind w:left="142"/>
      </w:pPr>
      <w:r w:rsidRPr="00E151F3">
        <w:t xml:space="preserve">ст. 12) </w:t>
      </w:r>
      <w:r w:rsidR="005A5B71" w:rsidRPr="00E151F3">
        <w:t>Пророк вновь обращает свое внимание на армии захватчиков</w:t>
      </w:r>
      <w:r w:rsidR="00913E26">
        <w:t xml:space="preserve">, </w:t>
      </w:r>
      <w:r w:rsidR="00913E26" w:rsidRPr="00E151F3">
        <w:t>собравшихся вокруг святого города</w:t>
      </w:r>
      <w:r w:rsidR="005A5B71" w:rsidRPr="00E151F3">
        <w:t xml:space="preserve">. Исайя представляет их в качестве </w:t>
      </w:r>
      <w:r w:rsidR="004069F9" w:rsidRPr="00E151F3">
        <w:t xml:space="preserve">Вавилонского </w:t>
      </w:r>
      <w:r w:rsidR="005A5B71" w:rsidRPr="00E151F3">
        <w:t>царя, имевшего вековую вражду против Божьего народа</w:t>
      </w:r>
      <w:r w:rsidR="00A825CA" w:rsidRPr="00E151F3">
        <w:t xml:space="preserve"> и хвалившегося тем, что он поставил свой престол на святой горе Божьей. Ему даже казалось, что теперь он может вознестись выше облаков и уподобиться Всевышнему (Ис. 14:13,14). </w:t>
      </w:r>
      <w:r w:rsidR="00D65AD9" w:rsidRPr="00E151F3">
        <w:t xml:space="preserve">Эти явно вызывающие слова напоминают, в свою очередь, еще более ранний, изначальный Вавилон, в котором сыны человеческие воспротивились воле Бога, а потому и были унижены Им (Быт. 11:4-9). Однажды во сне Навуходоносор, царь </w:t>
      </w:r>
      <w:r w:rsidR="004069F9" w:rsidRPr="00E151F3">
        <w:t>Вавилонский</w:t>
      </w:r>
      <w:r w:rsidR="00D65AD9" w:rsidRPr="00E151F3">
        <w:t xml:space="preserve">, </w:t>
      </w:r>
      <w:r w:rsidR="004069F9">
        <w:t>увидел огромного истукана, стоявш</w:t>
      </w:r>
      <w:r w:rsidR="00D65AD9" w:rsidRPr="00E151F3">
        <w:t>его на ногах в последние дни своего существования, и то как павший с небес камень ударил его с такой силой, что тот превратился в</w:t>
      </w:r>
      <w:r w:rsidR="00FF0914" w:rsidRPr="00E151F3">
        <w:t xml:space="preserve"> прах, который затем </w:t>
      </w:r>
      <w:r w:rsidR="004069F9">
        <w:t xml:space="preserve">был </w:t>
      </w:r>
      <w:r w:rsidR="006340EC">
        <w:t xml:space="preserve">подхвачен и </w:t>
      </w:r>
      <w:r w:rsidR="00FF0914" w:rsidRPr="00E151F3">
        <w:t>унес</w:t>
      </w:r>
      <w:r w:rsidR="004069F9">
        <w:t>ен ветром</w:t>
      </w:r>
      <w:r w:rsidR="00FF0914" w:rsidRPr="00E151F3">
        <w:t>.</w:t>
      </w:r>
      <w:r w:rsidR="00D65AD9" w:rsidRPr="00E151F3">
        <w:t xml:space="preserve"> </w:t>
      </w:r>
      <w:r w:rsidR="00FF0914" w:rsidRPr="00E151F3">
        <w:t xml:space="preserve">Сам же </w:t>
      </w:r>
      <w:r w:rsidR="00D65AD9" w:rsidRPr="00E151F3">
        <w:t xml:space="preserve">камень стал расти и превращаться в Царство Божье, </w:t>
      </w:r>
      <w:r w:rsidR="00FF0914" w:rsidRPr="00E151F3">
        <w:t xml:space="preserve">вскоре </w:t>
      </w:r>
      <w:r w:rsidR="00D65AD9" w:rsidRPr="00E151F3">
        <w:t xml:space="preserve">распространившееся по всей земле (Дан. 2:31-35,44). </w:t>
      </w:r>
      <w:r w:rsidR="00401209" w:rsidRPr="00E151F3">
        <w:t xml:space="preserve">Все эти связанные между собой отрывки посвящены одной теме – уничтожению врагов Израиля, которые взяли Иерусалим в осаду. </w:t>
      </w:r>
      <w:r w:rsidR="00E151F3" w:rsidRPr="00E151F3">
        <w:br/>
      </w:r>
      <w:r w:rsidR="00E151F3" w:rsidRPr="00E151F3">
        <w:br/>
        <w:t xml:space="preserve">Нужно понимать, что «поражение» в ст. 12 – это не обязательно какая-нибудь заразная болезнь (дело в том, что во многих англоязычных переводах в этом отрывке используется слово </w:t>
      </w:r>
      <w:r w:rsidR="00E151F3" w:rsidRPr="00E151F3">
        <w:rPr>
          <w:i/>
        </w:rPr>
        <w:t>«</w:t>
      </w:r>
      <w:proofErr w:type="spellStart"/>
      <w:r w:rsidR="00E151F3" w:rsidRPr="00E151F3">
        <w:rPr>
          <w:i/>
        </w:rPr>
        <w:t>plague</w:t>
      </w:r>
      <w:proofErr w:type="spellEnd"/>
      <w:r w:rsidR="00E151F3" w:rsidRPr="00E151F3">
        <w:rPr>
          <w:i/>
        </w:rPr>
        <w:t>»,</w:t>
      </w:r>
      <w:r w:rsidR="00E151F3" w:rsidRPr="00E151F3">
        <w:t xml:space="preserve"> которое </w:t>
      </w:r>
      <w:r w:rsidR="00E151F3">
        <w:t>может перев</w:t>
      </w:r>
      <w:r w:rsidR="00376B94">
        <w:t xml:space="preserve">одиться как «горе», «бедствие» </w:t>
      </w:r>
      <w:r w:rsidR="00E151F3">
        <w:t>и т.п., но также и как «чума», «эпидемия», «мор»</w:t>
      </w:r>
      <w:r w:rsidR="00AB3145">
        <w:t xml:space="preserve"> – </w:t>
      </w:r>
      <w:r w:rsidR="00E151F3" w:rsidRPr="0070706F">
        <w:rPr>
          <w:i/>
        </w:rPr>
        <w:t>прим. переводчика</w:t>
      </w:r>
      <w:r w:rsidR="00E151F3">
        <w:t>).</w:t>
      </w:r>
      <w:r w:rsidR="008C16F0">
        <w:t xml:space="preserve"> Это слово, в частности, означает крушение (</w:t>
      </w:r>
      <w:proofErr w:type="spellStart"/>
      <w:r w:rsidR="008C16F0">
        <w:t>б</w:t>
      </w:r>
      <w:r w:rsidR="008C16F0" w:rsidRPr="008C16F0">
        <w:t>ó</w:t>
      </w:r>
      <w:r w:rsidR="008C16F0">
        <w:t>льшая</w:t>
      </w:r>
      <w:proofErr w:type="spellEnd"/>
      <w:r w:rsidR="008C16F0">
        <w:t xml:space="preserve"> часть из </w:t>
      </w:r>
      <w:r w:rsidR="00376B94">
        <w:t>десяти египетских язв не имели никакого отношения к болезням)</w:t>
      </w:r>
      <w:r w:rsidR="008C16F0">
        <w:t>.</w:t>
      </w:r>
      <w:r w:rsidR="00376B94">
        <w:t xml:space="preserve"> Гордые и высокомерные враги превращаются в безжизненные трупы неожиданным губительным воздействием, в результате которого их глаза и </w:t>
      </w:r>
      <w:r w:rsidR="00376B94">
        <w:lastRenderedPageBreak/>
        <w:t xml:space="preserve">языки выгорают дотла в то время как они еще стоят на своих ногах. </w:t>
      </w:r>
      <w:r w:rsidR="00006EC1">
        <w:t>Иногда это описание сравнивают</w:t>
      </w:r>
      <w:r w:rsidR="00E137B1">
        <w:t xml:space="preserve"> с последствиями применения ядерного оружия. Однако Богу совсем необязательно прибегать к использованию изобретенного человеком оружия, которое способно отравить землю на сотню лет. Это свидетельство у Захарии довольно точно совпадает и с описанием жестоких ран и увечий, которы</w:t>
      </w:r>
      <w:r w:rsidR="00A3467D">
        <w:t>м подверглись</w:t>
      </w:r>
      <w:r w:rsidR="00E137B1">
        <w:t xml:space="preserve"> люди в р</w:t>
      </w:r>
      <w:r w:rsidR="00276490">
        <w:t>езультате извержения огромной тучи раскаленного газа и пепла</w:t>
      </w:r>
      <w:r w:rsidR="00E137B1">
        <w:t xml:space="preserve"> из вулкана Мон-Пеле, что на острове Мартиника, и </w:t>
      </w:r>
      <w:r w:rsidR="00276490">
        <w:t>её последующего стекания прямо по склону</w:t>
      </w:r>
      <w:r w:rsidR="00E137B1">
        <w:t xml:space="preserve"> </w:t>
      </w:r>
      <w:r w:rsidR="00276490">
        <w:t xml:space="preserve">вулкана </w:t>
      </w:r>
      <w:r w:rsidR="00E137B1">
        <w:t xml:space="preserve">на город Сен-Пьер 8 мая 1902 года. </w:t>
      </w:r>
      <w:r w:rsidR="000713BA">
        <w:t xml:space="preserve">За считанные минуты погибло тридцать тысяч человек. В Музее естественной истории в Лондоне можно увидеть железные гвозди, которые, расплавившись, затем слились между собой и застыли в виде отдельных бесформенных кусков, а также бутылки, расплавившиеся и превратившиеся в стеклянные шары по причине невероятно высокой температуры. Наличие последствий вулканического извержения в сочетании с землетрясением поддерживается многими другими пророчествами. </w:t>
      </w:r>
      <w:proofErr w:type="spellStart"/>
      <w:r w:rsidR="000713BA">
        <w:t>Иез</w:t>
      </w:r>
      <w:proofErr w:type="spellEnd"/>
      <w:r w:rsidR="000713BA">
        <w:t xml:space="preserve">. 38:19 говорит о землетрясении, а в стихе 22 добавляются каменный град, огонь и сера, которыми всегда сопровождается вулканическая активность. </w:t>
      </w:r>
      <w:r w:rsidR="00462836">
        <w:t xml:space="preserve">В Ис. 30:25,26 описываются падающие в момент землетрясения башни, и упоминается всё тот же неземной свет, который мы уже видели в </w:t>
      </w:r>
      <w:proofErr w:type="spellStart"/>
      <w:r w:rsidR="00462836">
        <w:t>Зах</w:t>
      </w:r>
      <w:proofErr w:type="spellEnd"/>
      <w:r w:rsidR="00462836">
        <w:t>. 14:7. Однако сама глава заканчивается тем, что ничего не подозревающий враг, оказывается, расположился на самой вершине великого жертвенно</w:t>
      </w:r>
      <w:r w:rsidR="000B153F">
        <w:t>го костра, который Господь зажжё</w:t>
      </w:r>
      <w:r w:rsidR="00462836">
        <w:t xml:space="preserve">т потоком серы. Весьма немаловажно отметить, что </w:t>
      </w:r>
      <w:r w:rsidR="0006644F">
        <w:t xml:space="preserve">Содом и Гоморра, </w:t>
      </w:r>
      <w:r w:rsidR="000B153F">
        <w:t xml:space="preserve">некогда раскинувшиеся </w:t>
      </w:r>
      <w:r w:rsidR="0006644F">
        <w:t xml:space="preserve">в долине ниже Иерусалима, тоже были уничтожены неожиданным и неугасимым огнем, </w:t>
      </w:r>
      <w:r w:rsidR="000B153F">
        <w:t xml:space="preserve">внезапно </w:t>
      </w:r>
      <w:r w:rsidR="0006644F">
        <w:t xml:space="preserve">охватившим </w:t>
      </w:r>
      <w:r w:rsidR="000B153F">
        <w:t xml:space="preserve">их </w:t>
      </w:r>
      <w:r w:rsidR="0006644F">
        <w:t xml:space="preserve">в день </w:t>
      </w:r>
      <w:r w:rsidR="000B153F">
        <w:t xml:space="preserve">разверзшегося </w:t>
      </w:r>
      <w:r w:rsidR="0006644F">
        <w:t>суда (Быт. 19:24).</w:t>
      </w:r>
    </w:p>
    <w:p w:rsidR="0006644F" w:rsidRDefault="0006644F" w:rsidP="00024C03">
      <w:pPr>
        <w:pStyle w:val="Arial10007510"/>
        <w:tabs>
          <w:tab w:val="left" w:pos="0"/>
        </w:tabs>
        <w:ind w:left="142"/>
      </w:pPr>
      <w:r>
        <w:t xml:space="preserve">ст. 13) </w:t>
      </w:r>
      <w:r w:rsidR="00435997">
        <w:t xml:space="preserve">В прежние дни, когда Бог сражался за Израиль, победа народа Божьего нередко достигалась благодаря тому обстоятельству, что вступившие в союз между собой народы, нападавшие на него, во время битвы вдруг ополчались один против другого и начинали истреблять друг друга – см., например, Суд. 7:22 и 2Пар. 20:22,23. </w:t>
      </w:r>
      <w:r w:rsidR="00B60A9D">
        <w:t>Точно так же случится и на этот раз</w:t>
      </w:r>
      <w:r w:rsidR="00435997">
        <w:t xml:space="preserve"> после разразившегося великого землетрясения.</w:t>
      </w:r>
    </w:p>
    <w:p w:rsidR="00435997" w:rsidRDefault="00435997" w:rsidP="00024C03">
      <w:pPr>
        <w:pStyle w:val="Arial10007510"/>
        <w:tabs>
          <w:tab w:val="left" w:pos="0"/>
        </w:tabs>
        <w:ind w:left="142"/>
      </w:pPr>
      <w:r>
        <w:lastRenderedPageBreak/>
        <w:t xml:space="preserve">ст. 14) </w:t>
      </w:r>
      <w:r w:rsidR="00B60A9D">
        <w:t xml:space="preserve">В </w:t>
      </w:r>
      <w:proofErr w:type="spellStart"/>
      <w:r w:rsidR="00B60A9D">
        <w:t>Зах</w:t>
      </w:r>
      <w:proofErr w:type="spellEnd"/>
      <w:r w:rsidR="00B60A9D">
        <w:t xml:space="preserve">. 12:8,9 мы видели, что жители Иуды примут участие в разгроме осаждавших их сил противника. В результате им достанется большая добыча, как то было и во дни Авраама, в руки которого попало огромное богатство разгромленной им вражеской коалиции, против которой он выступил ради спасения своего племянника Лота (Быт. 14:16). </w:t>
      </w:r>
    </w:p>
    <w:p w:rsidR="00BD74BA" w:rsidRDefault="00BD74BA" w:rsidP="00024C03">
      <w:pPr>
        <w:pStyle w:val="Arial10007510"/>
        <w:tabs>
          <w:tab w:val="left" w:pos="0"/>
        </w:tabs>
        <w:ind w:left="142"/>
      </w:pPr>
      <w:r>
        <w:t xml:space="preserve">ст. 15) В этом стихе говорится о вьючных животных и боевой коннице, которые гибнут от сверхъестественного огня. </w:t>
      </w:r>
      <w:r w:rsidR="00C004CE">
        <w:t xml:space="preserve">Переложив данный стих на </w:t>
      </w:r>
      <w:r>
        <w:t xml:space="preserve">современную терминологию, в этом описании можно увидеть </w:t>
      </w:r>
      <w:r w:rsidR="00D92BAE">
        <w:t xml:space="preserve">истребление </w:t>
      </w:r>
      <w:r>
        <w:t>вражеских танков, артиллерии и бронетранспортеров, всё оборудование и двигатели которых безвозвратно уничтожаются всепожирающим огнем.</w:t>
      </w:r>
    </w:p>
    <w:p w:rsidR="00BD74BA" w:rsidRPr="00E151F3" w:rsidRDefault="00F37C38" w:rsidP="00024C03">
      <w:pPr>
        <w:keepNext/>
        <w:keepLines/>
        <w:widowControl w:val="0"/>
        <w:tabs>
          <w:tab w:val="left" w:pos="0"/>
        </w:tabs>
        <w:autoSpaceDE w:val="0"/>
        <w:autoSpaceDN w:val="0"/>
        <w:adjustRightInd w:val="0"/>
        <w:spacing w:before="200" w:line="276" w:lineRule="auto"/>
        <w:ind w:left="142"/>
        <w:jc w:val="both"/>
        <w:rPr>
          <w:rFonts w:ascii="Arial" w:hAnsi="Arial" w:cs="Arial"/>
          <w:b/>
          <w:bCs/>
          <w:i/>
          <w:iCs/>
        </w:rPr>
      </w:pPr>
      <w:r>
        <w:rPr>
          <w:rFonts w:ascii="Arial" w:hAnsi="Arial" w:cs="Arial"/>
          <w:b/>
          <w:bCs/>
          <w:i/>
          <w:iCs/>
        </w:rPr>
        <w:t>ПОСЛЕДСТВИЯ</w:t>
      </w:r>
    </w:p>
    <w:p w:rsidR="00BD74BA" w:rsidRDefault="00BD74BA" w:rsidP="00024C03">
      <w:pPr>
        <w:pStyle w:val="Arial10007510"/>
        <w:tabs>
          <w:tab w:val="left" w:pos="0"/>
        </w:tabs>
        <w:ind w:left="142"/>
      </w:pPr>
      <w:r w:rsidRPr="00E151F3">
        <w:br/>
      </w:r>
      <w:r w:rsidR="00F37C38">
        <w:t xml:space="preserve">Поражение врагов Божьих под Иерусалимом лишает «царей земли» их армий и военной мощи. Горы Израилевы буквально усеяны трупами их солдат. В </w:t>
      </w:r>
      <w:proofErr w:type="spellStart"/>
      <w:r w:rsidR="00F37C38">
        <w:t>Иез</w:t>
      </w:r>
      <w:proofErr w:type="spellEnd"/>
      <w:r w:rsidR="00F37C38">
        <w:t>. 39:11,12 говорится о том, что на захоронение всех этих останков уйдет семь месяцев. Возможно, здесь уместно будет провести параллель с тем, как Иисус Навин покорял жителей Ханаана. После того как в ходе двух великих побоищ он в открытом поле разгромил их объединенные силы, всё что ему затем оставалось – это один за другим разделаться с их городами, лишенными своих защитников.</w:t>
      </w:r>
      <w:r w:rsidR="003A0B63">
        <w:t xml:space="preserve"> Точно таким же образом и Господу Иисусу, сокрушившему силы земных царей подобно сосуду горшечника, останется один за одним подчинить себе континенты и утвердить на них свою власть и волю.</w:t>
      </w:r>
      <w:r w:rsidR="0056286E">
        <w:t xml:space="preserve"> Можно не сомневаться, что это будет долгий процесс. Однако ключевым принципом в вопросе осуществления изменений, необходимых для преобразования нашего эгоистичного общества, наполненного разложением и жестокостью, </w:t>
      </w:r>
      <w:r w:rsidR="007D398B">
        <w:t>в «новое небо и землю, на которых обитает праведность» (2Пет. 3:13), является научение народов путям и законам Божьим. Эта величайшая задача описывается в заключительных стихах рассматриваемой нами главы.</w:t>
      </w:r>
    </w:p>
    <w:p w:rsidR="007D398B" w:rsidRDefault="007D398B" w:rsidP="00024C03">
      <w:pPr>
        <w:pStyle w:val="Arial10007510"/>
        <w:tabs>
          <w:tab w:val="left" w:pos="0"/>
        </w:tabs>
        <w:ind w:left="142"/>
      </w:pPr>
      <w:r>
        <w:lastRenderedPageBreak/>
        <w:t xml:space="preserve">ст. 16) </w:t>
      </w:r>
      <w:r w:rsidR="006F2D1D">
        <w:t>По окончании битв Господних, Иерусалим будет утвержден в качестве всемирного правительственного центра. Следует вспомнить слова Захарии о том, что Бог придет на Сион и будет обитать на Своей святой горе, и что «</w:t>
      </w:r>
      <w:r w:rsidR="006F2D1D" w:rsidRPr="006F2D1D">
        <w:t>прибегнут к Господу многие народы в тот день, и будут Моим народом</w:t>
      </w:r>
      <w:r w:rsidR="006F2D1D">
        <w:t>» (</w:t>
      </w:r>
      <w:proofErr w:type="spellStart"/>
      <w:r w:rsidR="006F2D1D">
        <w:t>Зах</w:t>
      </w:r>
      <w:proofErr w:type="spellEnd"/>
      <w:r w:rsidR="006F2D1D">
        <w:t>. 2:11). Даже сильные народы, говорит пророк, придут взыскать Господа Воинств в Иерусалиме (</w:t>
      </w:r>
      <w:proofErr w:type="spellStart"/>
      <w:r w:rsidR="006F2D1D">
        <w:t>Зах</w:t>
      </w:r>
      <w:proofErr w:type="spellEnd"/>
      <w:r w:rsidR="006F2D1D">
        <w:t>. 8:22). Аггей тоже напоминает о том, что</w:t>
      </w:r>
      <w:r w:rsidR="001E6AEF">
        <w:t>,</w:t>
      </w:r>
      <w:r w:rsidR="006F2D1D">
        <w:t xml:space="preserve"> по окончании последнего великого потрясения всех народов земли, Бог наполнит «сей дом», то есть Свой храм, Своей славой. В Мих. 4:1,2 можно видеть множество народов, стекающихся к Иерусалиму, к дому Божьему, ради того чтобы научиться от Него. «</w:t>
      </w:r>
      <w:r w:rsidR="006F2D1D" w:rsidRPr="006F2D1D">
        <w:t>Он научит нас путям Своим</w:t>
      </w:r>
      <w:r w:rsidR="006F2D1D">
        <w:t>, – говорят они</w:t>
      </w:r>
      <w:r w:rsidR="00806279">
        <w:t xml:space="preserve">, – </w:t>
      </w:r>
      <w:r w:rsidR="00806279" w:rsidRPr="00806279">
        <w:t>и будем ходить по стезям Его</w:t>
      </w:r>
      <w:r w:rsidR="00806279">
        <w:t xml:space="preserve">. </w:t>
      </w:r>
      <w:r w:rsidR="00806279" w:rsidRPr="00806279">
        <w:t>Ибо от Сиона выйдет закон и слово Господне</w:t>
      </w:r>
      <w:r w:rsidR="00806279">
        <w:t xml:space="preserve"> – </w:t>
      </w:r>
      <w:r w:rsidR="00806279" w:rsidRPr="00806279">
        <w:t>из Иерусалима</w:t>
      </w:r>
      <w:r w:rsidR="00806279">
        <w:t xml:space="preserve">». </w:t>
      </w:r>
      <w:r w:rsidR="00750099">
        <w:t xml:space="preserve">Этот процесс будет включать в себя возобновление ежегодных праздников, основанных на поклонении Богу, как то было в библейские времена. Все люди будут совершать паломничество в Иерусалим, делая это, возможно, один раз за свою жизнь, подобно эфиопскому евнуху из восьмой главы Книги Деяний. </w:t>
      </w:r>
      <w:r w:rsidR="00833459">
        <w:t>Согласно рассматриваемому стиху, там, в Иерусалиме, они будут отмечать праздник кущей. Этот праздник длился неделю, и на всем его протяжении люди жили на открытом воздухе во временно сооруженных шатрах. Смысл этого действа состоял в том, чтобы отмечать переход через пустыню, совершенный израильтянами под предводительством Моисея.</w:t>
      </w:r>
      <w:r w:rsidR="00530C31">
        <w:t xml:space="preserve"> Празднование включало в себя чтение Закона Моисеева и пир с обильным угощением. </w:t>
      </w:r>
      <w:r w:rsidR="00935CA1">
        <w:t xml:space="preserve">В Книге Пророка </w:t>
      </w:r>
      <w:proofErr w:type="spellStart"/>
      <w:r w:rsidR="00935CA1">
        <w:t>Иезекииля</w:t>
      </w:r>
      <w:proofErr w:type="spellEnd"/>
      <w:r w:rsidR="00935CA1">
        <w:t xml:space="preserve"> упоминаются и другие праздники, включая Пасху, о которых Иисус обещал своим апостолам, что вновь станет отмечать их </w:t>
      </w:r>
      <w:r w:rsidR="001E6AEF">
        <w:t xml:space="preserve">вместе </w:t>
      </w:r>
      <w:r w:rsidR="00935CA1">
        <w:t xml:space="preserve">с ними в будущем Царстве (Лук. 22:15,16). </w:t>
      </w:r>
      <w:r w:rsidR="00B67DBE">
        <w:t xml:space="preserve">Насколько замечательным и прекрасным будет то время, когда учения Иисуса будут постепенно распространяться по всему миру! Как сказано о </w:t>
      </w:r>
      <w:r w:rsidR="001E6AEF">
        <w:t xml:space="preserve">нём </w:t>
      </w:r>
      <w:r w:rsidR="00B67DBE">
        <w:t xml:space="preserve">у пророка Исайи, «справедливость будет обитать в пустыне, и праведность будет пребывать на плодоносном поле. И следствием праведности будет мир, и плодом праведности </w:t>
      </w:r>
      <w:r w:rsidR="000C6F55">
        <w:t>–</w:t>
      </w:r>
      <w:r w:rsidR="00B67DBE">
        <w:t xml:space="preserve"> спокойствие и безопасность вовеки»</w:t>
      </w:r>
      <w:r w:rsidR="000C6F55">
        <w:t xml:space="preserve"> (Ис. 32:16,17 </w:t>
      </w:r>
      <w:r w:rsidR="000C6F55">
        <w:rPr>
          <w:lang w:val="en-US"/>
        </w:rPr>
        <w:t>ESV</w:t>
      </w:r>
      <w:r w:rsidR="000C6F55" w:rsidRPr="000C6F55">
        <w:t xml:space="preserve">). </w:t>
      </w:r>
      <w:r w:rsidR="000C6F55">
        <w:t>Да будет воля Бога</w:t>
      </w:r>
      <w:r w:rsidR="001E6AEF">
        <w:t xml:space="preserve"> на то</w:t>
      </w:r>
      <w:r w:rsidR="000C6F55">
        <w:t>, чтобы и мы нашлись там в тот день.</w:t>
      </w:r>
    </w:p>
    <w:p w:rsidR="000C6F55" w:rsidRPr="00E151F3" w:rsidRDefault="000C6F55" w:rsidP="00024C03">
      <w:pPr>
        <w:keepNext/>
        <w:keepLines/>
        <w:widowControl w:val="0"/>
        <w:tabs>
          <w:tab w:val="left" w:pos="0"/>
        </w:tabs>
        <w:autoSpaceDE w:val="0"/>
        <w:autoSpaceDN w:val="0"/>
        <w:adjustRightInd w:val="0"/>
        <w:spacing w:before="200" w:line="276" w:lineRule="auto"/>
        <w:ind w:left="142"/>
        <w:jc w:val="both"/>
        <w:rPr>
          <w:rFonts w:ascii="Arial" w:hAnsi="Arial" w:cs="Arial"/>
          <w:b/>
          <w:bCs/>
          <w:i/>
          <w:iCs/>
        </w:rPr>
      </w:pPr>
      <w:r>
        <w:rPr>
          <w:rFonts w:ascii="Arial" w:hAnsi="Arial" w:cs="Arial"/>
          <w:b/>
          <w:bCs/>
          <w:i/>
          <w:iCs/>
        </w:rPr>
        <w:lastRenderedPageBreak/>
        <w:t>ЭПИЛОГ</w:t>
      </w:r>
    </w:p>
    <w:p w:rsidR="000C6F55" w:rsidRPr="007C6439" w:rsidRDefault="000C6F55" w:rsidP="00024C03">
      <w:pPr>
        <w:pStyle w:val="Arial10007510"/>
        <w:tabs>
          <w:tab w:val="left" w:pos="0"/>
        </w:tabs>
        <w:ind w:left="142"/>
      </w:pPr>
      <w:r w:rsidRPr="00E151F3">
        <w:br/>
      </w:r>
      <w:r>
        <w:t xml:space="preserve">Как сложилась судьба Захарии в дальнейшем? Продолжал ли он пророчествовать в течение еще многих лет, а мы просто не располагаем записями его новых видений? </w:t>
      </w:r>
      <w:r w:rsidR="00F94FBA">
        <w:t>Есть один мрачный отрывок в Новом Завете, из которого, возможно, следует вывод о преждевременной кончине пророка. Это Мат. 23:35. Иисус подвергает обличению лицемерие книжников и фарисеев, которые настаивают, что никогда не позволили бы себе убить прежних Божьих пророков, но которые, по утверждениям Иисуса, вскоре сами начнут преследовать и побивать камнями служителей, посланных им от него.</w:t>
      </w:r>
      <w:r w:rsidR="00EF4534">
        <w:t xml:space="preserve"> Он возлагает на них и на весь их род ответственность за смерть всех Божьих мучеников, и говорит, что «</w:t>
      </w:r>
      <w:r w:rsidR="00EF4534" w:rsidRPr="00EF4534">
        <w:t xml:space="preserve">на вас вся кровь праведная, пролитая на земле, от крови Авеля праведного до крови </w:t>
      </w:r>
      <w:r w:rsidR="00EF4534" w:rsidRPr="00EF4534">
        <w:rPr>
          <w:i/>
        </w:rPr>
        <w:t xml:space="preserve">Захарии, сына </w:t>
      </w:r>
      <w:proofErr w:type="spellStart"/>
      <w:r w:rsidR="00EF4534" w:rsidRPr="00EF4534">
        <w:rPr>
          <w:i/>
        </w:rPr>
        <w:t>Варахиина</w:t>
      </w:r>
      <w:proofErr w:type="spellEnd"/>
      <w:r w:rsidR="00EF4534" w:rsidRPr="00EF4534">
        <w:rPr>
          <w:i/>
        </w:rPr>
        <w:t>,</w:t>
      </w:r>
      <w:r w:rsidR="00EF4534" w:rsidRPr="00EF4534">
        <w:t xml:space="preserve"> которого вы убили между храмом и жертвенником</w:t>
      </w:r>
      <w:r w:rsidR="00EF4534">
        <w:t>»</w:t>
      </w:r>
      <w:r w:rsidR="00DA142F">
        <w:t xml:space="preserve">. </w:t>
      </w:r>
      <w:r w:rsidR="0047348C">
        <w:t xml:space="preserve">Это в точности имя пророка, книгу которого мы разбирали (см. </w:t>
      </w:r>
      <w:proofErr w:type="spellStart"/>
      <w:r w:rsidR="0047348C">
        <w:t>Зах</w:t>
      </w:r>
      <w:proofErr w:type="spellEnd"/>
      <w:r w:rsidR="0047348C">
        <w:t xml:space="preserve">. 1:1). Необходимо отметить, что в Библии есть еще один Захария, о котором говорится в 2Пар. 24:20,21 и который был забит камнями до смерти во дворе храма. Однако он был сыном </w:t>
      </w:r>
      <w:proofErr w:type="spellStart"/>
      <w:r w:rsidR="0047348C">
        <w:t>Иодая</w:t>
      </w:r>
      <w:proofErr w:type="spellEnd"/>
      <w:r w:rsidR="0047348C">
        <w:t xml:space="preserve"> (ст. 20), а не </w:t>
      </w:r>
      <w:proofErr w:type="spellStart"/>
      <w:r w:rsidR="003E2DD7">
        <w:t>Варахии</w:t>
      </w:r>
      <w:proofErr w:type="spellEnd"/>
      <w:r w:rsidR="003E2DD7">
        <w:t xml:space="preserve">. </w:t>
      </w:r>
      <w:r w:rsidR="00BD00B0">
        <w:t>Тем не менее,</w:t>
      </w:r>
      <w:r w:rsidR="003E2DD7">
        <w:t xml:space="preserve"> в еврейской Библии Авель (имя которого, как и в русском языке, начинается с первой буквы и русского, и английского алфавита – «А»</w:t>
      </w:r>
      <w:r w:rsidR="00432984">
        <w:t xml:space="preserve">, </w:t>
      </w:r>
      <w:r w:rsidR="00432984" w:rsidRPr="003E2DD7">
        <w:rPr>
          <w:i/>
        </w:rPr>
        <w:t>прим. переводчика</w:t>
      </w:r>
      <w:r w:rsidR="003E2DD7">
        <w:t xml:space="preserve">) находится в самой первой её книге, а Захария, сын </w:t>
      </w:r>
      <w:proofErr w:type="spellStart"/>
      <w:r w:rsidR="003E2DD7">
        <w:t>Иодая</w:t>
      </w:r>
      <w:proofErr w:type="spellEnd"/>
      <w:r w:rsidR="003E2DD7">
        <w:t xml:space="preserve">, в последней (имя </w:t>
      </w:r>
      <w:r w:rsidR="00FF2CE5">
        <w:t>Захарии в английском языке</w:t>
      </w:r>
      <w:r w:rsidR="003E2DD7">
        <w:t xml:space="preserve"> начинается с самой последней буквы английского алфавита – «Z»</w:t>
      </w:r>
      <w:r w:rsidR="00432984">
        <w:t xml:space="preserve">, </w:t>
      </w:r>
      <w:r w:rsidR="00432984" w:rsidRPr="003E2DD7">
        <w:rPr>
          <w:i/>
        </w:rPr>
        <w:t>прим. переводчика</w:t>
      </w:r>
      <w:r w:rsidR="003E2DD7">
        <w:t>), что передает сов</w:t>
      </w:r>
      <w:r w:rsidR="004C0F75">
        <w:t>ершенную полноту всей череды</w:t>
      </w:r>
      <w:r w:rsidR="003E2DD7">
        <w:t xml:space="preserve"> убиенных пророков по принципу «от А до Z»</w:t>
      </w:r>
      <w:r w:rsidR="00FF2CE5">
        <w:t xml:space="preserve"> (в переложении на русский язык, подобного рода </w:t>
      </w:r>
      <w:r w:rsidR="003E2DD7">
        <w:t xml:space="preserve">полнота привычно </w:t>
      </w:r>
      <w:r w:rsidR="00FF2CE5">
        <w:t xml:space="preserve">передается нами </w:t>
      </w:r>
      <w:r w:rsidR="003E2DD7">
        <w:t xml:space="preserve">фразой «от А до Я» </w:t>
      </w:r>
      <w:r w:rsidR="0020578C">
        <w:t>–</w:t>
      </w:r>
      <w:r w:rsidR="003E2DD7">
        <w:t xml:space="preserve"> </w:t>
      </w:r>
      <w:r w:rsidR="003E2DD7" w:rsidRPr="003E2DD7">
        <w:rPr>
          <w:i/>
        </w:rPr>
        <w:t>прим. переводчика</w:t>
      </w:r>
      <w:r w:rsidR="003E2DD7">
        <w:t>).</w:t>
      </w:r>
      <w:r w:rsidR="007C6439">
        <w:t xml:space="preserve"> Вот такой видится расклад. В точности быть уверенным невозможно. Однако со всей </w:t>
      </w:r>
      <w:r w:rsidR="00FF2CE5">
        <w:t>убежденностью</w:t>
      </w:r>
      <w:r w:rsidR="007C6439">
        <w:t xml:space="preserve"> </w:t>
      </w:r>
      <w:r w:rsidR="00FF2CE5">
        <w:t>следует сказать</w:t>
      </w:r>
      <w:r w:rsidR="007C6439">
        <w:t xml:space="preserve"> о том, что этот верный слуга Божий, подобно Даниилу, «восстанет, чтобы получить наследие</w:t>
      </w:r>
      <w:r w:rsidR="000339E5" w:rsidRPr="000339E5">
        <w:t xml:space="preserve"> </w:t>
      </w:r>
      <w:r w:rsidR="000339E5">
        <w:t>своё</w:t>
      </w:r>
      <w:r w:rsidR="007C6439">
        <w:t xml:space="preserve"> в конце дней» (Дан. 12:13, NKJV). </w:t>
      </w:r>
    </w:p>
    <w:p w:rsidR="00F57C1F" w:rsidRPr="007C6439" w:rsidRDefault="00F57C1F" w:rsidP="00024C03">
      <w:pPr>
        <w:pStyle w:val="Arial10007510"/>
        <w:tabs>
          <w:tab w:val="left" w:pos="0"/>
        </w:tabs>
        <w:ind w:left="142"/>
      </w:pPr>
    </w:p>
    <w:sectPr w:rsidR="00F57C1F" w:rsidRPr="007C6439" w:rsidSect="0047278A">
      <w:footerReference w:type="default" r:id="rId26"/>
      <w:pgSz w:w="8391" w:h="11907" w:code="11"/>
      <w:pgMar w:top="1440" w:right="1080" w:bottom="1440" w:left="1080" w:header="0" w:footer="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A1550" w:rsidRDefault="00DA1550" w:rsidP="00AD73E4">
      <w:r>
        <w:separator/>
      </w:r>
    </w:p>
  </w:endnote>
  <w:endnote w:type="continuationSeparator" w:id="0">
    <w:p w:rsidR="00DA1550" w:rsidRDefault="00DA1550" w:rsidP="00AD73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embedRegular r:id="rId1" w:fontKey="{D8C9DB69-ACBD-4477-B1BC-41ADF2F8AFFC}"/>
    <w:embedBold r:id="rId2" w:fontKey="{DA3BC26C-A666-45F8-B884-863631786185}"/>
    <w:embedItalic r:id="rId3" w:fontKey="{CBB87DDC-46A2-46D8-8EDB-08D1FAF8D010}"/>
    <w:embedBoldItalic r:id="rId4" w:fontKey="{90636162-4E88-426A-8DC4-607B08D8410E}"/>
  </w:font>
  <w:font w:name="Arial">
    <w:panose1 w:val="020B0604020202020204"/>
    <w:charset w:val="00"/>
    <w:family w:val="swiss"/>
    <w:pitch w:val="variable"/>
    <w:sig w:usb0="E0002AFF" w:usb1="C0007843" w:usb2="00000009" w:usb3="00000000" w:csb0="000001FF" w:csb1="00000000"/>
    <w:embedRegular r:id="rId5" w:fontKey="{A4FCFF4E-ACE7-462B-A09C-1474E22D913E}"/>
    <w:embedBold r:id="rId6" w:fontKey="{C0D11672-3432-4AE0-B1AD-800E7BC54C25}"/>
    <w:embedItalic r:id="rId7" w:fontKey="{F7720D0B-65D6-41D9-964E-6600FA4A1B7B}"/>
    <w:embedBoldItalic r:id="rId8" w:fontKey="{DAA27E8F-A51E-442F-AD65-A5A08013B70E}"/>
  </w:font>
  <w:font w:name="Courier New">
    <w:panose1 w:val="02070309020205020404"/>
    <w:charset w:val="00"/>
    <w:family w:val="modern"/>
    <w:pitch w:val="fixed"/>
    <w:sig w:usb0="E0002EFF" w:usb1="C0007843" w:usb2="00000009" w:usb3="00000000" w:csb0="000001FF" w:csb1="00000000"/>
    <w:embedRegular r:id="rId9" w:fontKey="{C764D668-B9F3-4773-AEB4-85EC68A6C5FD}"/>
  </w:font>
  <w:font w:name="Tahoma">
    <w:panose1 w:val="020B0604030504040204"/>
    <w:charset w:val="00"/>
    <w:family w:val="swiss"/>
    <w:pitch w:val="variable"/>
    <w:sig w:usb0="E1002EFF" w:usb1="C000605B" w:usb2="00000029" w:usb3="00000000" w:csb0="000101FF" w:csb1="00000000"/>
    <w:embedRegular r:id="rId10" w:fontKey="{102E31E2-F4AB-459C-9B15-74788E8A5F80}"/>
  </w:font>
  <w:font w:name="Calibri">
    <w:panose1 w:val="020F0502020204030204"/>
    <w:charset w:val="00"/>
    <w:family w:val="swiss"/>
    <w:pitch w:val="variable"/>
    <w:sig w:usb0="E00002FF" w:usb1="4000ACFF" w:usb2="00000001" w:usb3="00000000" w:csb0="0000019F" w:csb1="00000000"/>
    <w:embedRegular r:id="rId11" w:fontKey="{FF21D402-F6C3-49D9-9278-646205FC5E8F}"/>
  </w:font>
  <w:font w:name="Cambria">
    <w:panose1 w:val="02040503050406030204"/>
    <w:charset w:val="00"/>
    <w:family w:val="roman"/>
    <w:pitch w:val="variable"/>
    <w:sig w:usb0="E00002FF" w:usb1="400004FF" w:usb2="00000000" w:usb3="00000000" w:csb0="0000019F" w:csb1="00000000"/>
    <w:embedRegular r:id="rId12" w:fontKey="{E4C4DD1E-2DFA-4DAC-8277-8E46EF716DB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E37CB" w:rsidRDefault="009E37CB">
    <w:pPr>
      <w:pStyle w:val="Footer"/>
      <w:jc w:val="right"/>
    </w:pPr>
    <w:r>
      <w:fldChar w:fldCharType="begin"/>
    </w:r>
    <w:r>
      <w:instrText xml:space="preserve"> PAGE   \* MERGEFORMAT </w:instrText>
    </w:r>
    <w:r>
      <w:fldChar w:fldCharType="separate"/>
    </w:r>
    <w:r w:rsidR="009C5F09">
      <w:rPr>
        <w:noProof/>
      </w:rPr>
      <w:t>1</w:t>
    </w:r>
    <w:r>
      <w:rPr>
        <w:noProof/>
      </w:rPr>
      <w:fldChar w:fldCharType="end"/>
    </w:r>
  </w:p>
  <w:p w:rsidR="009E37CB" w:rsidRDefault="009E37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A1550" w:rsidRDefault="00DA1550" w:rsidP="00AD73E4">
      <w:r>
        <w:separator/>
      </w:r>
    </w:p>
  </w:footnote>
  <w:footnote w:type="continuationSeparator" w:id="0">
    <w:p w:rsidR="00DA1550" w:rsidRDefault="00DA1550" w:rsidP="00AD73E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8"/>
  <w:embedTrueTypeFonts/>
  <w:embedSystemFonts/>
  <w:hideSpellingErrors/>
  <w:activeWritingStyle w:appName="MSWord" w:lang="ru-RU" w:vendorID="1" w:dllVersion="51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drawingGridHorizontalSpacing w:val="120"/>
  <w:drawingGridVerticalSpacing w:val="12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balanceSingleByteDoubleByteWidth/>
    <w:doNotLeaveBackslashAlone/>
    <w:ulTrailSpace/>
    <w:doNotExpandShiftReturn/>
    <w:doNotSuppressParagraphBorders/>
    <w:footnoteLayoutLikeWW8/>
    <w:shapeLayoutLikeWW8/>
    <w:alignTablesRowByRow/>
    <w:forgetLastTabAlignment/>
    <w:autoSpaceLikeWord95/>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705AF6"/>
    <w:rsid w:val="00003A74"/>
    <w:rsid w:val="00003F93"/>
    <w:rsid w:val="000042E3"/>
    <w:rsid w:val="00006EC1"/>
    <w:rsid w:val="00012C56"/>
    <w:rsid w:val="00017AB9"/>
    <w:rsid w:val="00020E85"/>
    <w:rsid w:val="00021770"/>
    <w:rsid w:val="00021A96"/>
    <w:rsid w:val="00024B7D"/>
    <w:rsid w:val="00024C03"/>
    <w:rsid w:val="00024FBE"/>
    <w:rsid w:val="0003084C"/>
    <w:rsid w:val="0003157C"/>
    <w:rsid w:val="0003206B"/>
    <w:rsid w:val="000339E5"/>
    <w:rsid w:val="000370A5"/>
    <w:rsid w:val="00040608"/>
    <w:rsid w:val="00040EA3"/>
    <w:rsid w:val="00042DF6"/>
    <w:rsid w:val="00052350"/>
    <w:rsid w:val="00052AD1"/>
    <w:rsid w:val="00054FEE"/>
    <w:rsid w:val="00057F03"/>
    <w:rsid w:val="00061293"/>
    <w:rsid w:val="0006243F"/>
    <w:rsid w:val="000624C3"/>
    <w:rsid w:val="0006308A"/>
    <w:rsid w:val="00064636"/>
    <w:rsid w:val="00064F57"/>
    <w:rsid w:val="0006644F"/>
    <w:rsid w:val="000708ED"/>
    <w:rsid w:val="00070CC9"/>
    <w:rsid w:val="000713BA"/>
    <w:rsid w:val="00071EEF"/>
    <w:rsid w:val="00073328"/>
    <w:rsid w:val="00074ABF"/>
    <w:rsid w:val="000754C2"/>
    <w:rsid w:val="00075612"/>
    <w:rsid w:val="00077614"/>
    <w:rsid w:val="0008050F"/>
    <w:rsid w:val="00082A79"/>
    <w:rsid w:val="000A5442"/>
    <w:rsid w:val="000A7D9A"/>
    <w:rsid w:val="000B02B3"/>
    <w:rsid w:val="000B153F"/>
    <w:rsid w:val="000B2CE2"/>
    <w:rsid w:val="000B37A6"/>
    <w:rsid w:val="000B499A"/>
    <w:rsid w:val="000B507A"/>
    <w:rsid w:val="000B6482"/>
    <w:rsid w:val="000B651C"/>
    <w:rsid w:val="000C07E1"/>
    <w:rsid w:val="000C11F5"/>
    <w:rsid w:val="000C18BA"/>
    <w:rsid w:val="000C2A14"/>
    <w:rsid w:val="000C2AF7"/>
    <w:rsid w:val="000C43AA"/>
    <w:rsid w:val="000C5CD0"/>
    <w:rsid w:val="000C6AAF"/>
    <w:rsid w:val="000C6F55"/>
    <w:rsid w:val="000D4BA7"/>
    <w:rsid w:val="000E1A76"/>
    <w:rsid w:val="000E60E5"/>
    <w:rsid w:val="000E61B8"/>
    <w:rsid w:val="000F0EF2"/>
    <w:rsid w:val="000F285E"/>
    <w:rsid w:val="000F5717"/>
    <w:rsid w:val="000F5D6B"/>
    <w:rsid w:val="0010270F"/>
    <w:rsid w:val="00105F79"/>
    <w:rsid w:val="00112138"/>
    <w:rsid w:val="00115AE0"/>
    <w:rsid w:val="00116112"/>
    <w:rsid w:val="00116FA1"/>
    <w:rsid w:val="0012387C"/>
    <w:rsid w:val="00124BD5"/>
    <w:rsid w:val="0012548A"/>
    <w:rsid w:val="00125B9B"/>
    <w:rsid w:val="00127104"/>
    <w:rsid w:val="001273F8"/>
    <w:rsid w:val="001321AC"/>
    <w:rsid w:val="00132BE7"/>
    <w:rsid w:val="00135667"/>
    <w:rsid w:val="00141DF6"/>
    <w:rsid w:val="001428F2"/>
    <w:rsid w:val="00146395"/>
    <w:rsid w:val="0014774D"/>
    <w:rsid w:val="0015030C"/>
    <w:rsid w:val="00152F1A"/>
    <w:rsid w:val="0015355C"/>
    <w:rsid w:val="001541A4"/>
    <w:rsid w:val="00154D6E"/>
    <w:rsid w:val="00155470"/>
    <w:rsid w:val="001560DA"/>
    <w:rsid w:val="00156C90"/>
    <w:rsid w:val="001579F7"/>
    <w:rsid w:val="00162C0B"/>
    <w:rsid w:val="00164979"/>
    <w:rsid w:val="00165018"/>
    <w:rsid w:val="00166E3C"/>
    <w:rsid w:val="00167CAE"/>
    <w:rsid w:val="00176798"/>
    <w:rsid w:val="0017794D"/>
    <w:rsid w:val="00177BB6"/>
    <w:rsid w:val="00180D82"/>
    <w:rsid w:val="00181A83"/>
    <w:rsid w:val="001846DD"/>
    <w:rsid w:val="001852D1"/>
    <w:rsid w:val="00186D5F"/>
    <w:rsid w:val="001873A0"/>
    <w:rsid w:val="0019237A"/>
    <w:rsid w:val="001A11CD"/>
    <w:rsid w:val="001A237A"/>
    <w:rsid w:val="001A302F"/>
    <w:rsid w:val="001A45F1"/>
    <w:rsid w:val="001A4A09"/>
    <w:rsid w:val="001A5436"/>
    <w:rsid w:val="001A546A"/>
    <w:rsid w:val="001A7591"/>
    <w:rsid w:val="001C18FD"/>
    <w:rsid w:val="001C1DB8"/>
    <w:rsid w:val="001C2043"/>
    <w:rsid w:val="001C332D"/>
    <w:rsid w:val="001C3669"/>
    <w:rsid w:val="001C4B7D"/>
    <w:rsid w:val="001C738D"/>
    <w:rsid w:val="001D3901"/>
    <w:rsid w:val="001D661C"/>
    <w:rsid w:val="001E3A0D"/>
    <w:rsid w:val="001E6AEF"/>
    <w:rsid w:val="001F1ABE"/>
    <w:rsid w:val="001F4B10"/>
    <w:rsid w:val="001F6C63"/>
    <w:rsid w:val="001F774B"/>
    <w:rsid w:val="00202D26"/>
    <w:rsid w:val="0020578C"/>
    <w:rsid w:val="00217665"/>
    <w:rsid w:val="00221A4D"/>
    <w:rsid w:val="00221C46"/>
    <w:rsid w:val="00222B37"/>
    <w:rsid w:val="00222E4E"/>
    <w:rsid w:val="00223C9F"/>
    <w:rsid w:val="00226014"/>
    <w:rsid w:val="00227CAA"/>
    <w:rsid w:val="00231598"/>
    <w:rsid w:val="00232C22"/>
    <w:rsid w:val="00232FB4"/>
    <w:rsid w:val="002356A8"/>
    <w:rsid w:val="002356AA"/>
    <w:rsid w:val="00246C55"/>
    <w:rsid w:val="00246CF4"/>
    <w:rsid w:val="00247815"/>
    <w:rsid w:val="00250973"/>
    <w:rsid w:val="00251562"/>
    <w:rsid w:val="002525D8"/>
    <w:rsid w:val="00253B11"/>
    <w:rsid w:val="002566B7"/>
    <w:rsid w:val="00261155"/>
    <w:rsid w:val="002646A1"/>
    <w:rsid w:val="002655E3"/>
    <w:rsid w:val="0027153F"/>
    <w:rsid w:val="00275E39"/>
    <w:rsid w:val="00276490"/>
    <w:rsid w:val="0028363C"/>
    <w:rsid w:val="00294204"/>
    <w:rsid w:val="00295708"/>
    <w:rsid w:val="0029589D"/>
    <w:rsid w:val="00296134"/>
    <w:rsid w:val="00297690"/>
    <w:rsid w:val="002A0D5C"/>
    <w:rsid w:val="002A1DDC"/>
    <w:rsid w:val="002A2B4D"/>
    <w:rsid w:val="002A3BA1"/>
    <w:rsid w:val="002A5FEA"/>
    <w:rsid w:val="002A668E"/>
    <w:rsid w:val="002B0CB7"/>
    <w:rsid w:val="002B0E71"/>
    <w:rsid w:val="002B1BAC"/>
    <w:rsid w:val="002B265A"/>
    <w:rsid w:val="002B480B"/>
    <w:rsid w:val="002C0C69"/>
    <w:rsid w:val="002C185A"/>
    <w:rsid w:val="002C2C6D"/>
    <w:rsid w:val="002C4420"/>
    <w:rsid w:val="002C48E9"/>
    <w:rsid w:val="002C6588"/>
    <w:rsid w:val="002D2284"/>
    <w:rsid w:val="002D66E7"/>
    <w:rsid w:val="002E16B3"/>
    <w:rsid w:val="002E323C"/>
    <w:rsid w:val="002E3DFA"/>
    <w:rsid w:val="002E3E5E"/>
    <w:rsid w:val="002E4C2A"/>
    <w:rsid w:val="002E730D"/>
    <w:rsid w:val="002F0B8B"/>
    <w:rsid w:val="002F16F4"/>
    <w:rsid w:val="002F1889"/>
    <w:rsid w:val="002F1901"/>
    <w:rsid w:val="002F4059"/>
    <w:rsid w:val="002F426A"/>
    <w:rsid w:val="002F436F"/>
    <w:rsid w:val="002F678D"/>
    <w:rsid w:val="002F7ED3"/>
    <w:rsid w:val="0030003B"/>
    <w:rsid w:val="00302ED1"/>
    <w:rsid w:val="00312149"/>
    <w:rsid w:val="003220B4"/>
    <w:rsid w:val="00332D22"/>
    <w:rsid w:val="00342C2C"/>
    <w:rsid w:val="003434DB"/>
    <w:rsid w:val="00343CE5"/>
    <w:rsid w:val="00346B06"/>
    <w:rsid w:val="00352D17"/>
    <w:rsid w:val="00354CFE"/>
    <w:rsid w:val="003558E5"/>
    <w:rsid w:val="003568D5"/>
    <w:rsid w:val="00357B00"/>
    <w:rsid w:val="00360F76"/>
    <w:rsid w:val="003649F9"/>
    <w:rsid w:val="00365DEF"/>
    <w:rsid w:val="00371CB2"/>
    <w:rsid w:val="003727AE"/>
    <w:rsid w:val="00372A80"/>
    <w:rsid w:val="00373874"/>
    <w:rsid w:val="00375904"/>
    <w:rsid w:val="003769CC"/>
    <w:rsid w:val="00376B94"/>
    <w:rsid w:val="00382023"/>
    <w:rsid w:val="00382DB6"/>
    <w:rsid w:val="00383F11"/>
    <w:rsid w:val="0038631E"/>
    <w:rsid w:val="00390321"/>
    <w:rsid w:val="00391E68"/>
    <w:rsid w:val="003941A9"/>
    <w:rsid w:val="00397C8F"/>
    <w:rsid w:val="003A0B63"/>
    <w:rsid w:val="003A296A"/>
    <w:rsid w:val="003A3579"/>
    <w:rsid w:val="003A4BA0"/>
    <w:rsid w:val="003A503F"/>
    <w:rsid w:val="003A5D81"/>
    <w:rsid w:val="003A61E4"/>
    <w:rsid w:val="003A62BE"/>
    <w:rsid w:val="003A6C5E"/>
    <w:rsid w:val="003A7371"/>
    <w:rsid w:val="003A7869"/>
    <w:rsid w:val="003B0CFB"/>
    <w:rsid w:val="003B249C"/>
    <w:rsid w:val="003B488C"/>
    <w:rsid w:val="003C65C6"/>
    <w:rsid w:val="003D11CB"/>
    <w:rsid w:val="003D6F92"/>
    <w:rsid w:val="003E2DD7"/>
    <w:rsid w:val="003E314A"/>
    <w:rsid w:val="003E34CF"/>
    <w:rsid w:val="003E42C2"/>
    <w:rsid w:val="003E4697"/>
    <w:rsid w:val="003E6226"/>
    <w:rsid w:val="003E623C"/>
    <w:rsid w:val="003E684B"/>
    <w:rsid w:val="003F02CD"/>
    <w:rsid w:val="003F1EA4"/>
    <w:rsid w:val="003F6EC4"/>
    <w:rsid w:val="003F7B7E"/>
    <w:rsid w:val="00400388"/>
    <w:rsid w:val="00401209"/>
    <w:rsid w:val="004054A7"/>
    <w:rsid w:val="004069F9"/>
    <w:rsid w:val="00407FFC"/>
    <w:rsid w:val="0041120C"/>
    <w:rsid w:val="00414C86"/>
    <w:rsid w:val="004154A3"/>
    <w:rsid w:val="00416C5E"/>
    <w:rsid w:val="0042143F"/>
    <w:rsid w:val="004248AC"/>
    <w:rsid w:val="004258F9"/>
    <w:rsid w:val="004263E7"/>
    <w:rsid w:val="00427EBF"/>
    <w:rsid w:val="004306DD"/>
    <w:rsid w:val="00430BAE"/>
    <w:rsid w:val="00432984"/>
    <w:rsid w:val="00435997"/>
    <w:rsid w:val="00436168"/>
    <w:rsid w:val="0044067B"/>
    <w:rsid w:val="00444F60"/>
    <w:rsid w:val="00445084"/>
    <w:rsid w:val="004460FB"/>
    <w:rsid w:val="00446DB3"/>
    <w:rsid w:val="00450B04"/>
    <w:rsid w:val="004516EB"/>
    <w:rsid w:val="00451E7D"/>
    <w:rsid w:val="00455A43"/>
    <w:rsid w:val="00460285"/>
    <w:rsid w:val="004602C8"/>
    <w:rsid w:val="00462836"/>
    <w:rsid w:val="00463E8C"/>
    <w:rsid w:val="00466A77"/>
    <w:rsid w:val="00466F0A"/>
    <w:rsid w:val="0047278A"/>
    <w:rsid w:val="0047348C"/>
    <w:rsid w:val="00473916"/>
    <w:rsid w:val="004755B4"/>
    <w:rsid w:val="00480A43"/>
    <w:rsid w:val="00480A75"/>
    <w:rsid w:val="00481E3A"/>
    <w:rsid w:val="00482551"/>
    <w:rsid w:val="0048476C"/>
    <w:rsid w:val="00485E0C"/>
    <w:rsid w:val="004867FA"/>
    <w:rsid w:val="0049193C"/>
    <w:rsid w:val="004A346C"/>
    <w:rsid w:val="004A583E"/>
    <w:rsid w:val="004B149D"/>
    <w:rsid w:val="004B1FE3"/>
    <w:rsid w:val="004B374F"/>
    <w:rsid w:val="004B4B6C"/>
    <w:rsid w:val="004B510E"/>
    <w:rsid w:val="004B57D8"/>
    <w:rsid w:val="004B58A2"/>
    <w:rsid w:val="004B6E2E"/>
    <w:rsid w:val="004C0F75"/>
    <w:rsid w:val="004C123A"/>
    <w:rsid w:val="004D1DDA"/>
    <w:rsid w:val="004D2A04"/>
    <w:rsid w:val="004D3BEE"/>
    <w:rsid w:val="004D4912"/>
    <w:rsid w:val="004D5C4A"/>
    <w:rsid w:val="004D7B78"/>
    <w:rsid w:val="004E4550"/>
    <w:rsid w:val="004F0113"/>
    <w:rsid w:val="004F0661"/>
    <w:rsid w:val="004F3BE6"/>
    <w:rsid w:val="004F4299"/>
    <w:rsid w:val="004F44A6"/>
    <w:rsid w:val="00500E77"/>
    <w:rsid w:val="005023BF"/>
    <w:rsid w:val="005035F2"/>
    <w:rsid w:val="00506158"/>
    <w:rsid w:val="00506417"/>
    <w:rsid w:val="00507EE4"/>
    <w:rsid w:val="00510E39"/>
    <w:rsid w:val="00511BD2"/>
    <w:rsid w:val="00512498"/>
    <w:rsid w:val="00514688"/>
    <w:rsid w:val="005146F3"/>
    <w:rsid w:val="0051794F"/>
    <w:rsid w:val="00530C31"/>
    <w:rsid w:val="00530D05"/>
    <w:rsid w:val="005340BC"/>
    <w:rsid w:val="005344DD"/>
    <w:rsid w:val="00534A4F"/>
    <w:rsid w:val="005453D1"/>
    <w:rsid w:val="005479DE"/>
    <w:rsid w:val="00550E2A"/>
    <w:rsid w:val="00554FC1"/>
    <w:rsid w:val="00555334"/>
    <w:rsid w:val="00555390"/>
    <w:rsid w:val="00555D67"/>
    <w:rsid w:val="0056286E"/>
    <w:rsid w:val="00565176"/>
    <w:rsid w:val="005651DF"/>
    <w:rsid w:val="00567693"/>
    <w:rsid w:val="00572C5D"/>
    <w:rsid w:val="00581AD9"/>
    <w:rsid w:val="00581D69"/>
    <w:rsid w:val="0058206C"/>
    <w:rsid w:val="00583EE9"/>
    <w:rsid w:val="0059066E"/>
    <w:rsid w:val="00591559"/>
    <w:rsid w:val="0059325C"/>
    <w:rsid w:val="00593C5A"/>
    <w:rsid w:val="005959A6"/>
    <w:rsid w:val="005A0D79"/>
    <w:rsid w:val="005A219A"/>
    <w:rsid w:val="005A3458"/>
    <w:rsid w:val="005A352B"/>
    <w:rsid w:val="005A4752"/>
    <w:rsid w:val="005A47ED"/>
    <w:rsid w:val="005A5B71"/>
    <w:rsid w:val="005B600B"/>
    <w:rsid w:val="005C4BE4"/>
    <w:rsid w:val="005C75F6"/>
    <w:rsid w:val="005D0938"/>
    <w:rsid w:val="005D3EA3"/>
    <w:rsid w:val="005D4289"/>
    <w:rsid w:val="005D5C0F"/>
    <w:rsid w:val="005D7D5E"/>
    <w:rsid w:val="005E1844"/>
    <w:rsid w:val="005E5D2B"/>
    <w:rsid w:val="005F0143"/>
    <w:rsid w:val="005F0A9F"/>
    <w:rsid w:val="005F2401"/>
    <w:rsid w:val="005F3F07"/>
    <w:rsid w:val="005F783A"/>
    <w:rsid w:val="006009A4"/>
    <w:rsid w:val="00600DE0"/>
    <w:rsid w:val="006019EF"/>
    <w:rsid w:val="00602FD4"/>
    <w:rsid w:val="0060375D"/>
    <w:rsid w:val="00607871"/>
    <w:rsid w:val="006117C4"/>
    <w:rsid w:val="00612764"/>
    <w:rsid w:val="00615C1F"/>
    <w:rsid w:val="006164D9"/>
    <w:rsid w:val="006209FD"/>
    <w:rsid w:val="00621C5C"/>
    <w:rsid w:val="00621D14"/>
    <w:rsid w:val="00623931"/>
    <w:rsid w:val="006340EC"/>
    <w:rsid w:val="00634F28"/>
    <w:rsid w:val="00642D08"/>
    <w:rsid w:val="00645B56"/>
    <w:rsid w:val="00646B32"/>
    <w:rsid w:val="00647BEF"/>
    <w:rsid w:val="006507F9"/>
    <w:rsid w:val="00652CF8"/>
    <w:rsid w:val="00652D6F"/>
    <w:rsid w:val="00660B4F"/>
    <w:rsid w:val="00660DE3"/>
    <w:rsid w:val="00662157"/>
    <w:rsid w:val="00663B7C"/>
    <w:rsid w:val="00663C63"/>
    <w:rsid w:val="006663FA"/>
    <w:rsid w:val="00667FE4"/>
    <w:rsid w:val="0067241D"/>
    <w:rsid w:val="006729D0"/>
    <w:rsid w:val="006730F0"/>
    <w:rsid w:val="0067648C"/>
    <w:rsid w:val="0067770D"/>
    <w:rsid w:val="0068116D"/>
    <w:rsid w:val="00682D3B"/>
    <w:rsid w:val="0068550A"/>
    <w:rsid w:val="0068631A"/>
    <w:rsid w:val="00686D3A"/>
    <w:rsid w:val="0068749B"/>
    <w:rsid w:val="00692581"/>
    <w:rsid w:val="0069449F"/>
    <w:rsid w:val="006A03F2"/>
    <w:rsid w:val="006A100F"/>
    <w:rsid w:val="006A1713"/>
    <w:rsid w:val="006A359A"/>
    <w:rsid w:val="006A434E"/>
    <w:rsid w:val="006A5E48"/>
    <w:rsid w:val="006A69F7"/>
    <w:rsid w:val="006A747C"/>
    <w:rsid w:val="006A7671"/>
    <w:rsid w:val="006B069E"/>
    <w:rsid w:val="006B78B3"/>
    <w:rsid w:val="006B7C51"/>
    <w:rsid w:val="006C09BA"/>
    <w:rsid w:val="006C35B5"/>
    <w:rsid w:val="006D0B62"/>
    <w:rsid w:val="006D2BA8"/>
    <w:rsid w:val="006D39BF"/>
    <w:rsid w:val="006D6EE9"/>
    <w:rsid w:val="006E112F"/>
    <w:rsid w:val="006E1EE2"/>
    <w:rsid w:val="006E360F"/>
    <w:rsid w:val="006E4068"/>
    <w:rsid w:val="006E623E"/>
    <w:rsid w:val="006E6F69"/>
    <w:rsid w:val="006F0DE9"/>
    <w:rsid w:val="006F1B96"/>
    <w:rsid w:val="006F2D1D"/>
    <w:rsid w:val="006F3200"/>
    <w:rsid w:val="006F3DB2"/>
    <w:rsid w:val="00705AF6"/>
    <w:rsid w:val="0070706F"/>
    <w:rsid w:val="007107CA"/>
    <w:rsid w:val="00712ECF"/>
    <w:rsid w:val="00713A84"/>
    <w:rsid w:val="0071448F"/>
    <w:rsid w:val="007154E5"/>
    <w:rsid w:val="00717CA1"/>
    <w:rsid w:val="00725DE4"/>
    <w:rsid w:val="00727BCB"/>
    <w:rsid w:val="00731125"/>
    <w:rsid w:val="007313CB"/>
    <w:rsid w:val="0073635D"/>
    <w:rsid w:val="00740D06"/>
    <w:rsid w:val="00742160"/>
    <w:rsid w:val="00743E39"/>
    <w:rsid w:val="007447BA"/>
    <w:rsid w:val="00750099"/>
    <w:rsid w:val="0075185A"/>
    <w:rsid w:val="007542B2"/>
    <w:rsid w:val="00763F0F"/>
    <w:rsid w:val="00765150"/>
    <w:rsid w:val="0077081D"/>
    <w:rsid w:val="007764C8"/>
    <w:rsid w:val="00780DF2"/>
    <w:rsid w:val="0078429E"/>
    <w:rsid w:val="00787993"/>
    <w:rsid w:val="00790D81"/>
    <w:rsid w:val="00791C79"/>
    <w:rsid w:val="007939BD"/>
    <w:rsid w:val="00795114"/>
    <w:rsid w:val="00795261"/>
    <w:rsid w:val="00797623"/>
    <w:rsid w:val="007A3915"/>
    <w:rsid w:val="007B0FE4"/>
    <w:rsid w:val="007B7B42"/>
    <w:rsid w:val="007B7B93"/>
    <w:rsid w:val="007C0018"/>
    <w:rsid w:val="007C0509"/>
    <w:rsid w:val="007C111C"/>
    <w:rsid w:val="007C3DE7"/>
    <w:rsid w:val="007C6439"/>
    <w:rsid w:val="007D1211"/>
    <w:rsid w:val="007D398B"/>
    <w:rsid w:val="007D3E3F"/>
    <w:rsid w:val="007D3FB3"/>
    <w:rsid w:val="007D4DDE"/>
    <w:rsid w:val="007E0570"/>
    <w:rsid w:val="007E0A6D"/>
    <w:rsid w:val="007E1948"/>
    <w:rsid w:val="007E4A6B"/>
    <w:rsid w:val="007E646F"/>
    <w:rsid w:val="007F0555"/>
    <w:rsid w:val="007F1D21"/>
    <w:rsid w:val="007F4D8C"/>
    <w:rsid w:val="007F7681"/>
    <w:rsid w:val="00800D61"/>
    <w:rsid w:val="00802913"/>
    <w:rsid w:val="00803A71"/>
    <w:rsid w:val="00805397"/>
    <w:rsid w:val="00806279"/>
    <w:rsid w:val="00812EA7"/>
    <w:rsid w:val="00813B19"/>
    <w:rsid w:val="008154AA"/>
    <w:rsid w:val="00817668"/>
    <w:rsid w:val="00817AEF"/>
    <w:rsid w:val="00821992"/>
    <w:rsid w:val="00821A62"/>
    <w:rsid w:val="00821C89"/>
    <w:rsid w:val="00824948"/>
    <w:rsid w:val="00827B0A"/>
    <w:rsid w:val="00830D3D"/>
    <w:rsid w:val="00832B65"/>
    <w:rsid w:val="00833459"/>
    <w:rsid w:val="00837A31"/>
    <w:rsid w:val="00840C84"/>
    <w:rsid w:val="008420DE"/>
    <w:rsid w:val="0084408B"/>
    <w:rsid w:val="00844630"/>
    <w:rsid w:val="0084505A"/>
    <w:rsid w:val="00845EB1"/>
    <w:rsid w:val="00846CF2"/>
    <w:rsid w:val="00847F37"/>
    <w:rsid w:val="00851A93"/>
    <w:rsid w:val="00853787"/>
    <w:rsid w:val="00855C01"/>
    <w:rsid w:val="00856130"/>
    <w:rsid w:val="00860D4D"/>
    <w:rsid w:val="00861C44"/>
    <w:rsid w:val="00862C7D"/>
    <w:rsid w:val="00865033"/>
    <w:rsid w:val="00870103"/>
    <w:rsid w:val="00870AAB"/>
    <w:rsid w:val="008711F4"/>
    <w:rsid w:val="008722B9"/>
    <w:rsid w:val="00874E6F"/>
    <w:rsid w:val="00877805"/>
    <w:rsid w:val="00877C42"/>
    <w:rsid w:val="00881F93"/>
    <w:rsid w:val="00881FFC"/>
    <w:rsid w:val="008824D5"/>
    <w:rsid w:val="00883E4A"/>
    <w:rsid w:val="00884C1C"/>
    <w:rsid w:val="00886C0F"/>
    <w:rsid w:val="008873C4"/>
    <w:rsid w:val="00892DAC"/>
    <w:rsid w:val="00895A84"/>
    <w:rsid w:val="008A269A"/>
    <w:rsid w:val="008A4660"/>
    <w:rsid w:val="008A6299"/>
    <w:rsid w:val="008B1E0A"/>
    <w:rsid w:val="008B4C72"/>
    <w:rsid w:val="008B5A2C"/>
    <w:rsid w:val="008B6ACD"/>
    <w:rsid w:val="008C16F0"/>
    <w:rsid w:val="008C26F4"/>
    <w:rsid w:val="008C3F82"/>
    <w:rsid w:val="008C4550"/>
    <w:rsid w:val="008C5274"/>
    <w:rsid w:val="008C6AED"/>
    <w:rsid w:val="008D24DC"/>
    <w:rsid w:val="008D2A91"/>
    <w:rsid w:val="008D2C18"/>
    <w:rsid w:val="008D4F52"/>
    <w:rsid w:val="008D7FB7"/>
    <w:rsid w:val="008E4112"/>
    <w:rsid w:val="008E46ED"/>
    <w:rsid w:val="008E5D00"/>
    <w:rsid w:val="008E6FA0"/>
    <w:rsid w:val="008E7C3C"/>
    <w:rsid w:val="008F233D"/>
    <w:rsid w:val="008F34EB"/>
    <w:rsid w:val="008F404F"/>
    <w:rsid w:val="008F513A"/>
    <w:rsid w:val="008F7615"/>
    <w:rsid w:val="008F7839"/>
    <w:rsid w:val="009027CC"/>
    <w:rsid w:val="00904E20"/>
    <w:rsid w:val="00910716"/>
    <w:rsid w:val="00911B29"/>
    <w:rsid w:val="00913E26"/>
    <w:rsid w:val="00922C09"/>
    <w:rsid w:val="009244EA"/>
    <w:rsid w:val="00925D03"/>
    <w:rsid w:val="00930007"/>
    <w:rsid w:val="009343FD"/>
    <w:rsid w:val="00934C32"/>
    <w:rsid w:val="00935CA1"/>
    <w:rsid w:val="009373C1"/>
    <w:rsid w:val="009377FE"/>
    <w:rsid w:val="00937C10"/>
    <w:rsid w:val="0094318D"/>
    <w:rsid w:val="009465C7"/>
    <w:rsid w:val="00946E11"/>
    <w:rsid w:val="00947367"/>
    <w:rsid w:val="009478F5"/>
    <w:rsid w:val="00952082"/>
    <w:rsid w:val="00953957"/>
    <w:rsid w:val="0095497C"/>
    <w:rsid w:val="00956353"/>
    <w:rsid w:val="00957D6F"/>
    <w:rsid w:val="00962113"/>
    <w:rsid w:val="009633DB"/>
    <w:rsid w:val="00965113"/>
    <w:rsid w:val="00965802"/>
    <w:rsid w:val="00965B49"/>
    <w:rsid w:val="009660B8"/>
    <w:rsid w:val="009717B5"/>
    <w:rsid w:val="009718C2"/>
    <w:rsid w:val="00972F18"/>
    <w:rsid w:val="00973C4A"/>
    <w:rsid w:val="00974834"/>
    <w:rsid w:val="009749E5"/>
    <w:rsid w:val="0097770F"/>
    <w:rsid w:val="00980166"/>
    <w:rsid w:val="00980E2D"/>
    <w:rsid w:val="0098155F"/>
    <w:rsid w:val="00990C19"/>
    <w:rsid w:val="00990CA7"/>
    <w:rsid w:val="009911CB"/>
    <w:rsid w:val="009A2731"/>
    <w:rsid w:val="009B0D33"/>
    <w:rsid w:val="009B326C"/>
    <w:rsid w:val="009C1560"/>
    <w:rsid w:val="009C1763"/>
    <w:rsid w:val="009C289B"/>
    <w:rsid w:val="009C4A39"/>
    <w:rsid w:val="009C4D0D"/>
    <w:rsid w:val="009C56AD"/>
    <w:rsid w:val="009C5967"/>
    <w:rsid w:val="009C5F09"/>
    <w:rsid w:val="009C64CE"/>
    <w:rsid w:val="009D1170"/>
    <w:rsid w:val="009D2386"/>
    <w:rsid w:val="009D37B5"/>
    <w:rsid w:val="009D4360"/>
    <w:rsid w:val="009D6A03"/>
    <w:rsid w:val="009E0B4D"/>
    <w:rsid w:val="009E2ABE"/>
    <w:rsid w:val="009E3376"/>
    <w:rsid w:val="009E3564"/>
    <w:rsid w:val="009E37CB"/>
    <w:rsid w:val="009E4E1A"/>
    <w:rsid w:val="009E6781"/>
    <w:rsid w:val="009F0035"/>
    <w:rsid w:val="009F4130"/>
    <w:rsid w:val="009F4562"/>
    <w:rsid w:val="009F48CE"/>
    <w:rsid w:val="00A01A04"/>
    <w:rsid w:val="00A01C00"/>
    <w:rsid w:val="00A06064"/>
    <w:rsid w:val="00A151C6"/>
    <w:rsid w:val="00A173CF"/>
    <w:rsid w:val="00A203D9"/>
    <w:rsid w:val="00A2091E"/>
    <w:rsid w:val="00A230AE"/>
    <w:rsid w:val="00A23AD4"/>
    <w:rsid w:val="00A24129"/>
    <w:rsid w:val="00A241C8"/>
    <w:rsid w:val="00A24E24"/>
    <w:rsid w:val="00A25727"/>
    <w:rsid w:val="00A342AC"/>
    <w:rsid w:val="00A3467D"/>
    <w:rsid w:val="00A371C5"/>
    <w:rsid w:val="00A4043C"/>
    <w:rsid w:val="00A404D4"/>
    <w:rsid w:val="00A4075C"/>
    <w:rsid w:val="00A432BF"/>
    <w:rsid w:val="00A4698F"/>
    <w:rsid w:val="00A50F80"/>
    <w:rsid w:val="00A5365C"/>
    <w:rsid w:val="00A54203"/>
    <w:rsid w:val="00A5781C"/>
    <w:rsid w:val="00A62F52"/>
    <w:rsid w:val="00A65A29"/>
    <w:rsid w:val="00A73531"/>
    <w:rsid w:val="00A73D24"/>
    <w:rsid w:val="00A74D6F"/>
    <w:rsid w:val="00A760F9"/>
    <w:rsid w:val="00A802C6"/>
    <w:rsid w:val="00A80446"/>
    <w:rsid w:val="00A825CA"/>
    <w:rsid w:val="00A86A37"/>
    <w:rsid w:val="00A8761D"/>
    <w:rsid w:val="00A9234A"/>
    <w:rsid w:val="00A932FA"/>
    <w:rsid w:val="00A958B4"/>
    <w:rsid w:val="00A97185"/>
    <w:rsid w:val="00A97AEE"/>
    <w:rsid w:val="00AA16CB"/>
    <w:rsid w:val="00AA5EA0"/>
    <w:rsid w:val="00AA6A15"/>
    <w:rsid w:val="00AB0432"/>
    <w:rsid w:val="00AB3145"/>
    <w:rsid w:val="00AB4CFF"/>
    <w:rsid w:val="00AB64B2"/>
    <w:rsid w:val="00AB7AAC"/>
    <w:rsid w:val="00AC050E"/>
    <w:rsid w:val="00AC2C4E"/>
    <w:rsid w:val="00AC727D"/>
    <w:rsid w:val="00AD11A3"/>
    <w:rsid w:val="00AD5891"/>
    <w:rsid w:val="00AD73E4"/>
    <w:rsid w:val="00AE0DD2"/>
    <w:rsid w:val="00AE1500"/>
    <w:rsid w:val="00AE394A"/>
    <w:rsid w:val="00AE5588"/>
    <w:rsid w:val="00AE7D54"/>
    <w:rsid w:val="00AF22CD"/>
    <w:rsid w:val="00AF526E"/>
    <w:rsid w:val="00AF63E6"/>
    <w:rsid w:val="00B00850"/>
    <w:rsid w:val="00B04DD7"/>
    <w:rsid w:val="00B056DE"/>
    <w:rsid w:val="00B11DE2"/>
    <w:rsid w:val="00B1519D"/>
    <w:rsid w:val="00B167C3"/>
    <w:rsid w:val="00B16F34"/>
    <w:rsid w:val="00B17B21"/>
    <w:rsid w:val="00B17D34"/>
    <w:rsid w:val="00B226E9"/>
    <w:rsid w:val="00B233BB"/>
    <w:rsid w:val="00B26292"/>
    <w:rsid w:val="00B3380E"/>
    <w:rsid w:val="00B34049"/>
    <w:rsid w:val="00B42B16"/>
    <w:rsid w:val="00B45712"/>
    <w:rsid w:val="00B462C2"/>
    <w:rsid w:val="00B46E25"/>
    <w:rsid w:val="00B4773E"/>
    <w:rsid w:val="00B528BE"/>
    <w:rsid w:val="00B558AC"/>
    <w:rsid w:val="00B60A9D"/>
    <w:rsid w:val="00B60E44"/>
    <w:rsid w:val="00B64FF8"/>
    <w:rsid w:val="00B6751C"/>
    <w:rsid w:val="00B67DBE"/>
    <w:rsid w:val="00B711D5"/>
    <w:rsid w:val="00B72CE4"/>
    <w:rsid w:val="00B73146"/>
    <w:rsid w:val="00B7485A"/>
    <w:rsid w:val="00B74FFF"/>
    <w:rsid w:val="00B77498"/>
    <w:rsid w:val="00B80C34"/>
    <w:rsid w:val="00B829AC"/>
    <w:rsid w:val="00B838FE"/>
    <w:rsid w:val="00B8761E"/>
    <w:rsid w:val="00B92CCD"/>
    <w:rsid w:val="00B94DC5"/>
    <w:rsid w:val="00B961BE"/>
    <w:rsid w:val="00B9676B"/>
    <w:rsid w:val="00BA5F34"/>
    <w:rsid w:val="00BA665E"/>
    <w:rsid w:val="00BA6C4B"/>
    <w:rsid w:val="00BA74B7"/>
    <w:rsid w:val="00BA7AC2"/>
    <w:rsid w:val="00BB2D76"/>
    <w:rsid w:val="00BB4846"/>
    <w:rsid w:val="00BB4C69"/>
    <w:rsid w:val="00BB66DB"/>
    <w:rsid w:val="00BC1501"/>
    <w:rsid w:val="00BC6592"/>
    <w:rsid w:val="00BD00B0"/>
    <w:rsid w:val="00BD2DD9"/>
    <w:rsid w:val="00BD3363"/>
    <w:rsid w:val="00BD38EA"/>
    <w:rsid w:val="00BD4423"/>
    <w:rsid w:val="00BD4992"/>
    <w:rsid w:val="00BD6D77"/>
    <w:rsid w:val="00BD74BA"/>
    <w:rsid w:val="00BE1C11"/>
    <w:rsid w:val="00BE5BDF"/>
    <w:rsid w:val="00BE5DFA"/>
    <w:rsid w:val="00BE79BB"/>
    <w:rsid w:val="00BF07C0"/>
    <w:rsid w:val="00BF0947"/>
    <w:rsid w:val="00BF0DA5"/>
    <w:rsid w:val="00BF624C"/>
    <w:rsid w:val="00BF7965"/>
    <w:rsid w:val="00C004CE"/>
    <w:rsid w:val="00C0260B"/>
    <w:rsid w:val="00C02AE7"/>
    <w:rsid w:val="00C02FA9"/>
    <w:rsid w:val="00C03459"/>
    <w:rsid w:val="00C04ED1"/>
    <w:rsid w:val="00C05BCE"/>
    <w:rsid w:val="00C063AD"/>
    <w:rsid w:val="00C06B3F"/>
    <w:rsid w:val="00C13188"/>
    <w:rsid w:val="00C13CDD"/>
    <w:rsid w:val="00C14A04"/>
    <w:rsid w:val="00C21F00"/>
    <w:rsid w:val="00C22E9D"/>
    <w:rsid w:val="00C23067"/>
    <w:rsid w:val="00C23D0D"/>
    <w:rsid w:val="00C24E65"/>
    <w:rsid w:val="00C30E8B"/>
    <w:rsid w:val="00C34F29"/>
    <w:rsid w:val="00C3570F"/>
    <w:rsid w:val="00C3621E"/>
    <w:rsid w:val="00C3684B"/>
    <w:rsid w:val="00C3691A"/>
    <w:rsid w:val="00C376CD"/>
    <w:rsid w:val="00C424F7"/>
    <w:rsid w:val="00C47EC4"/>
    <w:rsid w:val="00C5454E"/>
    <w:rsid w:val="00C54612"/>
    <w:rsid w:val="00C5601B"/>
    <w:rsid w:val="00C56623"/>
    <w:rsid w:val="00C575B4"/>
    <w:rsid w:val="00C64D6D"/>
    <w:rsid w:val="00C66F44"/>
    <w:rsid w:val="00C674B2"/>
    <w:rsid w:val="00C72C0C"/>
    <w:rsid w:val="00C744C8"/>
    <w:rsid w:val="00C75413"/>
    <w:rsid w:val="00C756E6"/>
    <w:rsid w:val="00C809D6"/>
    <w:rsid w:val="00C81B92"/>
    <w:rsid w:val="00C829E7"/>
    <w:rsid w:val="00C968CA"/>
    <w:rsid w:val="00C969A4"/>
    <w:rsid w:val="00CA2DAD"/>
    <w:rsid w:val="00CA3AB8"/>
    <w:rsid w:val="00CA5BCE"/>
    <w:rsid w:val="00CA7312"/>
    <w:rsid w:val="00CB4D33"/>
    <w:rsid w:val="00CB69EE"/>
    <w:rsid w:val="00CC370D"/>
    <w:rsid w:val="00CC4C44"/>
    <w:rsid w:val="00CD0A80"/>
    <w:rsid w:val="00CD20F0"/>
    <w:rsid w:val="00CD27DB"/>
    <w:rsid w:val="00CD2B8E"/>
    <w:rsid w:val="00CE1DEA"/>
    <w:rsid w:val="00CE33DD"/>
    <w:rsid w:val="00CE3CAE"/>
    <w:rsid w:val="00CE6D08"/>
    <w:rsid w:val="00CF0022"/>
    <w:rsid w:val="00CF05D6"/>
    <w:rsid w:val="00CF4522"/>
    <w:rsid w:val="00CF4E82"/>
    <w:rsid w:val="00CF5FE2"/>
    <w:rsid w:val="00CF79BB"/>
    <w:rsid w:val="00CF7CA7"/>
    <w:rsid w:val="00D00F31"/>
    <w:rsid w:val="00D02917"/>
    <w:rsid w:val="00D04BCF"/>
    <w:rsid w:val="00D12B5F"/>
    <w:rsid w:val="00D136B7"/>
    <w:rsid w:val="00D14478"/>
    <w:rsid w:val="00D15368"/>
    <w:rsid w:val="00D16350"/>
    <w:rsid w:val="00D26073"/>
    <w:rsid w:val="00D26CA5"/>
    <w:rsid w:val="00D26FF1"/>
    <w:rsid w:val="00D27F74"/>
    <w:rsid w:val="00D46247"/>
    <w:rsid w:val="00D4778D"/>
    <w:rsid w:val="00D50913"/>
    <w:rsid w:val="00D5117C"/>
    <w:rsid w:val="00D511E3"/>
    <w:rsid w:val="00D53125"/>
    <w:rsid w:val="00D53710"/>
    <w:rsid w:val="00D5764F"/>
    <w:rsid w:val="00D625DD"/>
    <w:rsid w:val="00D65A67"/>
    <w:rsid w:val="00D65AD9"/>
    <w:rsid w:val="00D67C8C"/>
    <w:rsid w:val="00D70828"/>
    <w:rsid w:val="00D719E9"/>
    <w:rsid w:val="00D7327E"/>
    <w:rsid w:val="00D73E29"/>
    <w:rsid w:val="00D73F1C"/>
    <w:rsid w:val="00D76A80"/>
    <w:rsid w:val="00D77388"/>
    <w:rsid w:val="00D81A48"/>
    <w:rsid w:val="00D85AE0"/>
    <w:rsid w:val="00D8623D"/>
    <w:rsid w:val="00D866D9"/>
    <w:rsid w:val="00D90D69"/>
    <w:rsid w:val="00D92AB4"/>
    <w:rsid w:val="00D92BAE"/>
    <w:rsid w:val="00D9372B"/>
    <w:rsid w:val="00D95A93"/>
    <w:rsid w:val="00D96C21"/>
    <w:rsid w:val="00D970BA"/>
    <w:rsid w:val="00D9798E"/>
    <w:rsid w:val="00D97B88"/>
    <w:rsid w:val="00DA03A7"/>
    <w:rsid w:val="00DA142F"/>
    <w:rsid w:val="00DA1550"/>
    <w:rsid w:val="00DA17F9"/>
    <w:rsid w:val="00DA2E57"/>
    <w:rsid w:val="00DB2BFA"/>
    <w:rsid w:val="00DC4E68"/>
    <w:rsid w:val="00DC6102"/>
    <w:rsid w:val="00DD1BB9"/>
    <w:rsid w:val="00DD20F8"/>
    <w:rsid w:val="00DD2A9F"/>
    <w:rsid w:val="00DE1B7E"/>
    <w:rsid w:val="00DE5A75"/>
    <w:rsid w:val="00DF6DCD"/>
    <w:rsid w:val="00E00A53"/>
    <w:rsid w:val="00E00DEC"/>
    <w:rsid w:val="00E011E5"/>
    <w:rsid w:val="00E01A0D"/>
    <w:rsid w:val="00E02543"/>
    <w:rsid w:val="00E04C76"/>
    <w:rsid w:val="00E05763"/>
    <w:rsid w:val="00E05D9A"/>
    <w:rsid w:val="00E0646A"/>
    <w:rsid w:val="00E075E8"/>
    <w:rsid w:val="00E116A0"/>
    <w:rsid w:val="00E12DEB"/>
    <w:rsid w:val="00E13477"/>
    <w:rsid w:val="00E137B1"/>
    <w:rsid w:val="00E1451A"/>
    <w:rsid w:val="00E14F65"/>
    <w:rsid w:val="00E151F3"/>
    <w:rsid w:val="00E16D8E"/>
    <w:rsid w:val="00E228DC"/>
    <w:rsid w:val="00E22979"/>
    <w:rsid w:val="00E256BF"/>
    <w:rsid w:val="00E25FB1"/>
    <w:rsid w:val="00E32577"/>
    <w:rsid w:val="00E365DB"/>
    <w:rsid w:val="00E372CD"/>
    <w:rsid w:val="00E378C7"/>
    <w:rsid w:val="00E41E11"/>
    <w:rsid w:val="00E434D2"/>
    <w:rsid w:val="00E445CF"/>
    <w:rsid w:val="00E44911"/>
    <w:rsid w:val="00E44E00"/>
    <w:rsid w:val="00E5204E"/>
    <w:rsid w:val="00E52699"/>
    <w:rsid w:val="00E53E55"/>
    <w:rsid w:val="00E55E7D"/>
    <w:rsid w:val="00E57130"/>
    <w:rsid w:val="00E60063"/>
    <w:rsid w:val="00E60783"/>
    <w:rsid w:val="00E61442"/>
    <w:rsid w:val="00E61812"/>
    <w:rsid w:val="00E64E08"/>
    <w:rsid w:val="00E77FDF"/>
    <w:rsid w:val="00E836C1"/>
    <w:rsid w:val="00E83A75"/>
    <w:rsid w:val="00E90CF7"/>
    <w:rsid w:val="00E91531"/>
    <w:rsid w:val="00E9325F"/>
    <w:rsid w:val="00E9529D"/>
    <w:rsid w:val="00EA304C"/>
    <w:rsid w:val="00EB0925"/>
    <w:rsid w:val="00EB2842"/>
    <w:rsid w:val="00EB6DEA"/>
    <w:rsid w:val="00EC3228"/>
    <w:rsid w:val="00EC3EB5"/>
    <w:rsid w:val="00EC57C7"/>
    <w:rsid w:val="00ED1481"/>
    <w:rsid w:val="00ED2644"/>
    <w:rsid w:val="00ED29FF"/>
    <w:rsid w:val="00ED3C7B"/>
    <w:rsid w:val="00ED7653"/>
    <w:rsid w:val="00EE183E"/>
    <w:rsid w:val="00EE493A"/>
    <w:rsid w:val="00EF101F"/>
    <w:rsid w:val="00EF1460"/>
    <w:rsid w:val="00EF2413"/>
    <w:rsid w:val="00EF2933"/>
    <w:rsid w:val="00EF4203"/>
    <w:rsid w:val="00EF4534"/>
    <w:rsid w:val="00F01C26"/>
    <w:rsid w:val="00F05A21"/>
    <w:rsid w:val="00F10D3A"/>
    <w:rsid w:val="00F111BD"/>
    <w:rsid w:val="00F22A3B"/>
    <w:rsid w:val="00F2696D"/>
    <w:rsid w:val="00F31227"/>
    <w:rsid w:val="00F32A1A"/>
    <w:rsid w:val="00F3778C"/>
    <w:rsid w:val="00F37C38"/>
    <w:rsid w:val="00F40E31"/>
    <w:rsid w:val="00F45833"/>
    <w:rsid w:val="00F46A0A"/>
    <w:rsid w:val="00F507E9"/>
    <w:rsid w:val="00F52125"/>
    <w:rsid w:val="00F53CA0"/>
    <w:rsid w:val="00F5522A"/>
    <w:rsid w:val="00F565C9"/>
    <w:rsid w:val="00F57C1F"/>
    <w:rsid w:val="00F642C9"/>
    <w:rsid w:val="00F67890"/>
    <w:rsid w:val="00F67F60"/>
    <w:rsid w:val="00F71FFF"/>
    <w:rsid w:val="00F762CE"/>
    <w:rsid w:val="00F832EB"/>
    <w:rsid w:val="00F84522"/>
    <w:rsid w:val="00F91565"/>
    <w:rsid w:val="00F922F3"/>
    <w:rsid w:val="00F94FBA"/>
    <w:rsid w:val="00F96642"/>
    <w:rsid w:val="00F974D3"/>
    <w:rsid w:val="00FA4E98"/>
    <w:rsid w:val="00FA5774"/>
    <w:rsid w:val="00FB0261"/>
    <w:rsid w:val="00FC2CCD"/>
    <w:rsid w:val="00FC5A0A"/>
    <w:rsid w:val="00FC6AD5"/>
    <w:rsid w:val="00FD0ABF"/>
    <w:rsid w:val="00FD192A"/>
    <w:rsid w:val="00FD273D"/>
    <w:rsid w:val="00FD446C"/>
    <w:rsid w:val="00FE0A87"/>
    <w:rsid w:val="00FE0CC1"/>
    <w:rsid w:val="00FE4507"/>
    <w:rsid w:val="00FE5CF6"/>
    <w:rsid w:val="00FF0914"/>
    <w:rsid w:val="00FF2CE5"/>
    <w:rsid w:val="00FF65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14EA9F9"/>
  <w15:docId w15:val="{13171092-916B-4FE3-9A0D-1D99E41FCB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 Word,Дурной"/>
    <w:qFormat/>
    <w:rsid w:val="00705AF6"/>
    <w:rPr>
      <w:sz w:val="24"/>
      <w:szCs w:val="24"/>
      <w:lang w:val="ru-RU" w:eastAsia="ru-RU"/>
    </w:rPr>
  </w:style>
  <w:style w:type="paragraph" w:styleId="Heading1">
    <w:name w:val="heading 1"/>
    <w:basedOn w:val="Normal"/>
    <w:next w:val="Normal"/>
    <w:qFormat/>
    <w:rsid w:val="00E9325F"/>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CA3AB8"/>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pPr>
      <w:framePr w:w="7920" w:h="1980" w:hRule="exact" w:hSpace="141" w:wrap="auto" w:hAnchor="page" w:xAlign="center" w:yAlign="bottom"/>
      <w:ind w:left="2880"/>
    </w:pPr>
    <w:rPr>
      <w:rFonts w:ascii="Arial" w:hAnsi="Arial"/>
      <w:sz w:val="28"/>
    </w:rPr>
  </w:style>
  <w:style w:type="paragraph" w:styleId="EnvelopeReturn">
    <w:name w:val="envelope return"/>
    <w:basedOn w:val="Normal"/>
    <w:rPr>
      <w:rFonts w:ascii="Arial" w:hAnsi="Arial"/>
      <w:i/>
      <w:sz w:val="22"/>
    </w:rPr>
  </w:style>
  <w:style w:type="paragraph" w:styleId="PlainText">
    <w:name w:val="Plain Text"/>
    <w:basedOn w:val="Normal"/>
    <w:rsid w:val="007E0A6D"/>
    <w:pPr>
      <w:autoSpaceDE w:val="0"/>
      <w:autoSpaceDN w:val="0"/>
      <w:adjustRightInd w:val="0"/>
    </w:pPr>
    <w:rPr>
      <w:rFonts w:ascii="Courier New" w:hAnsi="Courier New" w:cs="Courier New"/>
      <w:sz w:val="20"/>
      <w:szCs w:val="20"/>
      <w:lang w:val="x-none"/>
    </w:rPr>
  </w:style>
  <w:style w:type="paragraph" w:customStyle="1" w:styleId="Arial10007510">
    <w:name w:val="Стиль Arial 10 пт Слева:  0 см Выступ:  075 см После:  10 пт"/>
    <w:basedOn w:val="Normal"/>
    <w:autoRedefine/>
    <w:rsid w:val="00A73D24"/>
    <w:pPr>
      <w:spacing w:after="200"/>
      <w:ind w:left="567"/>
      <w:jc w:val="both"/>
    </w:pPr>
    <w:rPr>
      <w:rFonts w:ascii="Arial" w:hAnsi="Arial"/>
      <w:sz w:val="20"/>
      <w:szCs w:val="20"/>
    </w:rPr>
  </w:style>
  <w:style w:type="paragraph" w:styleId="Header">
    <w:name w:val="header"/>
    <w:basedOn w:val="Normal"/>
    <w:link w:val="HeaderChar"/>
    <w:rsid w:val="00AD73E4"/>
    <w:pPr>
      <w:tabs>
        <w:tab w:val="center" w:pos="4513"/>
        <w:tab w:val="right" w:pos="9026"/>
      </w:tabs>
    </w:pPr>
  </w:style>
  <w:style w:type="character" w:customStyle="1" w:styleId="HeaderChar">
    <w:name w:val="Header Char"/>
    <w:link w:val="Header"/>
    <w:rsid w:val="00AD73E4"/>
    <w:rPr>
      <w:sz w:val="24"/>
      <w:szCs w:val="24"/>
      <w:lang w:val="ru-RU" w:eastAsia="ru-RU"/>
    </w:rPr>
  </w:style>
  <w:style w:type="paragraph" w:styleId="Footer">
    <w:name w:val="footer"/>
    <w:basedOn w:val="Normal"/>
    <w:link w:val="FooterChar"/>
    <w:uiPriority w:val="99"/>
    <w:rsid w:val="00AD73E4"/>
    <w:pPr>
      <w:tabs>
        <w:tab w:val="center" w:pos="4513"/>
        <w:tab w:val="right" w:pos="9026"/>
      </w:tabs>
    </w:pPr>
  </w:style>
  <w:style w:type="character" w:customStyle="1" w:styleId="FooterChar">
    <w:name w:val="Footer Char"/>
    <w:link w:val="Footer"/>
    <w:uiPriority w:val="99"/>
    <w:rsid w:val="00AD73E4"/>
    <w:rPr>
      <w:sz w:val="24"/>
      <w:szCs w:val="24"/>
      <w:lang w:val="ru-RU" w:eastAsia="ru-RU"/>
    </w:rPr>
  </w:style>
  <w:style w:type="paragraph" w:styleId="BalloonText">
    <w:name w:val="Balloon Text"/>
    <w:basedOn w:val="Normal"/>
    <w:link w:val="BalloonTextChar"/>
    <w:rsid w:val="00466A77"/>
    <w:rPr>
      <w:rFonts w:ascii="Tahoma" w:hAnsi="Tahoma" w:cs="Tahoma"/>
      <w:sz w:val="16"/>
      <w:szCs w:val="16"/>
    </w:rPr>
  </w:style>
  <w:style w:type="character" w:customStyle="1" w:styleId="BalloonTextChar">
    <w:name w:val="Balloon Text Char"/>
    <w:link w:val="BalloonText"/>
    <w:rsid w:val="00466A77"/>
    <w:rPr>
      <w:rFonts w:ascii="Tahoma" w:hAnsi="Tahoma" w:cs="Tahoma"/>
      <w:sz w:val="16"/>
      <w:szCs w:val="16"/>
      <w:lang w:val="ru-RU" w:eastAsia="ru-RU"/>
    </w:rPr>
  </w:style>
  <w:style w:type="character" w:styleId="Hyperlink">
    <w:name w:val="Hyperlink"/>
    <w:uiPriority w:val="99"/>
    <w:unhideWhenUsed/>
    <w:rsid w:val="0003157C"/>
    <w:rPr>
      <w:color w:val="0000FF"/>
      <w:u w:val="single"/>
    </w:rPr>
  </w:style>
  <w:style w:type="paragraph" w:styleId="TOC1">
    <w:name w:val="toc 1"/>
    <w:basedOn w:val="Normal"/>
    <w:next w:val="Normal"/>
    <w:autoRedefine/>
    <w:uiPriority w:val="39"/>
    <w:rsid w:val="0003157C"/>
    <w:rPr>
      <w:rFonts w:ascii="Arial" w:hAnsi="Arial"/>
      <w:sz w:val="22"/>
    </w:rPr>
  </w:style>
  <w:style w:type="paragraph" w:styleId="TOC2">
    <w:name w:val="toc 2"/>
    <w:basedOn w:val="Normal"/>
    <w:next w:val="Normal"/>
    <w:autoRedefine/>
    <w:uiPriority w:val="39"/>
    <w:rsid w:val="0003157C"/>
    <w:pPr>
      <w:ind w:left="240"/>
    </w:pPr>
    <w:rPr>
      <w:rFonts w:ascii="Arial" w:hAnsi="Arial"/>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9759599">
      <w:bodyDiv w:val="1"/>
      <w:marLeft w:val="0"/>
      <w:marRight w:val="0"/>
      <w:marTop w:val="0"/>
      <w:marBottom w:val="0"/>
      <w:divBdr>
        <w:top w:val="none" w:sz="0" w:space="0" w:color="auto"/>
        <w:left w:val="none" w:sz="0" w:space="0" w:color="auto"/>
        <w:bottom w:val="none" w:sz="0" w:space="0" w:color="auto"/>
        <w:right w:val="none" w:sz="0" w:space="0" w:color="auto"/>
      </w:divBdr>
    </w:div>
    <w:div w:id="1027756242">
      <w:bodyDiv w:val="1"/>
      <w:marLeft w:val="0"/>
      <w:marRight w:val="0"/>
      <w:marTop w:val="0"/>
      <w:marBottom w:val="0"/>
      <w:divBdr>
        <w:top w:val="none" w:sz="0" w:space="0" w:color="auto"/>
        <w:left w:val="none" w:sz="0" w:space="0" w:color="auto"/>
        <w:bottom w:val="none" w:sz="0" w:space="0" w:color="auto"/>
        <w:right w:val="none" w:sz="0" w:space="0" w:color="auto"/>
      </w:divBdr>
    </w:div>
    <w:div w:id="1654795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eg"/><Relationship Id="rId18" Type="http://schemas.openxmlformats.org/officeDocument/2006/relationships/image" Target="media/image11.wmf"/><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4.wmf"/><Relationship Id="rId7" Type="http://schemas.openxmlformats.org/officeDocument/2006/relationships/hyperlink" Target="http://www.bible.org/" TargetMode="External"/><Relationship Id="rId12" Type="http://schemas.openxmlformats.org/officeDocument/2006/relationships/image" Target="media/image5.wmf"/><Relationship Id="rId17" Type="http://schemas.openxmlformats.org/officeDocument/2006/relationships/image" Target="media/image10.emf"/><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9.wmf"/><Relationship Id="rId20" Type="http://schemas.openxmlformats.org/officeDocument/2006/relationships/image" Target="media/image13.w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wmf"/><Relationship Id="rId5" Type="http://schemas.openxmlformats.org/officeDocument/2006/relationships/footnotes" Target="footnotes.xml"/><Relationship Id="rId15" Type="http://schemas.openxmlformats.org/officeDocument/2006/relationships/image" Target="media/image8.wmf"/><Relationship Id="rId23" Type="http://schemas.openxmlformats.org/officeDocument/2006/relationships/image" Target="media/image16.wmf"/><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85129B-B281-415C-95BE-5E650272D4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100</Pages>
  <Words>26232</Words>
  <Characters>149523</Characters>
  <Application>Microsoft Office Word</Application>
  <DocSecurity>0</DocSecurity>
  <Lines>1246</Lines>
  <Paragraphs>350</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ЗАХАРИЯ И ХРАМ ГОСПОДЕНЬ</vt:lpstr>
      <vt:lpstr>ЗАХАРИЯ И ХРАМ ГОСПОДЕНЬ</vt:lpstr>
    </vt:vector>
  </TitlesOfParts>
  <Company>CHD</Company>
  <LinksUpToDate>false</LinksUpToDate>
  <CharactersWithSpaces>175405</CharactersWithSpaces>
  <SharedDoc>false</SharedDoc>
  <HLinks>
    <vt:vector size="6" baseType="variant">
      <vt:variant>
        <vt:i4>4587529</vt:i4>
      </vt:variant>
      <vt:variant>
        <vt:i4>0</vt:i4>
      </vt:variant>
      <vt:variant>
        <vt:i4>0</vt:i4>
      </vt:variant>
      <vt:variant>
        <vt:i4>5</vt:i4>
      </vt:variant>
      <vt:variant>
        <vt:lpwstr>http://www.bible.org/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ЗАХАРИЯ И ХРАМ ГОСПОДЕНЬ</dc:title>
  <dc:subject/>
  <dc:creator>DEK</dc:creator>
  <cp:keywords/>
  <dc:description/>
  <cp:lastModifiedBy>David M Pearce</cp:lastModifiedBy>
  <cp:revision>2</cp:revision>
  <cp:lastPrinted>2016-04-12T09:50:00Z</cp:lastPrinted>
  <dcterms:created xsi:type="dcterms:W3CDTF">2019-12-12T23:59:00Z</dcterms:created>
  <dcterms:modified xsi:type="dcterms:W3CDTF">2019-12-12T23:59:00Z</dcterms:modified>
</cp:coreProperties>
</file>